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4454" w:type="dxa"/>
        <w:tblLook w:val="04A0" w:firstRow="1" w:lastRow="0" w:firstColumn="1" w:lastColumn="0" w:noHBand="0" w:noVBand="1"/>
      </w:tblPr>
      <w:tblGrid>
        <w:gridCol w:w="2518"/>
        <w:gridCol w:w="6549"/>
        <w:gridCol w:w="1105"/>
        <w:gridCol w:w="4282"/>
      </w:tblGrid>
      <w:tr w:rsidR="00FC1A7C" w:rsidTr="00FC1A7C">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rPr>
                <w:rFonts w:ascii="Arial" w:hAnsi="Arial" w:cs="Arial"/>
                <w:b/>
                <w:sz w:val="20"/>
                <w:szCs w:val="20"/>
              </w:rPr>
            </w:pPr>
            <w:r>
              <w:rPr>
                <w:rFonts w:ascii="Arial" w:hAnsi="Arial" w:cs="Arial"/>
                <w:b/>
                <w:sz w:val="20"/>
                <w:szCs w:val="20"/>
              </w:rPr>
              <w:t>Docentes:</w:t>
            </w:r>
          </w:p>
        </w:tc>
        <w:tc>
          <w:tcPr>
            <w:tcW w:w="11936" w:type="dxa"/>
            <w:gridSpan w:val="3"/>
            <w:tcBorders>
              <w:top w:val="single" w:sz="4" w:space="0" w:color="auto"/>
              <w:left w:val="single" w:sz="4" w:space="0" w:color="auto"/>
              <w:bottom w:val="single" w:sz="4" w:space="0" w:color="auto"/>
              <w:right w:val="single" w:sz="4" w:space="0" w:color="auto"/>
            </w:tcBorders>
          </w:tcPr>
          <w:p w:rsidR="00FC1A7C" w:rsidRDefault="00FC1A7C">
            <w:pPr>
              <w:rPr>
                <w:rFonts w:ascii="Arial" w:hAnsi="Arial" w:cs="Arial"/>
                <w:b/>
                <w:sz w:val="20"/>
                <w:szCs w:val="20"/>
              </w:rPr>
            </w:pPr>
            <w:r>
              <w:rPr>
                <w:rFonts w:ascii="Arial" w:hAnsi="Arial" w:cs="Arial"/>
                <w:b/>
                <w:sz w:val="20"/>
                <w:szCs w:val="20"/>
              </w:rPr>
              <w:t>Felipe Tuberquia</w:t>
            </w:r>
          </w:p>
        </w:tc>
      </w:tr>
      <w:tr w:rsidR="00FC1A7C" w:rsidTr="00FC1A7C">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rPr>
                <w:rFonts w:ascii="Arial" w:hAnsi="Arial" w:cs="Arial"/>
                <w:b/>
                <w:sz w:val="20"/>
                <w:szCs w:val="20"/>
              </w:rPr>
            </w:pPr>
            <w:r>
              <w:rPr>
                <w:rFonts w:ascii="Arial" w:hAnsi="Arial" w:cs="Arial"/>
                <w:b/>
                <w:sz w:val="20"/>
                <w:szCs w:val="20"/>
              </w:rPr>
              <w:t xml:space="preserve">Área </w:t>
            </w:r>
          </w:p>
        </w:tc>
        <w:tc>
          <w:tcPr>
            <w:tcW w:w="6549" w:type="dxa"/>
            <w:tcBorders>
              <w:top w:val="single" w:sz="4" w:space="0" w:color="auto"/>
              <w:left w:val="single" w:sz="4" w:space="0" w:color="auto"/>
              <w:bottom w:val="single" w:sz="4" w:space="0" w:color="auto"/>
              <w:right w:val="single" w:sz="4" w:space="0" w:color="auto"/>
            </w:tcBorders>
            <w:hideMark/>
          </w:tcPr>
          <w:p w:rsidR="00FC1A7C" w:rsidRDefault="00FC1A7C">
            <w:pPr>
              <w:rPr>
                <w:rFonts w:ascii="Arial" w:hAnsi="Arial" w:cs="Arial"/>
                <w:sz w:val="20"/>
                <w:szCs w:val="20"/>
              </w:rPr>
            </w:pPr>
            <w:r>
              <w:rPr>
                <w:rFonts w:ascii="Arial" w:hAnsi="Arial" w:cs="Arial"/>
                <w:sz w:val="20"/>
                <w:szCs w:val="20"/>
              </w:rPr>
              <w:t xml:space="preserve">Matemáticas/Geometría y </w:t>
            </w:r>
            <w:proofErr w:type="spellStart"/>
            <w:r>
              <w:rPr>
                <w:rFonts w:ascii="Arial" w:hAnsi="Arial" w:cs="Arial"/>
                <w:sz w:val="20"/>
                <w:szCs w:val="20"/>
              </w:rPr>
              <w:t>Estadistica</w:t>
            </w:r>
            <w:proofErr w:type="spellEnd"/>
          </w:p>
        </w:tc>
        <w:tc>
          <w:tcPr>
            <w:tcW w:w="1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rPr>
                <w:rFonts w:ascii="Arial" w:hAnsi="Arial" w:cs="Arial"/>
                <w:b/>
                <w:sz w:val="20"/>
                <w:szCs w:val="20"/>
              </w:rPr>
            </w:pPr>
            <w:r>
              <w:rPr>
                <w:rFonts w:ascii="Arial" w:hAnsi="Arial" w:cs="Arial"/>
                <w:b/>
                <w:sz w:val="20"/>
                <w:szCs w:val="20"/>
              </w:rPr>
              <w:t>Grado:</w:t>
            </w:r>
          </w:p>
        </w:tc>
        <w:tc>
          <w:tcPr>
            <w:tcW w:w="4282" w:type="dxa"/>
            <w:tcBorders>
              <w:top w:val="single" w:sz="4" w:space="0" w:color="auto"/>
              <w:left w:val="single" w:sz="4" w:space="0" w:color="auto"/>
              <w:bottom w:val="single" w:sz="4" w:space="0" w:color="auto"/>
              <w:right w:val="single" w:sz="4" w:space="0" w:color="auto"/>
            </w:tcBorders>
            <w:hideMark/>
          </w:tcPr>
          <w:p w:rsidR="00FC1A7C" w:rsidRPr="00FC1A7C" w:rsidRDefault="00FC1A7C">
            <w:pPr>
              <w:rPr>
                <w:rFonts w:ascii="Arial" w:hAnsi="Arial" w:cs="Arial"/>
                <w:sz w:val="28"/>
                <w:szCs w:val="28"/>
              </w:rPr>
            </w:pPr>
            <w:r w:rsidRPr="00FC1A7C">
              <w:rPr>
                <w:rFonts w:ascii="Arial" w:hAnsi="Arial" w:cs="Arial"/>
                <w:sz w:val="28"/>
                <w:szCs w:val="28"/>
              </w:rPr>
              <w:t>Primero</w:t>
            </w:r>
          </w:p>
        </w:tc>
      </w:tr>
      <w:tr w:rsidR="00FC1A7C" w:rsidTr="00FC1A7C">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rPr>
                <w:rFonts w:ascii="Arial" w:hAnsi="Arial" w:cs="Arial"/>
                <w:b/>
                <w:sz w:val="20"/>
                <w:szCs w:val="20"/>
              </w:rPr>
            </w:pPr>
            <w:r>
              <w:rPr>
                <w:rFonts w:ascii="Arial" w:hAnsi="Arial" w:cs="Arial"/>
                <w:b/>
                <w:sz w:val="20"/>
                <w:szCs w:val="20"/>
              </w:rPr>
              <w:t>Año:</w:t>
            </w:r>
          </w:p>
        </w:tc>
        <w:tc>
          <w:tcPr>
            <w:tcW w:w="6549" w:type="dxa"/>
            <w:tcBorders>
              <w:top w:val="single" w:sz="4" w:space="0" w:color="auto"/>
              <w:left w:val="single" w:sz="4" w:space="0" w:color="auto"/>
              <w:bottom w:val="single" w:sz="4" w:space="0" w:color="auto"/>
              <w:right w:val="single" w:sz="4" w:space="0" w:color="auto"/>
            </w:tcBorders>
            <w:hideMark/>
          </w:tcPr>
          <w:p w:rsidR="00FC1A7C" w:rsidRDefault="00FC1A7C">
            <w:pPr>
              <w:rPr>
                <w:rFonts w:ascii="Arial" w:hAnsi="Arial" w:cs="Arial"/>
                <w:sz w:val="20"/>
                <w:szCs w:val="20"/>
              </w:rPr>
            </w:pPr>
            <w:r>
              <w:rPr>
                <w:rFonts w:ascii="Arial" w:hAnsi="Arial" w:cs="Arial"/>
                <w:sz w:val="20"/>
                <w:szCs w:val="20"/>
              </w:rPr>
              <w:t>2020</w:t>
            </w:r>
          </w:p>
        </w:tc>
        <w:tc>
          <w:tcPr>
            <w:tcW w:w="1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rPr>
                <w:rFonts w:ascii="Arial" w:hAnsi="Arial" w:cs="Arial"/>
                <w:b/>
                <w:sz w:val="20"/>
                <w:szCs w:val="20"/>
              </w:rPr>
            </w:pPr>
            <w:r>
              <w:rPr>
                <w:rFonts w:ascii="Arial" w:hAnsi="Arial" w:cs="Arial"/>
                <w:b/>
                <w:sz w:val="20"/>
                <w:szCs w:val="20"/>
              </w:rPr>
              <w:t>Versión:</w:t>
            </w:r>
          </w:p>
        </w:tc>
        <w:tc>
          <w:tcPr>
            <w:tcW w:w="4282" w:type="dxa"/>
            <w:tcBorders>
              <w:top w:val="single" w:sz="4" w:space="0" w:color="auto"/>
              <w:left w:val="single" w:sz="4" w:space="0" w:color="auto"/>
              <w:bottom w:val="single" w:sz="4" w:space="0" w:color="auto"/>
              <w:right w:val="single" w:sz="4" w:space="0" w:color="auto"/>
            </w:tcBorders>
          </w:tcPr>
          <w:p w:rsidR="00FC1A7C" w:rsidRDefault="00FC1A7C">
            <w:pPr>
              <w:rPr>
                <w:rFonts w:ascii="Arial" w:hAnsi="Arial" w:cs="Arial"/>
                <w:b/>
                <w:sz w:val="20"/>
                <w:szCs w:val="20"/>
              </w:rPr>
            </w:pPr>
          </w:p>
        </w:tc>
      </w:tr>
    </w:tbl>
    <w:p w:rsidR="00FC1A7C" w:rsidRDefault="00FC1A7C" w:rsidP="00FC1A7C">
      <w:pPr>
        <w:rPr>
          <w:rFonts w:ascii="Arial" w:hAnsi="Arial" w:cs="Arial"/>
          <w:b/>
          <w:sz w:val="20"/>
          <w:szCs w:val="20"/>
        </w:rPr>
      </w:pPr>
    </w:p>
    <w:tbl>
      <w:tblPr>
        <w:tblStyle w:val="Tablaconcuadrcula"/>
        <w:tblW w:w="14454" w:type="dxa"/>
        <w:tblLook w:val="04A0" w:firstRow="1" w:lastRow="0" w:firstColumn="1" w:lastColumn="0" w:noHBand="0" w:noVBand="1"/>
      </w:tblPr>
      <w:tblGrid>
        <w:gridCol w:w="2547"/>
        <w:gridCol w:w="11907"/>
      </w:tblGrid>
      <w:tr w:rsidR="00FC1A7C" w:rsidTr="00FC1A7C">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rPr>
                <w:rFonts w:ascii="Arial" w:hAnsi="Arial" w:cs="Arial"/>
                <w:b/>
                <w:sz w:val="20"/>
                <w:szCs w:val="20"/>
              </w:rPr>
            </w:pPr>
            <w:r>
              <w:rPr>
                <w:rFonts w:ascii="Arial" w:hAnsi="Arial" w:cs="Arial"/>
                <w:b/>
                <w:sz w:val="20"/>
                <w:szCs w:val="20"/>
              </w:rPr>
              <w:t>Objetivo de Grado:</w:t>
            </w:r>
          </w:p>
        </w:tc>
        <w:tc>
          <w:tcPr>
            <w:tcW w:w="11907" w:type="dxa"/>
            <w:tcBorders>
              <w:top w:val="single" w:sz="4" w:space="0" w:color="auto"/>
              <w:left w:val="single" w:sz="4" w:space="0" w:color="auto"/>
              <w:bottom w:val="single" w:sz="4" w:space="0" w:color="auto"/>
              <w:right w:val="single" w:sz="4" w:space="0" w:color="auto"/>
            </w:tcBorders>
            <w:hideMark/>
          </w:tcPr>
          <w:p w:rsidR="00FC1A7C" w:rsidRDefault="00FC1A7C">
            <w:pPr>
              <w:rPr>
                <w:rFonts w:ascii="Arial" w:hAnsi="Arial" w:cs="Arial"/>
                <w:b/>
                <w:sz w:val="20"/>
                <w:szCs w:val="20"/>
              </w:rPr>
            </w:pPr>
            <w:r>
              <w:rPr>
                <w:rFonts w:ascii="Arial" w:hAnsi="Arial" w:cs="Arial"/>
                <w:sz w:val="20"/>
                <w:lang w:val="es-CO"/>
              </w:rPr>
              <w:t>Señalar, agrupar, comparar, reconocer, describir y representar objetos cotidianos para ubicarse en el espacio</w:t>
            </w:r>
            <w:r>
              <w:rPr>
                <w:rFonts w:ascii="Arial" w:hAnsi="Arial" w:cs="Arial"/>
                <w:sz w:val="22"/>
                <w:lang w:val="es-CO"/>
              </w:rPr>
              <w:t>.</w:t>
            </w:r>
          </w:p>
        </w:tc>
      </w:tr>
    </w:tbl>
    <w:p w:rsidR="00FC1A7C" w:rsidRDefault="00FC1A7C" w:rsidP="00FC1A7C">
      <w:pPr>
        <w:rPr>
          <w:rFonts w:ascii="Arial" w:hAnsi="Arial" w:cs="Arial"/>
          <w:b/>
          <w:sz w:val="20"/>
          <w:szCs w:val="20"/>
        </w:rPr>
      </w:pPr>
    </w:p>
    <w:p w:rsidR="00FC1A7C" w:rsidRPr="00FC1A7C" w:rsidRDefault="00FC1A7C" w:rsidP="00FC1A7C">
      <w:pPr>
        <w:jc w:val="center"/>
        <w:rPr>
          <w:rFonts w:ascii="Arial" w:hAnsi="Arial" w:cs="Arial"/>
          <w:b/>
          <w:sz w:val="28"/>
          <w:szCs w:val="28"/>
        </w:rPr>
      </w:pPr>
      <w:r w:rsidRPr="00FC1A7C">
        <w:rPr>
          <w:rFonts w:ascii="Arial" w:hAnsi="Arial" w:cs="Arial"/>
          <w:b/>
          <w:sz w:val="28"/>
          <w:szCs w:val="28"/>
        </w:rPr>
        <w:t>PRIMER PERIODO</w:t>
      </w:r>
    </w:p>
    <w:p w:rsidR="00FC1A7C" w:rsidRDefault="00FC1A7C" w:rsidP="00FC1A7C">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FC1A7C" w:rsidTr="00FC1A7C">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rPr>
                <w:rFonts w:ascii="Arial" w:hAnsi="Arial" w:cs="Arial"/>
                <w:b/>
                <w:sz w:val="20"/>
                <w:szCs w:val="20"/>
              </w:rPr>
            </w:pPr>
            <w:r>
              <w:rPr>
                <w:rFonts w:ascii="Arial" w:hAnsi="Arial" w:cs="Arial"/>
                <w:b/>
                <w:sz w:val="20"/>
                <w:szCs w:val="20"/>
              </w:rPr>
              <w:t>Objetivo de Periodo:</w:t>
            </w:r>
          </w:p>
        </w:tc>
        <w:tc>
          <w:tcPr>
            <w:tcW w:w="11482" w:type="dxa"/>
            <w:tcBorders>
              <w:top w:val="single" w:sz="4" w:space="0" w:color="auto"/>
              <w:left w:val="single" w:sz="4" w:space="0" w:color="auto"/>
              <w:bottom w:val="single" w:sz="4" w:space="0" w:color="auto"/>
              <w:right w:val="single" w:sz="4" w:space="0" w:color="auto"/>
            </w:tcBorders>
            <w:hideMark/>
          </w:tcPr>
          <w:p w:rsidR="00FC1A7C" w:rsidRDefault="00FC1A7C">
            <w:pPr>
              <w:jc w:val="both"/>
              <w:rPr>
                <w:rFonts w:ascii="Arial" w:hAnsi="Arial" w:cs="Arial"/>
                <w:sz w:val="20"/>
                <w:szCs w:val="20"/>
              </w:rPr>
            </w:pPr>
            <w:r>
              <w:rPr>
                <w:rFonts w:ascii="Arial" w:hAnsi="Arial" w:cs="Arial"/>
                <w:sz w:val="20"/>
                <w:szCs w:val="20"/>
              </w:rPr>
              <w:t xml:space="preserve"> Realizar comparaciones entre formas bidimensionales y tridimensionales del entorno, atendiendo a sus  características geométricas. </w:t>
            </w:r>
          </w:p>
        </w:tc>
      </w:tr>
      <w:tr w:rsidR="00FC1A7C" w:rsidTr="00FC1A7C">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rPr>
                <w:rFonts w:ascii="Arial" w:hAnsi="Arial" w:cs="Arial"/>
                <w:b/>
                <w:sz w:val="20"/>
                <w:szCs w:val="20"/>
              </w:rPr>
            </w:pPr>
            <w:r>
              <w:rPr>
                <w:rFonts w:ascii="Arial" w:hAnsi="Arial" w:cs="Arial"/>
                <w:b/>
                <w:sz w:val="20"/>
                <w:szCs w:val="20"/>
              </w:rPr>
              <w:t>Método para desarrollar las competencias (Pregunta problematizadora, situaciones problema, situación comunicativa…)</w:t>
            </w:r>
          </w:p>
        </w:tc>
        <w:tc>
          <w:tcPr>
            <w:tcW w:w="11482" w:type="dxa"/>
            <w:tcBorders>
              <w:top w:val="single" w:sz="4" w:space="0" w:color="auto"/>
              <w:left w:val="single" w:sz="4" w:space="0" w:color="auto"/>
              <w:bottom w:val="single" w:sz="4" w:space="0" w:color="auto"/>
              <w:right w:val="single" w:sz="4" w:space="0" w:color="auto"/>
            </w:tcBorders>
          </w:tcPr>
          <w:p w:rsidR="00FC1A7C" w:rsidRDefault="00FC1A7C">
            <w:pPr>
              <w:pStyle w:val="Prrafodelista"/>
              <w:rPr>
                <w:rFonts w:ascii="Arial" w:hAnsi="Arial" w:cs="Arial"/>
                <w:sz w:val="20"/>
                <w:szCs w:val="20"/>
              </w:rPr>
            </w:pPr>
          </w:p>
          <w:p w:rsidR="00FC1A7C" w:rsidRDefault="00FC1A7C" w:rsidP="00FC1A7C">
            <w:pPr>
              <w:pStyle w:val="Prrafodelista"/>
              <w:numPr>
                <w:ilvl w:val="0"/>
                <w:numId w:val="3"/>
              </w:numPr>
              <w:rPr>
                <w:rFonts w:ascii="Arial" w:hAnsi="Arial" w:cs="Arial"/>
                <w:sz w:val="20"/>
                <w:szCs w:val="20"/>
              </w:rPr>
            </w:pPr>
            <w:r>
              <w:rPr>
                <w:rFonts w:ascii="Arial" w:hAnsi="Arial" w:cs="Arial"/>
                <w:b/>
                <w:sz w:val="20"/>
                <w:szCs w:val="20"/>
              </w:rPr>
              <w:t>Situación</w:t>
            </w:r>
            <w:r>
              <w:rPr>
                <w:rFonts w:ascii="Arial" w:hAnsi="Arial" w:cs="Arial"/>
                <w:sz w:val="20"/>
                <w:szCs w:val="20"/>
              </w:rPr>
              <w:t xml:space="preserve"> </w:t>
            </w:r>
            <w:r>
              <w:rPr>
                <w:rFonts w:ascii="Arial" w:hAnsi="Arial" w:cs="Arial"/>
                <w:b/>
                <w:sz w:val="20"/>
                <w:szCs w:val="20"/>
              </w:rPr>
              <w:t>problema</w:t>
            </w:r>
            <w:r>
              <w:rPr>
                <w:rFonts w:ascii="Arial" w:hAnsi="Arial" w:cs="Arial"/>
                <w:sz w:val="20"/>
                <w:szCs w:val="20"/>
              </w:rPr>
              <w:t>: “…</w:t>
            </w:r>
            <w:r>
              <w:rPr>
                <w:rFonts w:ascii="Arial" w:hAnsi="Arial" w:cs="Arial"/>
                <w:color w:val="000000"/>
                <w:sz w:val="20"/>
                <w:szCs w:val="20"/>
                <w:shd w:val="clear" w:color="auto" w:fill="FFFFFF"/>
              </w:rPr>
              <w:t>un espacio de interrogantes que posibilite, tanto la conceptualización como la simbolización y aplicación significativa de los conceptos para plantear y resolver problemas de tipo matemático…”</w:t>
            </w:r>
          </w:p>
        </w:tc>
      </w:tr>
      <w:tr w:rsidR="00FC1A7C" w:rsidTr="00FC1A7C">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rPr>
                <w:rFonts w:ascii="Arial" w:hAnsi="Arial" w:cs="Arial"/>
                <w:b/>
                <w:sz w:val="20"/>
                <w:szCs w:val="20"/>
              </w:rPr>
            </w:pPr>
            <w:r>
              <w:rPr>
                <w:rFonts w:ascii="Arial" w:hAnsi="Arial" w:cs="Arial"/>
                <w:b/>
                <w:sz w:val="20"/>
                <w:szCs w:val="20"/>
              </w:rPr>
              <w:t>Proyectos Institucionales, cátedras y temas transversales</w:t>
            </w:r>
          </w:p>
        </w:tc>
        <w:tc>
          <w:tcPr>
            <w:tcW w:w="11482" w:type="dxa"/>
            <w:tcBorders>
              <w:top w:val="single" w:sz="4" w:space="0" w:color="auto"/>
              <w:left w:val="single" w:sz="4" w:space="0" w:color="auto"/>
              <w:bottom w:val="single" w:sz="4" w:space="0" w:color="auto"/>
              <w:right w:val="single" w:sz="4" w:space="0" w:color="auto"/>
            </w:tcBorders>
          </w:tcPr>
          <w:p w:rsidR="00FC1A7C" w:rsidRDefault="00FC1A7C">
            <w:pPr>
              <w:rPr>
                <w:rFonts w:ascii="Arial" w:hAnsi="Arial" w:cs="Arial"/>
                <w:b/>
                <w:sz w:val="20"/>
                <w:szCs w:val="20"/>
              </w:rPr>
            </w:pPr>
          </w:p>
          <w:p w:rsidR="00FC1A7C" w:rsidRDefault="00FC1A7C">
            <w:pPr>
              <w:rPr>
                <w:rFonts w:ascii="Arial" w:hAnsi="Arial" w:cs="Arial"/>
                <w:sz w:val="20"/>
                <w:szCs w:val="20"/>
              </w:rPr>
            </w:pPr>
            <w:r>
              <w:rPr>
                <w:rFonts w:ascii="Arial" w:hAnsi="Arial" w:cs="Arial"/>
                <w:sz w:val="20"/>
                <w:szCs w:val="20"/>
              </w:rPr>
              <w:t xml:space="preserve">      Proyecto de Investigación y Artes escénicas; Proyecto STEE + H.</w:t>
            </w:r>
          </w:p>
        </w:tc>
      </w:tr>
    </w:tbl>
    <w:p w:rsidR="00FC1A7C" w:rsidRDefault="00FC1A7C" w:rsidP="00FC1A7C">
      <w:pPr>
        <w:rPr>
          <w:rFonts w:ascii="Arial" w:hAnsi="Arial" w:cs="Arial"/>
          <w:b/>
          <w:sz w:val="20"/>
          <w:szCs w:val="20"/>
        </w:rPr>
      </w:pPr>
    </w:p>
    <w:tbl>
      <w:tblPr>
        <w:tblStyle w:val="Tablaconcuadrcula"/>
        <w:tblW w:w="14460" w:type="dxa"/>
        <w:tblLayout w:type="fixed"/>
        <w:tblLook w:val="04A0" w:firstRow="1" w:lastRow="0" w:firstColumn="1" w:lastColumn="0" w:noHBand="0" w:noVBand="1"/>
      </w:tblPr>
      <w:tblGrid>
        <w:gridCol w:w="2973"/>
        <w:gridCol w:w="3403"/>
        <w:gridCol w:w="2342"/>
        <w:gridCol w:w="2064"/>
        <w:gridCol w:w="1692"/>
        <w:gridCol w:w="1986"/>
      </w:tblGrid>
      <w:tr w:rsidR="00FC1A7C" w:rsidTr="00FC1A7C">
        <w:tc>
          <w:tcPr>
            <w:tcW w:w="297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1A7C" w:rsidRDefault="00FC1A7C">
            <w:pPr>
              <w:jc w:val="center"/>
              <w:rPr>
                <w:rFonts w:ascii="Arial" w:hAnsi="Arial" w:cs="Arial"/>
                <w:b/>
                <w:sz w:val="20"/>
                <w:szCs w:val="20"/>
              </w:rPr>
            </w:pPr>
            <w:r>
              <w:rPr>
                <w:rFonts w:ascii="Arial" w:hAnsi="Arial" w:cs="Arial"/>
                <w:b/>
                <w:sz w:val="20"/>
                <w:szCs w:val="20"/>
              </w:rPr>
              <w:t>Lineamientos Curriculares;</w:t>
            </w:r>
          </w:p>
          <w:p w:rsidR="00FC1A7C" w:rsidRDefault="00FC1A7C">
            <w:pPr>
              <w:jc w:val="center"/>
              <w:rPr>
                <w:rFonts w:ascii="Arial" w:hAnsi="Arial" w:cs="Arial"/>
                <w:b/>
                <w:sz w:val="20"/>
                <w:szCs w:val="20"/>
              </w:rPr>
            </w:pPr>
            <w:r>
              <w:rPr>
                <w:rFonts w:ascii="Arial" w:hAnsi="Arial" w:cs="Arial"/>
                <w:b/>
                <w:sz w:val="20"/>
                <w:szCs w:val="20"/>
              </w:rPr>
              <w:t xml:space="preserve">Estándares de </w:t>
            </w:r>
            <w:proofErr w:type="spellStart"/>
            <w:r>
              <w:rPr>
                <w:rFonts w:ascii="Arial" w:hAnsi="Arial" w:cs="Arial"/>
                <w:b/>
                <w:sz w:val="20"/>
                <w:szCs w:val="20"/>
              </w:rPr>
              <w:t>Competencias;DBA</w:t>
            </w:r>
            <w:proofErr w:type="spellEnd"/>
            <w:r>
              <w:rPr>
                <w:rFonts w:ascii="Arial" w:hAnsi="Arial" w:cs="Arial"/>
                <w:b/>
                <w:sz w:val="20"/>
                <w:szCs w:val="20"/>
              </w:rPr>
              <w:t>; MATRIZ REFERENCIA -ICFES</w:t>
            </w:r>
          </w:p>
          <w:p w:rsidR="00FC1A7C" w:rsidRDefault="00FC1A7C">
            <w:pPr>
              <w:jc w:val="center"/>
              <w:rPr>
                <w:rFonts w:ascii="Arial" w:hAnsi="Arial" w:cs="Arial"/>
                <w:b/>
                <w:sz w:val="20"/>
                <w:szCs w:val="20"/>
              </w:rPr>
            </w:pPr>
          </w:p>
        </w:tc>
        <w:tc>
          <w:tcPr>
            <w:tcW w:w="34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jc w:val="center"/>
              <w:rPr>
                <w:rFonts w:ascii="Arial" w:hAnsi="Arial" w:cs="Arial"/>
                <w:b/>
                <w:sz w:val="20"/>
                <w:szCs w:val="20"/>
              </w:rPr>
            </w:pPr>
            <w:r>
              <w:rPr>
                <w:rFonts w:ascii="Arial" w:hAnsi="Arial" w:cs="Arial"/>
                <w:b/>
                <w:sz w:val="20"/>
                <w:szCs w:val="20"/>
              </w:rPr>
              <w:t>Competencias: Redactada con base en los componentes, dimensiones, ámbitos</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1A7C" w:rsidRDefault="00FC1A7C">
            <w:pPr>
              <w:jc w:val="center"/>
              <w:rPr>
                <w:rFonts w:ascii="Arial" w:hAnsi="Arial" w:cs="Arial"/>
                <w:b/>
                <w:sz w:val="20"/>
                <w:szCs w:val="20"/>
              </w:rPr>
            </w:pPr>
          </w:p>
          <w:p w:rsidR="00FC1A7C" w:rsidRDefault="00FC1A7C">
            <w:pPr>
              <w:jc w:val="center"/>
              <w:rPr>
                <w:rFonts w:ascii="Arial" w:hAnsi="Arial" w:cs="Arial"/>
                <w:b/>
                <w:sz w:val="20"/>
                <w:szCs w:val="20"/>
              </w:rPr>
            </w:pPr>
            <w:r>
              <w:rPr>
                <w:rFonts w:ascii="Arial" w:hAnsi="Arial" w:cs="Arial"/>
                <w:b/>
                <w:sz w:val="20"/>
                <w:szCs w:val="20"/>
              </w:rPr>
              <w:t>Ejes temáticos/</w:t>
            </w:r>
          </w:p>
          <w:p w:rsidR="00FC1A7C" w:rsidRDefault="00FC1A7C">
            <w:pPr>
              <w:jc w:val="center"/>
              <w:rPr>
                <w:rFonts w:ascii="Arial" w:hAnsi="Arial" w:cs="Arial"/>
                <w:b/>
                <w:sz w:val="20"/>
                <w:szCs w:val="20"/>
              </w:rPr>
            </w:pPr>
            <w:r>
              <w:rPr>
                <w:rFonts w:ascii="Arial" w:hAnsi="Arial" w:cs="Arial"/>
                <w:b/>
                <w:sz w:val="20"/>
                <w:szCs w:val="20"/>
              </w:rPr>
              <w:t>saberes</w:t>
            </w:r>
          </w:p>
        </w:tc>
        <w:tc>
          <w:tcPr>
            <w:tcW w:w="57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jc w:val="center"/>
              <w:rPr>
                <w:rFonts w:ascii="Arial" w:hAnsi="Arial" w:cs="Arial"/>
                <w:b/>
                <w:sz w:val="20"/>
                <w:szCs w:val="20"/>
              </w:rPr>
            </w:pPr>
            <w:r>
              <w:rPr>
                <w:rFonts w:ascii="Arial" w:hAnsi="Arial" w:cs="Arial"/>
                <w:b/>
                <w:sz w:val="20"/>
                <w:szCs w:val="20"/>
              </w:rPr>
              <w:t>Componentes del Aprendizaje</w:t>
            </w:r>
          </w:p>
        </w:tc>
      </w:tr>
      <w:tr w:rsidR="00FC1A7C" w:rsidTr="00FC1A7C">
        <w:tc>
          <w:tcPr>
            <w:tcW w:w="2973" w:type="dxa"/>
            <w:vMerge/>
            <w:tcBorders>
              <w:top w:val="single" w:sz="4" w:space="0" w:color="auto"/>
              <w:left w:val="single" w:sz="4" w:space="0" w:color="auto"/>
              <w:bottom w:val="single" w:sz="4" w:space="0" w:color="auto"/>
              <w:right w:val="single" w:sz="4" w:space="0" w:color="auto"/>
            </w:tcBorders>
            <w:vAlign w:val="center"/>
            <w:hideMark/>
          </w:tcPr>
          <w:p w:rsidR="00FC1A7C" w:rsidRDefault="00FC1A7C">
            <w:pPr>
              <w:rPr>
                <w:rFonts w:ascii="Arial" w:hAnsi="Arial" w:cs="Arial"/>
                <w:b/>
                <w:sz w:val="20"/>
                <w:szCs w:val="20"/>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FC1A7C" w:rsidRDefault="00FC1A7C">
            <w:pPr>
              <w:rPr>
                <w:rFonts w:ascii="Arial" w:hAnsi="Arial" w:cs="Arial"/>
                <w:b/>
                <w:sz w:val="20"/>
                <w:szCs w:val="20"/>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FC1A7C" w:rsidRDefault="00FC1A7C">
            <w:pPr>
              <w:rPr>
                <w:rFonts w:ascii="Arial" w:hAnsi="Arial" w:cs="Arial"/>
                <w:b/>
                <w:sz w:val="20"/>
                <w:szCs w:val="20"/>
              </w:rPr>
            </w:pPr>
          </w:p>
        </w:tc>
        <w:tc>
          <w:tcPr>
            <w:tcW w:w="2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1A7C" w:rsidRDefault="00FC1A7C">
            <w:pPr>
              <w:jc w:val="center"/>
              <w:rPr>
                <w:rFonts w:ascii="Arial" w:hAnsi="Arial" w:cs="Arial"/>
                <w:b/>
                <w:sz w:val="20"/>
                <w:szCs w:val="20"/>
              </w:rPr>
            </w:pPr>
          </w:p>
          <w:p w:rsidR="00FC1A7C" w:rsidRDefault="00FC1A7C">
            <w:pPr>
              <w:jc w:val="center"/>
              <w:rPr>
                <w:rFonts w:ascii="Arial" w:hAnsi="Arial" w:cs="Arial"/>
                <w:b/>
                <w:sz w:val="20"/>
                <w:szCs w:val="20"/>
              </w:rPr>
            </w:pPr>
            <w:r>
              <w:rPr>
                <w:rFonts w:ascii="Arial" w:hAnsi="Arial" w:cs="Arial"/>
                <w:b/>
                <w:sz w:val="20"/>
                <w:szCs w:val="20"/>
              </w:rPr>
              <w:t>Cognitivo</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1A7C" w:rsidRDefault="00FC1A7C">
            <w:pPr>
              <w:jc w:val="center"/>
              <w:rPr>
                <w:rFonts w:ascii="Arial" w:hAnsi="Arial" w:cs="Arial"/>
                <w:b/>
                <w:sz w:val="20"/>
                <w:szCs w:val="20"/>
              </w:rPr>
            </w:pPr>
          </w:p>
          <w:p w:rsidR="00FC1A7C" w:rsidRDefault="00FC1A7C">
            <w:pPr>
              <w:jc w:val="center"/>
              <w:rPr>
                <w:rFonts w:ascii="Arial" w:hAnsi="Arial" w:cs="Arial"/>
                <w:b/>
                <w:sz w:val="20"/>
                <w:szCs w:val="20"/>
              </w:rPr>
            </w:pPr>
            <w:r>
              <w:rPr>
                <w:rFonts w:ascii="Arial" w:hAnsi="Arial" w:cs="Arial"/>
                <w:b/>
                <w:sz w:val="20"/>
                <w:szCs w:val="20"/>
              </w:rPr>
              <w:t>Procedimental</w:t>
            </w:r>
          </w:p>
        </w:tc>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1A7C" w:rsidRDefault="00FC1A7C">
            <w:pPr>
              <w:jc w:val="center"/>
              <w:rPr>
                <w:rFonts w:ascii="Arial" w:hAnsi="Arial" w:cs="Arial"/>
                <w:b/>
                <w:sz w:val="20"/>
                <w:szCs w:val="20"/>
              </w:rPr>
            </w:pPr>
          </w:p>
          <w:p w:rsidR="00FC1A7C" w:rsidRDefault="00FC1A7C">
            <w:pPr>
              <w:jc w:val="center"/>
              <w:rPr>
                <w:rFonts w:ascii="Arial" w:hAnsi="Arial" w:cs="Arial"/>
                <w:b/>
                <w:sz w:val="20"/>
                <w:szCs w:val="20"/>
              </w:rPr>
            </w:pPr>
            <w:r>
              <w:rPr>
                <w:rFonts w:ascii="Arial" w:hAnsi="Arial" w:cs="Arial"/>
                <w:b/>
                <w:sz w:val="20"/>
                <w:szCs w:val="20"/>
              </w:rPr>
              <w:t>Actitudinal (No comportamental)</w:t>
            </w:r>
          </w:p>
        </w:tc>
      </w:tr>
      <w:tr w:rsidR="00FC1A7C" w:rsidTr="00FC1A7C">
        <w:tc>
          <w:tcPr>
            <w:tcW w:w="2973" w:type="dxa"/>
            <w:tcBorders>
              <w:top w:val="single" w:sz="4" w:space="0" w:color="auto"/>
              <w:left w:val="single" w:sz="4" w:space="0" w:color="auto"/>
              <w:bottom w:val="single" w:sz="4" w:space="0" w:color="auto"/>
              <w:right w:val="single" w:sz="4" w:space="0" w:color="auto"/>
            </w:tcBorders>
          </w:tcPr>
          <w:p w:rsidR="00FC1A7C" w:rsidRDefault="00FC1A7C">
            <w:pPr>
              <w:jc w:val="both"/>
              <w:rPr>
                <w:rFonts w:ascii="Arial" w:hAnsi="Arial" w:cs="Arial"/>
                <w:sz w:val="20"/>
                <w:szCs w:val="20"/>
              </w:rPr>
            </w:pPr>
            <w:r>
              <w:rPr>
                <w:rFonts w:ascii="Arial" w:hAnsi="Arial" w:cs="Arial"/>
                <w:sz w:val="20"/>
                <w:szCs w:val="20"/>
              </w:rPr>
              <w:t>Dibujo y describo cuerpos o fi guras tridimensionales en distintas posiciones y tamaños.</w:t>
            </w:r>
          </w:p>
          <w:p w:rsidR="00FC1A7C" w:rsidRDefault="00FC1A7C">
            <w:pPr>
              <w:jc w:val="both"/>
              <w:rPr>
                <w:rFonts w:ascii="Arial" w:hAnsi="Arial" w:cs="Arial"/>
                <w:sz w:val="20"/>
                <w:szCs w:val="20"/>
              </w:rPr>
            </w:pPr>
          </w:p>
          <w:p w:rsidR="00FC1A7C" w:rsidRDefault="00FC1A7C">
            <w:pPr>
              <w:jc w:val="both"/>
              <w:rPr>
                <w:rFonts w:ascii="Arial" w:hAnsi="Arial" w:cs="Arial"/>
                <w:sz w:val="20"/>
                <w:szCs w:val="20"/>
              </w:rPr>
            </w:pPr>
            <w:r>
              <w:rPr>
                <w:rFonts w:ascii="Arial" w:hAnsi="Arial" w:cs="Arial"/>
                <w:sz w:val="20"/>
                <w:szCs w:val="20"/>
              </w:rPr>
              <w:t>Realizo construcciones y diseños utilizando cuerpos y figuras geométricas tridimensionales y dibujos o figuras geométricas bidimensionales.</w:t>
            </w:r>
          </w:p>
        </w:tc>
        <w:tc>
          <w:tcPr>
            <w:tcW w:w="3403" w:type="dxa"/>
            <w:tcBorders>
              <w:top w:val="single" w:sz="4" w:space="0" w:color="auto"/>
              <w:left w:val="single" w:sz="4" w:space="0" w:color="auto"/>
              <w:bottom w:val="single" w:sz="4" w:space="0" w:color="auto"/>
              <w:right w:val="single" w:sz="4" w:space="0" w:color="auto"/>
            </w:tcBorders>
            <w:hideMark/>
          </w:tcPr>
          <w:p w:rsidR="00FC1A7C" w:rsidRDefault="00FC1A7C">
            <w:pPr>
              <w:jc w:val="both"/>
              <w:rPr>
                <w:rFonts w:ascii="Arial" w:hAnsi="Arial" w:cs="Arial"/>
                <w:b/>
                <w:sz w:val="20"/>
                <w:szCs w:val="20"/>
              </w:rPr>
            </w:pPr>
            <w:r>
              <w:rPr>
                <w:rFonts w:ascii="Arial" w:hAnsi="Arial" w:cs="Arial"/>
                <w:sz w:val="20"/>
                <w:szCs w:val="20"/>
              </w:rPr>
              <w:t>Comparo objetos del entorno y establece semejanzas y diferencias empleando características geométricas de las formas bidimensionales y tridimensionales (curvo o recto, abierto o cerrado, plano o sólido, número de lados, número de caras, entre otros).</w:t>
            </w:r>
          </w:p>
        </w:tc>
        <w:tc>
          <w:tcPr>
            <w:tcW w:w="2342" w:type="dxa"/>
            <w:tcBorders>
              <w:top w:val="single" w:sz="4" w:space="0" w:color="auto"/>
              <w:left w:val="single" w:sz="4" w:space="0" w:color="auto"/>
              <w:bottom w:val="single" w:sz="4" w:space="0" w:color="auto"/>
              <w:right w:val="single" w:sz="4" w:space="0" w:color="auto"/>
            </w:tcBorders>
            <w:hideMark/>
          </w:tcPr>
          <w:p w:rsidR="00FC1A7C" w:rsidRDefault="00FC1A7C">
            <w:pPr>
              <w:jc w:val="both"/>
              <w:rPr>
                <w:rFonts w:ascii="Arial" w:hAnsi="Arial" w:cs="Arial"/>
                <w:sz w:val="20"/>
                <w:szCs w:val="20"/>
              </w:rPr>
            </w:pPr>
            <w:r>
              <w:rPr>
                <w:rFonts w:ascii="Arial" w:hAnsi="Arial" w:cs="Arial"/>
                <w:sz w:val="20"/>
                <w:szCs w:val="20"/>
              </w:rPr>
              <w:t>Características geométricas (curvo o recto, abierto o cerrado, plano o sólido, número de lados, número de caras, entre otros).</w:t>
            </w:r>
          </w:p>
          <w:p w:rsidR="00FC1A7C" w:rsidRDefault="00FC1A7C">
            <w:pPr>
              <w:jc w:val="both"/>
              <w:rPr>
                <w:rFonts w:ascii="Arial" w:hAnsi="Arial" w:cs="Arial"/>
                <w:sz w:val="20"/>
                <w:szCs w:val="20"/>
              </w:rPr>
            </w:pPr>
            <w:r>
              <w:rPr>
                <w:rFonts w:ascii="Arial" w:hAnsi="Arial" w:cs="Arial"/>
                <w:sz w:val="20"/>
                <w:szCs w:val="20"/>
              </w:rPr>
              <w:t>Objetos y formas bidimensionales.</w:t>
            </w:r>
          </w:p>
          <w:p w:rsidR="00FC1A7C" w:rsidRDefault="00FC1A7C">
            <w:pPr>
              <w:jc w:val="both"/>
              <w:rPr>
                <w:rFonts w:ascii="Arial" w:hAnsi="Arial" w:cs="Arial"/>
                <w:sz w:val="20"/>
                <w:szCs w:val="20"/>
              </w:rPr>
            </w:pPr>
            <w:r>
              <w:rPr>
                <w:rFonts w:ascii="Arial" w:hAnsi="Arial" w:cs="Arial"/>
                <w:sz w:val="20"/>
                <w:szCs w:val="20"/>
              </w:rPr>
              <w:t>Objetos y formas tridimensionales.</w:t>
            </w:r>
          </w:p>
          <w:p w:rsidR="00FC1A7C" w:rsidRDefault="00FC1A7C">
            <w:pPr>
              <w:jc w:val="both"/>
              <w:rPr>
                <w:rFonts w:ascii="Arial" w:hAnsi="Arial" w:cs="Arial"/>
                <w:sz w:val="20"/>
                <w:szCs w:val="20"/>
              </w:rPr>
            </w:pPr>
            <w:r>
              <w:rPr>
                <w:rFonts w:ascii="Arial" w:hAnsi="Arial" w:cs="Arial"/>
                <w:sz w:val="20"/>
                <w:szCs w:val="20"/>
              </w:rPr>
              <w:t>.</w:t>
            </w:r>
          </w:p>
        </w:tc>
        <w:tc>
          <w:tcPr>
            <w:tcW w:w="2064" w:type="dxa"/>
            <w:tcBorders>
              <w:top w:val="single" w:sz="4" w:space="0" w:color="auto"/>
              <w:left w:val="single" w:sz="4" w:space="0" w:color="auto"/>
              <w:bottom w:val="single" w:sz="4" w:space="0" w:color="auto"/>
              <w:right w:val="single" w:sz="4" w:space="0" w:color="auto"/>
            </w:tcBorders>
          </w:tcPr>
          <w:p w:rsidR="00FC1A7C" w:rsidRDefault="00FC1A7C">
            <w:pPr>
              <w:jc w:val="both"/>
              <w:rPr>
                <w:rFonts w:ascii="Arial" w:hAnsi="Arial" w:cs="Arial"/>
                <w:sz w:val="20"/>
                <w:szCs w:val="20"/>
              </w:rPr>
            </w:pPr>
            <w:r>
              <w:rPr>
                <w:rFonts w:ascii="Arial" w:hAnsi="Arial" w:cs="Arial"/>
                <w:sz w:val="20"/>
                <w:szCs w:val="20"/>
              </w:rPr>
              <w:t>Identificar las características geométricas de los objetos y las formas bidimensionales y tridimensionales.</w:t>
            </w:r>
          </w:p>
          <w:p w:rsidR="00FC1A7C" w:rsidRDefault="00FC1A7C">
            <w:pPr>
              <w:jc w:val="both"/>
              <w:rPr>
                <w:rFonts w:ascii="Arial" w:hAnsi="Arial" w:cs="Arial"/>
                <w:sz w:val="20"/>
                <w:szCs w:val="20"/>
              </w:rPr>
            </w:pPr>
          </w:p>
          <w:p w:rsidR="00FC1A7C" w:rsidRDefault="00FC1A7C">
            <w:pPr>
              <w:jc w:val="both"/>
              <w:rPr>
                <w:rFonts w:ascii="Arial" w:hAnsi="Arial" w:cs="Arial"/>
                <w:sz w:val="20"/>
                <w:szCs w:val="20"/>
              </w:rPr>
            </w:pPr>
            <w:r>
              <w:rPr>
                <w:rFonts w:ascii="Arial" w:hAnsi="Arial" w:cs="Arial"/>
                <w:sz w:val="20"/>
                <w:szCs w:val="20"/>
              </w:rPr>
              <w:t>Diferencia las características geométricas de las formas bidimensionales y tridimensionales.</w:t>
            </w:r>
          </w:p>
        </w:tc>
        <w:tc>
          <w:tcPr>
            <w:tcW w:w="1692" w:type="dxa"/>
            <w:tcBorders>
              <w:top w:val="single" w:sz="4" w:space="0" w:color="auto"/>
              <w:left w:val="single" w:sz="4" w:space="0" w:color="auto"/>
              <w:bottom w:val="single" w:sz="4" w:space="0" w:color="auto"/>
              <w:right w:val="single" w:sz="4" w:space="0" w:color="auto"/>
            </w:tcBorders>
            <w:hideMark/>
          </w:tcPr>
          <w:p w:rsidR="00FC1A7C" w:rsidRDefault="00FC1A7C">
            <w:pPr>
              <w:jc w:val="both"/>
              <w:rPr>
                <w:rFonts w:ascii="Arial" w:hAnsi="Arial" w:cs="Arial"/>
                <w:sz w:val="20"/>
                <w:szCs w:val="20"/>
              </w:rPr>
            </w:pPr>
            <w:r>
              <w:rPr>
                <w:rFonts w:ascii="Arial" w:hAnsi="Arial" w:cs="Arial"/>
                <w:sz w:val="20"/>
                <w:szCs w:val="20"/>
              </w:rPr>
              <w:t>Realizar comparaciones de objetos del entorno atendiendo a sus semejanzas y diferencias, haciendo uso de diferentes materiales y recursos.</w:t>
            </w:r>
          </w:p>
        </w:tc>
        <w:tc>
          <w:tcPr>
            <w:tcW w:w="1986" w:type="dxa"/>
            <w:tcBorders>
              <w:top w:val="single" w:sz="4" w:space="0" w:color="auto"/>
              <w:left w:val="single" w:sz="4" w:space="0" w:color="auto"/>
              <w:bottom w:val="single" w:sz="4" w:space="0" w:color="auto"/>
              <w:right w:val="single" w:sz="4" w:space="0" w:color="auto"/>
            </w:tcBorders>
          </w:tcPr>
          <w:p w:rsidR="00FC1A7C" w:rsidRDefault="00FC1A7C">
            <w:pPr>
              <w:jc w:val="both"/>
              <w:rPr>
                <w:rFonts w:ascii="Arial" w:hAnsi="Arial" w:cs="Arial"/>
                <w:sz w:val="20"/>
                <w:szCs w:val="20"/>
              </w:rPr>
            </w:pPr>
            <w:r>
              <w:rPr>
                <w:rFonts w:ascii="Arial" w:hAnsi="Arial" w:cs="Arial"/>
                <w:sz w:val="20"/>
                <w:szCs w:val="20"/>
              </w:rPr>
              <w:t>Mostrar interés en la exposición oral de sus compañeros.</w:t>
            </w:r>
          </w:p>
          <w:p w:rsidR="00FC1A7C" w:rsidRDefault="00FC1A7C">
            <w:pPr>
              <w:jc w:val="both"/>
              <w:rPr>
                <w:rFonts w:ascii="Arial" w:hAnsi="Arial" w:cs="Arial"/>
                <w:sz w:val="20"/>
                <w:szCs w:val="20"/>
              </w:rPr>
            </w:pPr>
          </w:p>
          <w:p w:rsidR="00FC1A7C" w:rsidRDefault="00FC1A7C">
            <w:pPr>
              <w:jc w:val="both"/>
              <w:rPr>
                <w:rFonts w:ascii="Arial" w:hAnsi="Arial" w:cs="Arial"/>
                <w:sz w:val="20"/>
                <w:szCs w:val="20"/>
              </w:rPr>
            </w:pPr>
            <w:r>
              <w:rPr>
                <w:rFonts w:ascii="Arial" w:hAnsi="Arial" w:cs="Arial"/>
                <w:sz w:val="20"/>
                <w:szCs w:val="20"/>
              </w:rPr>
              <w:t>Respetar las ideas de sus compañeros.</w:t>
            </w:r>
          </w:p>
          <w:p w:rsidR="00FC1A7C" w:rsidRDefault="00FC1A7C">
            <w:pPr>
              <w:jc w:val="both"/>
              <w:rPr>
                <w:rFonts w:ascii="Arial" w:hAnsi="Arial" w:cs="Arial"/>
                <w:sz w:val="20"/>
                <w:szCs w:val="20"/>
              </w:rPr>
            </w:pPr>
          </w:p>
          <w:p w:rsidR="00FC1A7C" w:rsidRDefault="00FC1A7C">
            <w:pPr>
              <w:jc w:val="both"/>
              <w:rPr>
                <w:rFonts w:ascii="Arial" w:hAnsi="Arial" w:cs="Arial"/>
                <w:sz w:val="20"/>
                <w:szCs w:val="20"/>
              </w:rPr>
            </w:pPr>
            <w:r>
              <w:rPr>
                <w:rFonts w:ascii="Arial" w:hAnsi="Arial" w:cs="Arial"/>
                <w:sz w:val="20"/>
                <w:szCs w:val="20"/>
              </w:rPr>
              <w:t>Mostrar agrado por conocer los temas vistos en clase.</w:t>
            </w:r>
          </w:p>
        </w:tc>
      </w:tr>
    </w:tbl>
    <w:p w:rsidR="00FC1A7C" w:rsidRDefault="00FC1A7C" w:rsidP="00FC1A7C">
      <w:pPr>
        <w:rPr>
          <w:rFonts w:ascii="Arial" w:hAnsi="Arial" w:cs="Arial"/>
          <w:b/>
          <w:sz w:val="20"/>
          <w:szCs w:val="20"/>
        </w:rPr>
      </w:pPr>
    </w:p>
    <w:p w:rsidR="00FC1A7C" w:rsidRDefault="00FC1A7C" w:rsidP="00FC1A7C">
      <w:pPr>
        <w:rPr>
          <w:rFonts w:ascii="Arial" w:hAnsi="Arial" w:cs="Arial"/>
          <w:b/>
          <w:sz w:val="20"/>
          <w:szCs w:val="20"/>
        </w:rPr>
      </w:pPr>
    </w:p>
    <w:tbl>
      <w:tblPr>
        <w:tblStyle w:val="Tablaconcuadrcula"/>
        <w:tblW w:w="14454" w:type="dxa"/>
        <w:tblLook w:val="04A0" w:firstRow="1" w:lastRow="0" w:firstColumn="1" w:lastColumn="0" w:noHBand="0" w:noVBand="1"/>
      </w:tblPr>
      <w:tblGrid>
        <w:gridCol w:w="1980"/>
        <w:gridCol w:w="3193"/>
        <w:gridCol w:w="3043"/>
        <w:gridCol w:w="2778"/>
        <w:gridCol w:w="3460"/>
      </w:tblGrid>
      <w:tr w:rsidR="00FC1A7C" w:rsidTr="00FC1A7C">
        <w:tc>
          <w:tcPr>
            <w:tcW w:w="144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jc w:val="center"/>
              <w:rPr>
                <w:rFonts w:ascii="Arial" w:hAnsi="Arial" w:cs="Arial"/>
                <w:b/>
                <w:sz w:val="20"/>
                <w:szCs w:val="20"/>
              </w:rPr>
            </w:pPr>
            <w:r>
              <w:rPr>
                <w:rFonts w:ascii="Arial" w:hAnsi="Arial" w:cs="Arial"/>
                <w:b/>
                <w:sz w:val="20"/>
                <w:szCs w:val="20"/>
              </w:rPr>
              <w:t>Indicadores de Desempeño (Consecuente con el desarrollo de la competencia: Avance en el desarrollo cognitivo,  desempeño en situaciones cotidianas de acuerdo al modelo pedagógico)</w:t>
            </w:r>
          </w:p>
        </w:tc>
      </w:tr>
      <w:tr w:rsidR="00FC1A7C" w:rsidTr="00FC1A7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jc w:val="center"/>
              <w:rPr>
                <w:rFonts w:ascii="Arial" w:hAnsi="Arial" w:cs="Arial"/>
                <w:b/>
                <w:bCs/>
                <w:color w:val="000000" w:themeColor="text1"/>
                <w:sz w:val="20"/>
                <w:szCs w:val="20"/>
              </w:rPr>
            </w:pPr>
            <w:r>
              <w:rPr>
                <w:rFonts w:ascii="Arial" w:hAnsi="Arial" w:cs="Arial"/>
                <w:b/>
                <w:bCs/>
                <w:color w:val="000000" w:themeColor="text1"/>
                <w:sz w:val="20"/>
                <w:szCs w:val="20"/>
              </w:rPr>
              <w:t xml:space="preserve">Competencia </w:t>
            </w:r>
          </w:p>
        </w:tc>
        <w:tc>
          <w:tcPr>
            <w:tcW w:w="3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jc w:val="center"/>
              <w:rPr>
                <w:rFonts w:ascii="Arial" w:hAnsi="Arial" w:cs="Arial"/>
                <w:b/>
                <w:color w:val="000000" w:themeColor="text1"/>
                <w:sz w:val="20"/>
                <w:szCs w:val="20"/>
              </w:rPr>
            </w:pPr>
            <w:r>
              <w:rPr>
                <w:rFonts w:ascii="Arial" w:hAnsi="Arial" w:cs="Arial"/>
                <w:b/>
                <w:bCs/>
                <w:color w:val="000000" w:themeColor="text1"/>
                <w:sz w:val="20"/>
                <w:szCs w:val="20"/>
              </w:rPr>
              <w:t>Desempeño Bajo</w:t>
            </w:r>
          </w:p>
        </w:tc>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jc w:val="center"/>
              <w:rPr>
                <w:rFonts w:ascii="Arial" w:hAnsi="Arial" w:cs="Arial"/>
                <w:b/>
                <w:color w:val="000000" w:themeColor="text1"/>
                <w:sz w:val="20"/>
                <w:szCs w:val="20"/>
              </w:rPr>
            </w:pPr>
            <w:r>
              <w:rPr>
                <w:rFonts w:ascii="Arial" w:hAnsi="Arial" w:cs="Arial"/>
                <w:b/>
                <w:bCs/>
                <w:color w:val="000000" w:themeColor="text1"/>
                <w:sz w:val="20"/>
                <w:szCs w:val="20"/>
              </w:rPr>
              <w:t>Desempeño básico</w:t>
            </w:r>
          </w:p>
        </w:tc>
        <w:tc>
          <w:tcPr>
            <w:tcW w:w="2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jc w:val="center"/>
              <w:rPr>
                <w:rFonts w:ascii="Arial" w:hAnsi="Arial" w:cs="Arial"/>
                <w:b/>
                <w:bCs/>
                <w:color w:val="000000" w:themeColor="text1"/>
                <w:sz w:val="20"/>
                <w:szCs w:val="20"/>
              </w:rPr>
            </w:pPr>
            <w:r>
              <w:rPr>
                <w:rFonts w:ascii="Arial" w:hAnsi="Arial" w:cs="Arial"/>
                <w:b/>
                <w:bCs/>
                <w:color w:val="000000" w:themeColor="text1"/>
                <w:sz w:val="20"/>
                <w:szCs w:val="20"/>
              </w:rPr>
              <w:t>Desempeño Alto</w:t>
            </w:r>
          </w:p>
        </w:tc>
        <w:tc>
          <w:tcPr>
            <w:tcW w:w="3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jc w:val="center"/>
              <w:rPr>
                <w:rFonts w:ascii="Arial" w:hAnsi="Arial" w:cs="Arial"/>
                <w:b/>
                <w:bCs/>
                <w:color w:val="000000" w:themeColor="text1"/>
                <w:sz w:val="20"/>
                <w:szCs w:val="20"/>
              </w:rPr>
            </w:pPr>
            <w:r>
              <w:rPr>
                <w:rFonts w:ascii="Arial" w:hAnsi="Arial" w:cs="Arial"/>
                <w:b/>
                <w:bCs/>
                <w:color w:val="000000" w:themeColor="text1"/>
                <w:sz w:val="20"/>
                <w:szCs w:val="20"/>
              </w:rPr>
              <w:t>Desempeño Superior</w:t>
            </w:r>
          </w:p>
        </w:tc>
      </w:tr>
      <w:tr w:rsidR="00FC1A7C" w:rsidTr="00FC1A7C">
        <w:tc>
          <w:tcPr>
            <w:tcW w:w="1980" w:type="dxa"/>
            <w:tcBorders>
              <w:top w:val="single" w:sz="4" w:space="0" w:color="auto"/>
              <w:left w:val="single" w:sz="4" w:space="0" w:color="auto"/>
              <w:bottom w:val="single" w:sz="4" w:space="0" w:color="auto"/>
              <w:right w:val="single" w:sz="4" w:space="0" w:color="auto"/>
            </w:tcBorders>
            <w:hideMark/>
          </w:tcPr>
          <w:p w:rsidR="00FC1A7C" w:rsidRDefault="00FC1A7C">
            <w:pPr>
              <w:jc w:val="both"/>
              <w:rPr>
                <w:rFonts w:ascii="Arial" w:hAnsi="Arial" w:cs="Arial"/>
                <w:b/>
                <w:sz w:val="20"/>
                <w:szCs w:val="20"/>
              </w:rPr>
            </w:pPr>
            <w:r>
              <w:rPr>
                <w:rFonts w:ascii="Arial" w:hAnsi="Arial" w:cs="Arial"/>
                <w:sz w:val="20"/>
                <w:szCs w:val="20"/>
              </w:rPr>
              <w:t>Comparo objetos del entorno y establece semejanzas y diferencias empleando características geométricas de las formas bidimensionales y tridimensionales (curvo o recto, abierto o cerrado, plano o sólido, número de lados, número de caras, entre otros).</w:t>
            </w:r>
          </w:p>
        </w:tc>
        <w:tc>
          <w:tcPr>
            <w:tcW w:w="3193" w:type="dxa"/>
            <w:tcBorders>
              <w:top w:val="single" w:sz="4" w:space="0" w:color="auto"/>
              <w:left w:val="single" w:sz="4" w:space="0" w:color="auto"/>
              <w:bottom w:val="single" w:sz="4" w:space="0" w:color="auto"/>
              <w:right w:val="single" w:sz="4" w:space="0" w:color="auto"/>
            </w:tcBorders>
            <w:hideMark/>
          </w:tcPr>
          <w:p w:rsidR="00FC1A7C" w:rsidRDefault="00FC1A7C">
            <w:pPr>
              <w:jc w:val="both"/>
              <w:rPr>
                <w:rFonts w:ascii="Arial" w:hAnsi="Arial" w:cs="Arial"/>
                <w:sz w:val="20"/>
                <w:szCs w:val="20"/>
              </w:rPr>
            </w:pPr>
            <w:r>
              <w:rPr>
                <w:rFonts w:ascii="Arial" w:hAnsi="Arial" w:cs="Arial"/>
                <w:sz w:val="20"/>
                <w:szCs w:val="20"/>
              </w:rPr>
              <w:t>Identifica objetos a partir de las descripciones verbales que hacen de sus características geométricas.</w:t>
            </w:r>
          </w:p>
        </w:tc>
        <w:tc>
          <w:tcPr>
            <w:tcW w:w="3043" w:type="dxa"/>
            <w:tcBorders>
              <w:top w:val="single" w:sz="4" w:space="0" w:color="auto"/>
              <w:left w:val="single" w:sz="4" w:space="0" w:color="auto"/>
              <w:bottom w:val="single" w:sz="4" w:space="0" w:color="auto"/>
              <w:right w:val="single" w:sz="4" w:space="0" w:color="auto"/>
            </w:tcBorders>
            <w:hideMark/>
          </w:tcPr>
          <w:p w:rsidR="00FC1A7C" w:rsidRDefault="00FC1A7C">
            <w:pPr>
              <w:jc w:val="both"/>
              <w:rPr>
                <w:rFonts w:ascii="Arial" w:hAnsi="Arial" w:cs="Arial"/>
                <w:sz w:val="20"/>
                <w:szCs w:val="20"/>
              </w:rPr>
            </w:pPr>
            <w:r>
              <w:rPr>
                <w:rFonts w:ascii="Arial" w:hAnsi="Arial" w:cs="Arial"/>
                <w:sz w:val="20"/>
                <w:szCs w:val="20"/>
              </w:rPr>
              <w:t>Agrupa objetos de su entorno de acuerdo con las semejanzas y las diferencias en la forma y en el tamaño y explica el criterio que utiliza.</w:t>
            </w:r>
          </w:p>
        </w:tc>
        <w:tc>
          <w:tcPr>
            <w:tcW w:w="2778" w:type="dxa"/>
            <w:tcBorders>
              <w:top w:val="single" w:sz="4" w:space="0" w:color="auto"/>
              <w:left w:val="single" w:sz="4" w:space="0" w:color="auto"/>
              <w:bottom w:val="single" w:sz="4" w:space="0" w:color="auto"/>
              <w:right w:val="single" w:sz="4" w:space="0" w:color="auto"/>
            </w:tcBorders>
            <w:hideMark/>
          </w:tcPr>
          <w:p w:rsidR="00FC1A7C" w:rsidRDefault="00FC1A7C">
            <w:pPr>
              <w:jc w:val="both"/>
              <w:rPr>
                <w:rFonts w:ascii="Arial" w:hAnsi="Arial" w:cs="Arial"/>
                <w:sz w:val="20"/>
                <w:szCs w:val="20"/>
              </w:rPr>
            </w:pPr>
            <w:r>
              <w:rPr>
                <w:rFonts w:ascii="Arial" w:hAnsi="Arial" w:cs="Arial"/>
                <w:sz w:val="20"/>
                <w:szCs w:val="20"/>
              </w:rPr>
              <w:t>Describe de forma verbal las cualidades y propiedades de un objeto relativas a su forma.</w:t>
            </w:r>
          </w:p>
        </w:tc>
        <w:tc>
          <w:tcPr>
            <w:tcW w:w="3460" w:type="dxa"/>
            <w:tcBorders>
              <w:top w:val="single" w:sz="4" w:space="0" w:color="auto"/>
              <w:left w:val="single" w:sz="4" w:space="0" w:color="auto"/>
              <w:bottom w:val="single" w:sz="4" w:space="0" w:color="auto"/>
              <w:right w:val="single" w:sz="4" w:space="0" w:color="auto"/>
            </w:tcBorders>
            <w:hideMark/>
          </w:tcPr>
          <w:p w:rsidR="00FC1A7C" w:rsidRDefault="00FC1A7C">
            <w:pPr>
              <w:tabs>
                <w:tab w:val="left" w:pos="3181"/>
              </w:tabs>
              <w:jc w:val="both"/>
              <w:rPr>
                <w:rFonts w:ascii="Arial" w:hAnsi="Arial" w:cs="Arial"/>
                <w:b/>
                <w:sz w:val="20"/>
                <w:szCs w:val="20"/>
              </w:rPr>
            </w:pPr>
            <w:r>
              <w:rPr>
                <w:rFonts w:ascii="Arial" w:hAnsi="Arial" w:cs="Arial"/>
                <w:sz w:val="20"/>
                <w:szCs w:val="20"/>
              </w:rPr>
              <w:t>Crea, compone y descompone formas bidimensionales y tridimensionales, para ello utiliza plastilina, papel, palitos, cajas, entre otros.</w:t>
            </w:r>
          </w:p>
        </w:tc>
      </w:tr>
    </w:tbl>
    <w:p w:rsidR="00FC1A7C" w:rsidRDefault="00FC1A7C" w:rsidP="00FC1A7C">
      <w:pPr>
        <w:rPr>
          <w:rFonts w:ascii="Arial" w:hAnsi="Arial" w:cs="Arial"/>
          <w:b/>
          <w:sz w:val="20"/>
          <w:szCs w:val="20"/>
        </w:rPr>
      </w:pPr>
    </w:p>
    <w:p w:rsidR="00FC1A7C" w:rsidRDefault="00FC1A7C" w:rsidP="00FC1A7C">
      <w:pPr>
        <w:rPr>
          <w:rFonts w:ascii="Arial" w:hAnsi="Arial" w:cs="Arial"/>
          <w:b/>
          <w:sz w:val="20"/>
          <w:szCs w:val="20"/>
        </w:rPr>
      </w:pPr>
    </w:p>
    <w:p w:rsidR="00FC1A7C" w:rsidRDefault="00FC1A7C" w:rsidP="00FC1A7C">
      <w:pPr>
        <w:rPr>
          <w:rFonts w:ascii="Arial" w:hAnsi="Arial" w:cs="Arial"/>
          <w:b/>
          <w:sz w:val="20"/>
          <w:szCs w:val="20"/>
        </w:rPr>
      </w:pPr>
    </w:p>
    <w:p w:rsidR="00FC1A7C" w:rsidRDefault="00FC1A7C" w:rsidP="00FC1A7C">
      <w:pPr>
        <w:spacing w:after="200" w:line="276" w:lineRule="auto"/>
        <w:rPr>
          <w:rFonts w:ascii="Arial" w:hAnsi="Arial" w:cs="Arial"/>
          <w:b/>
          <w:sz w:val="20"/>
          <w:szCs w:val="20"/>
        </w:rPr>
      </w:pPr>
      <w:r>
        <w:rPr>
          <w:rFonts w:ascii="Arial" w:hAnsi="Arial" w:cs="Arial"/>
          <w:b/>
          <w:sz w:val="20"/>
          <w:szCs w:val="20"/>
        </w:rPr>
        <w:br w:type="page"/>
      </w:r>
    </w:p>
    <w:tbl>
      <w:tblPr>
        <w:tblStyle w:val="Tablaconcuadrcula"/>
        <w:tblW w:w="14454" w:type="dxa"/>
        <w:tblLook w:val="04A0" w:firstRow="1" w:lastRow="0" w:firstColumn="1" w:lastColumn="0" w:noHBand="0" w:noVBand="1"/>
      </w:tblPr>
      <w:tblGrid>
        <w:gridCol w:w="2518"/>
        <w:gridCol w:w="6549"/>
        <w:gridCol w:w="1105"/>
        <w:gridCol w:w="4282"/>
      </w:tblGrid>
      <w:tr w:rsidR="00FC1A7C" w:rsidTr="00FC1A7C">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rPr>
                <w:rFonts w:ascii="Arial" w:hAnsi="Arial" w:cs="Arial"/>
                <w:b/>
                <w:sz w:val="20"/>
                <w:szCs w:val="20"/>
              </w:rPr>
            </w:pPr>
            <w:r>
              <w:rPr>
                <w:rFonts w:ascii="Arial" w:hAnsi="Arial" w:cs="Arial"/>
                <w:b/>
                <w:sz w:val="20"/>
                <w:szCs w:val="20"/>
              </w:rPr>
              <w:lastRenderedPageBreak/>
              <w:t>Docentes:</w:t>
            </w:r>
          </w:p>
        </w:tc>
        <w:tc>
          <w:tcPr>
            <w:tcW w:w="11936" w:type="dxa"/>
            <w:gridSpan w:val="3"/>
            <w:tcBorders>
              <w:top w:val="single" w:sz="4" w:space="0" w:color="auto"/>
              <w:left w:val="single" w:sz="4" w:space="0" w:color="auto"/>
              <w:bottom w:val="single" w:sz="4" w:space="0" w:color="auto"/>
              <w:right w:val="single" w:sz="4" w:space="0" w:color="auto"/>
            </w:tcBorders>
          </w:tcPr>
          <w:p w:rsidR="00FC1A7C" w:rsidRDefault="00FC1A7C">
            <w:pPr>
              <w:rPr>
                <w:rFonts w:ascii="Arial" w:hAnsi="Arial" w:cs="Arial"/>
                <w:b/>
                <w:sz w:val="20"/>
                <w:szCs w:val="20"/>
              </w:rPr>
            </w:pPr>
            <w:r>
              <w:rPr>
                <w:rFonts w:ascii="Arial" w:hAnsi="Arial" w:cs="Arial"/>
                <w:b/>
                <w:sz w:val="20"/>
                <w:szCs w:val="20"/>
              </w:rPr>
              <w:t>Felipe Tuberquia</w:t>
            </w:r>
          </w:p>
        </w:tc>
      </w:tr>
      <w:tr w:rsidR="00FC1A7C" w:rsidTr="00FC1A7C">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rPr>
                <w:rFonts w:ascii="Arial" w:hAnsi="Arial" w:cs="Arial"/>
                <w:b/>
                <w:sz w:val="20"/>
                <w:szCs w:val="20"/>
              </w:rPr>
            </w:pPr>
            <w:r>
              <w:rPr>
                <w:rFonts w:ascii="Arial" w:hAnsi="Arial" w:cs="Arial"/>
                <w:b/>
                <w:sz w:val="20"/>
                <w:szCs w:val="20"/>
              </w:rPr>
              <w:t xml:space="preserve">Área </w:t>
            </w:r>
          </w:p>
        </w:tc>
        <w:tc>
          <w:tcPr>
            <w:tcW w:w="6549" w:type="dxa"/>
            <w:tcBorders>
              <w:top w:val="single" w:sz="4" w:space="0" w:color="auto"/>
              <w:left w:val="single" w:sz="4" w:space="0" w:color="auto"/>
              <w:bottom w:val="single" w:sz="4" w:space="0" w:color="auto"/>
              <w:right w:val="single" w:sz="4" w:space="0" w:color="auto"/>
            </w:tcBorders>
            <w:hideMark/>
          </w:tcPr>
          <w:p w:rsidR="00FC1A7C" w:rsidRDefault="00FC1A7C">
            <w:pPr>
              <w:rPr>
                <w:rFonts w:ascii="Arial" w:hAnsi="Arial" w:cs="Arial"/>
                <w:sz w:val="20"/>
                <w:szCs w:val="20"/>
              </w:rPr>
            </w:pPr>
            <w:r>
              <w:rPr>
                <w:rFonts w:ascii="Arial" w:hAnsi="Arial" w:cs="Arial"/>
                <w:sz w:val="20"/>
                <w:szCs w:val="20"/>
              </w:rPr>
              <w:t>Matemáticas/ Geometría y Estadística</w:t>
            </w:r>
          </w:p>
        </w:tc>
        <w:tc>
          <w:tcPr>
            <w:tcW w:w="1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rPr>
                <w:rFonts w:ascii="Arial" w:hAnsi="Arial" w:cs="Arial"/>
                <w:b/>
                <w:sz w:val="20"/>
                <w:szCs w:val="20"/>
              </w:rPr>
            </w:pPr>
            <w:r>
              <w:rPr>
                <w:rFonts w:ascii="Arial" w:hAnsi="Arial" w:cs="Arial"/>
                <w:b/>
                <w:sz w:val="20"/>
                <w:szCs w:val="20"/>
              </w:rPr>
              <w:t>Grado:</w:t>
            </w:r>
          </w:p>
        </w:tc>
        <w:tc>
          <w:tcPr>
            <w:tcW w:w="4282" w:type="dxa"/>
            <w:tcBorders>
              <w:top w:val="single" w:sz="4" w:space="0" w:color="auto"/>
              <w:left w:val="single" w:sz="4" w:space="0" w:color="auto"/>
              <w:bottom w:val="single" w:sz="4" w:space="0" w:color="auto"/>
              <w:right w:val="single" w:sz="4" w:space="0" w:color="auto"/>
            </w:tcBorders>
            <w:hideMark/>
          </w:tcPr>
          <w:p w:rsidR="00FC1A7C" w:rsidRPr="00FC1A7C" w:rsidRDefault="00FC1A7C">
            <w:pPr>
              <w:rPr>
                <w:rFonts w:ascii="Arial" w:hAnsi="Arial" w:cs="Arial"/>
                <w:sz w:val="28"/>
                <w:szCs w:val="28"/>
              </w:rPr>
            </w:pPr>
            <w:r w:rsidRPr="00FC1A7C">
              <w:rPr>
                <w:rFonts w:ascii="Arial" w:hAnsi="Arial" w:cs="Arial"/>
                <w:sz w:val="28"/>
                <w:szCs w:val="28"/>
              </w:rPr>
              <w:t>Segundo</w:t>
            </w:r>
          </w:p>
        </w:tc>
      </w:tr>
      <w:tr w:rsidR="00FC1A7C" w:rsidTr="00FC1A7C">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rPr>
                <w:rFonts w:ascii="Arial" w:hAnsi="Arial" w:cs="Arial"/>
                <w:b/>
                <w:sz w:val="20"/>
                <w:szCs w:val="20"/>
              </w:rPr>
            </w:pPr>
            <w:r>
              <w:rPr>
                <w:rFonts w:ascii="Arial" w:hAnsi="Arial" w:cs="Arial"/>
                <w:b/>
                <w:sz w:val="20"/>
                <w:szCs w:val="20"/>
              </w:rPr>
              <w:t>Año:</w:t>
            </w:r>
          </w:p>
        </w:tc>
        <w:tc>
          <w:tcPr>
            <w:tcW w:w="6549" w:type="dxa"/>
            <w:tcBorders>
              <w:top w:val="single" w:sz="4" w:space="0" w:color="auto"/>
              <w:left w:val="single" w:sz="4" w:space="0" w:color="auto"/>
              <w:bottom w:val="single" w:sz="4" w:space="0" w:color="auto"/>
              <w:right w:val="single" w:sz="4" w:space="0" w:color="auto"/>
            </w:tcBorders>
            <w:hideMark/>
          </w:tcPr>
          <w:p w:rsidR="00FC1A7C" w:rsidRDefault="00FC1A7C">
            <w:pPr>
              <w:rPr>
                <w:rFonts w:ascii="Arial" w:hAnsi="Arial" w:cs="Arial"/>
                <w:sz w:val="20"/>
                <w:szCs w:val="20"/>
              </w:rPr>
            </w:pPr>
            <w:r>
              <w:rPr>
                <w:rFonts w:ascii="Arial" w:hAnsi="Arial" w:cs="Arial"/>
                <w:sz w:val="20"/>
                <w:szCs w:val="20"/>
              </w:rPr>
              <w:t>2020</w:t>
            </w:r>
          </w:p>
        </w:tc>
        <w:tc>
          <w:tcPr>
            <w:tcW w:w="1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rPr>
                <w:rFonts w:ascii="Arial" w:hAnsi="Arial" w:cs="Arial"/>
                <w:b/>
                <w:sz w:val="20"/>
                <w:szCs w:val="20"/>
              </w:rPr>
            </w:pPr>
            <w:r>
              <w:rPr>
                <w:rFonts w:ascii="Arial" w:hAnsi="Arial" w:cs="Arial"/>
                <w:b/>
                <w:sz w:val="20"/>
                <w:szCs w:val="20"/>
              </w:rPr>
              <w:t>Versión:</w:t>
            </w:r>
          </w:p>
        </w:tc>
        <w:tc>
          <w:tcPr>
            <w:tcW w:w="4282" w:type="dxa"/>
            <w:tcBorders>
              <w:top w:val="single" w:sz="4" w:space="0" w:color="auto"/>
              <w:left w:val="single" w:sz="4" w:space="0" w:color="auto"/>
              <w:bottom w:val="single" w:sz="4" w:space="0" w:color="auto"/>
              <w:right w:val="single" w:sz="4" w:space="0" w:color="auto"/>
            </w:tcBorders>
          </w:tcPr>
          <w:p w:rsidR="00FC1A7C" w:rsidRDefault="00FC1A7C">
            <w:pPr>
              <w:rPr>
                <w:rFonts w:ascii="Arial" w:hAnsi="Arial" w:cs="Arial"/>
                <w:b/>
                <w:sz w:val="20"/>
                <w:szCs w:val="20"/>
              </w:rPr>
            </w:pPr>
          </w:p>
        </w:tc>
      </w:tr>
    </w:tbl>
    <w:p w:rsidR="00FC1A7C" w:rsidRDefault="00FC1A7C" w:rsidP="00FC1A7C">
      <w:pPr>
        <w:rPr>
          <w:rFonts w:ascii="Arial" w:hAnsi="Arial" w:cs="Arial"/>
          <w:b/>
          <w:sz w:val="20"/>
          <w:szCs w:val="20"/>
        </w:rPr>
      </w:pPr>
    </w:p>
    <w:tbl>
      <w:tblPr>
        <w:tblStyle w:val="Tablaconcuadrcula"/>
        <w:tblW w:w="14454" w:type="dxa"/>
        <w:tblLook w:val="04A0" w:firstRow="1" w:lastRow="0" w:firstColumn="1" w:lastColumn="0" w:noHBand="0" w:noVBand="1"/>
      </w:tblPr>
      <w:tblGrid>
        <w:gridCol w:w="2547"/>
        <w:gridCol w:w="11907"/>
      </w:tblGrid>
      <w:tr w:rsidR="00FC1A7C" w:rsidTr="00FC1A7C">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rPr>
                <w:rFonts w:ascii="Arial" w:hAnsi="Arial" w:cs="Arial"/>
                <w:b/>
                <w:sz w:val="20"/>
                <w:szCs w:val="20"/>
              </w:rPr>
            </w:pPr>
            <w:r>
              <w:rPr>
                <w:rFonts w:ascii="Arial" w:hAnsi="Arial" w:cs="Arial"/>
                <w:b/>
                <w:sz w:val="20"/>
                <w:szCs w:val="20"/>
              </w:rPr>
              <w:t>Objetivo de Grado:</w:t>
            </w:r>
          </w:p>
        </w:tc>
        <w:tc>
          <w:tcPr>
            <w:tcW w:w="11907" w:type="dxa"/>
            <w:tcBorders>
              <w:top w:val="single" w:sz="4" w:space="0" w:color="auto"/>
              <w:left w:val="single" w:sz="4" w:space="0" w:color="auto"/>
              <w:bottom w:val="single" w:sz="4" w:space="0" w:color="auto"/>
              <w:right w:val="single" w:sz="4" w:space="0" w:color="auto"/>
            </w:tcBorders>
            <w:hideMark/>
          </w:tcPr>
          <w:p w:rsidR="00FC1A7C" w:rsidRDefault="00FC1A7C">
            <w:pPr>
              <w:rPr>
                <w:rFonts w:ascii="Arial" w:hAnsi="Arial" w:cs="Arial"/>
                <w:b/>
                <w:sz w:val="20"/>
                <w:szCs w:val="20"/>
              </w:rPr>
            </w:pPr>
            <w:r>
              <w:rPr>
                <w:rFonts w:ascii="Arial" w:hAnsi="Arial" w:cs="Arial"/>
                <w:color w:val="000000"/>
                <w:sz w:val="20"/>
                <w:szCs w:val="20"/>
              </w:rPr>
              <w:t>Interpretar el significado de número natural como cardinal y ordinal dentro de un conjunto de operaciones y mediciones para solucionar situaciones problemas que involucren los pensamientos matemáticos.</w:t>
            </w:r>
          </w:p>
        </w:tc>
      </w:tr>
    </w:tbl>
    <w:p w:rsidR="00FC1A7C" w:rsidRDefault="00FC1A7C" w:rsidP="00FC1A7C">
      <w:pPr>
        <w:rPr>
          <w:rFonts w:ascii="Arial" w:hAnsi="Arial" w:cs="Arial"/>
          <w:b/>
          <w:sz w:val="20"/>
          <w:szCs w:val="20"/>
        </w:rPr>
      </w:pPr>
    </w:p>
    <w:p w:rsidR="00FC1A7C" w:rsidRPr="00FC1A7C" w:rsidRDefault="00FC1A7C" w:rsidP="00FC1A7C">
      <w:pPr>
        <w:jc w:val="center"/>
        <w:rPr>
          <w:rFonts w:ascii="Arial" w:hAnsi="Arial" w:cs="Arial"/>
          <w:b/>
        </w:rPr>
      </w:pPr>
      <w:r w:rsidRPr="00FC1A7C">
        <w:rPr>
          <w:rFonts w:ascii="Arial" w:hAnsi="Arial" w:cs="Arial"/>
          <w:b/>
        </w:rPr>
        <w:t>PRIMER PERIODO</w:t>
      </w:r>
    </w:p>
    <w:p w:rsidR="00FC1A7C" w:rsidRDefault="00FC1A7C" w:rsidP="00FC1A7C">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FC1A7C" w:rsidTr="00FC1A7C">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rPr>
                <w:rFonts w:ascii="Arial" w:hAnsi="Arial" w:cs="Arial"/>
                <w:b/>
                <w:sz w:val="20"/>
                <w:szCs w:val="20"/>
              </w:rPr>
            </w:pPr>
            <w:r>
              <w:rPr>
                <w:rFonts w:ascii="Arial" w:hAnsi="Arial" w:cs="Arial"/>
                <w:b/>
                <w:sz w:val="20"/>
                <w:szCs w:val="20"/>
              </w:rPr>
              <w:t>Objetivo de Periodo:</w:t>
            </w:r>
          </w:p>
        </w:tc>
        <w:tc>
          <w:tcPr>
            <w:tcW w:w="11482" w:type="dxa"/>
            <w:tcBorders>
              <w:top w:val="single" w:sz="4" w:space="0" w:color="auto"/>
              <w:left w:val="single" w:sz="4" w:space="0" w:color="auto"/>
              <w:bottom w:val="single" w:sz="4" w:space="0" w:color="auto"/>
              <w:right w:val="single" w:sz="4" w:space="0" w:color="auto"/>
            </w:tcBorders>
            <w:hideMark/>
          </w:tcPr>
          <w:p w:rsidR="00FC1A7C" w:rsidRDefault="00FC1A7C">
            <w:pPr>
              <w:jc w:val="both"/>
              <w:rPr>
                <w:rFonts w:ascii="Arial" w:hAnsi="Arial" w:cs="Arial"/>
                <w:sz w:val="20"/>
                <w:szCs w:val="20"/>
              </w:rPr>
            </w:pPr>
            <w:r>
              <w:rPr>
                <w:rFonts w:ascii="Arial" w:hAnsi="Arial" w:cs="Arial"/>
                <w:sz w:val="20"/>
                <w:szCs w:val="20"/>
              </w:rPr>
              <w:t>Desarrollar actividades concretas, pictóricas y abstractas sobre las propiedades geométricas de las formas bidimensionales y tridimensionales de su  entorno.</w:t>
            </w:r>
          </w:p>
        </w:tc>
      </w:tr>
      <w:tr w:rsidR="00FC1A7C" w:rsidTr="00FC1A7C">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rPr>
                <w:rFonts w:ascii="Arial" w:hAnsi="Arial" w:cs="Arial"/>
                <w:b/>
                <w:sz w:val="20"/>
                <w:szCs w:val="20"/>
              </w:rPr>
            </w:pPr>
            <w:r>
              <w:rPr>
                <w:rFonts w:ascii="Arial" w:hAnsi="Arial" w:cs="Arial"/>
                <w:b/>
                <w:sz w:val="20"/>
                <w:szCs w:val="20"/>
              </w:rPr>
              <w:t>Método para desarrollar las competencias (Pregunta problematizadora, situaciones problema, situación comunicativa…)</w:t>
            </w:r>
          </w:p>
        </w:tc>
        <w:tc>
          <w:tcPr>
            <w:tcW w:w="11482" w:type="dxa"/>
            <w:tcBorders>
              <w:top w:val="single" w:sz="4" w:space="0" w:color="auto"/>
              <w:left w:val="single" w:sz="4" w:space="0" w:color="auto"/>
              <w:bottom w:val="single" w:sz="4" w:space="0" w:color="auto"/>
              <w:right w:val="single" w:sz="4" w:space="0" w:color="auto"/>
            </w:tcBorders>
          </w:tcPr>
          <w:p w:rsidR="00FC1A7C" w:rsidRDefault="00FC1A7C">
            <w:pPr>
              <w:pStyle w:val="Prrafodelista"/>
              <w:rPr>
                <w:rFonts w:ascii="Arial" w:hAnsi="Arial" w:cs="Arial"/>
                <w:sz w:val="20"/>
                <w:szCs w:val="20"/>
              </w:rPr>
            </w:pPr>
          </w:p>
          <w:p w:rsidR="00FC1A7C" w:rsidRDefault="00FC1A7C" w:rsidP="00FC1A7C">
            <w:pPr>
              <w:pStyle w:val="Prrafodelista"/>
              <w:numPr>
                <w:ilvl w:val="0"/>
                <w:numId w:val="3"/>
              </w:numPr>
              <w:rPr>
                <w:rFonts w:ascii="Arial" w:hAnsi="Arial" w:cs="Arial"/>
                <w:sz w:val="20"/>
                <w:szCs w:val="20"/>
              </w:rPr>
            </w:pPr>
            <w:r>
              <w:rPr>
                <w:rFonts w:ascii="Arial" w:hAnsi="Arial" w:cs="Arial"/>
                <w:b/>
                <w:sz w:val="20"/>
                <w:szCs w:val="20"/>
              </w:rPr>
              <w:t>Situación</w:t>
            </w:r>
            <w:r>
              <w:rPr>
                <w:rFonts w:ascii="Arial" w:hAnsi="Arial" w:cs="Arial"/>
                <w:sz w:val="20"/>
                <w:szCs w:val="20"/>
              </w:rPr>
              <w:t xml:space="preserve"> </w:t>
            </w:r>
            <w:r>
              <w:rPr>
                <w:rFonts w:ascii="Arial" w:hAnsi="Arial" w:cs="Arial"/>
                <w:b/>
                <w:sz w:val="20"/>
                <w:szCs w:val="20"/>
              </w:rPr>
              <w:t>problema</w:t>
            </w:r>
            <w:r>
              <w:rPr>
                <w:rFonts w:ascii="Arial" w:hAnsi="Arial" w:cs="Arial"/>
                <w:sz w:val="20"/>
                <w:szCs w:val="20"/>
              </w:rPr>
              <w:t>: “…</w:t>
            </w:r>
            <w:r>
              <w:rPr>
                <w:rFonts w:ascii="Arial" w:hAnsi="Arial" w:cs="Arial"/>
                <w:color w:val="000000"/>
                <w:sz w:val="20"/>
                <w:szCs w:val="20"/>
                <w:shd w:val="clear" w:color="auto" w:fill="FFFFFF"/>
              </w:rPr>
              <w:t>un espacio de interrogantes que posibilite, tanto la conceptualización como la simbolización y aplicación significativa de los conceptos para plantear y resolver problemas de tipo matemático…”</w:t>
            </w:r>
          </w:p>
        </w:tc>
      </w:tr>
      <w:tr w:rsidR="00FC1A7C" w:rsidTr="00FC1A7C">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rPr>
                <w:rFonts w:ascii="Arial" w:hAnsi="Arial" w:cs="Arial"/>
                <w:b/>
                <w:sz w:val="20"/>
                <w:szCs w:val="20"/>
              </w:rPr>
            </w:pPr>
            <w:r>
              <w:rPr>
                <w:rFonts w:ascii="Arial" w:hAnsi="Arial" w:cs="Arial"/>
                <w:b/>
                <w:sz w:val="20"/>
                <w:szCs w:val="20"/>
              </w:rPr>
              <w:t>Proyectos Institucionales, cátedras y temas transversales</w:t>
            </w:r>
          </w:p>
        </w:tc>
        <w:tc>
          <w:tcPr>
            <w:tcW w:w="11482" w:type="dxa"/>
            <w:tcBorders>
              <w:top w:val="single" w:sz="4" w:space="0" w:color="auto"/>
              <w:left w:val="single" w:sz="4" w:space="0" w:color="auto"/>
              <w:bottom w:val="single" w:sz="4" w:space="0" w:color="auto"/>
              <w:right w:val="single" w:sz="4" w:space="0" w:color="auto"/>
            </w:tcBorders>
          </w:tcPr>
          <w:p w:rsidR="00FC1A7C" w:rsidRDefault="00FC1A7C">
            <w:pPr>
              <w:rPr>
                <w:rFonts w:ascii="Arial" w:hAnsi="Arial" w:cs="Arial"/>
                <w:b/>
                <w:sz w:val="20"/>
                <w:szCs w:val="20"/>
              </w:rPr>
            </w:pPr>
          </w:p>
          <w:p w:rsidR="00FC1A7C" w:rsidRDefault="00FC1A7C">
            <w:pPr>
              <w:rPr>
                <w:rFonts w:ascii="Arial" w:hAnsi="Arial" w:cs="Arial"/>
                <w:sz w:val="20"/>
                <w:szCs w:val="20"/>
              </w:rPr>
            </w:pPr>
            <w:r>
              <w:rPr>
                <w:rFonts w:ascii="Arial" w:hAnsi="Arial" w:cs="Arial"/>
                <w:sz w:val="20"/>
                <w:szCs w:val="20"/>
              </w:rPr>
              <w:t xml:space="preserve">      Proyecto de Investigación y Artes escénicas; Proyecto STEE + H.</w:t>
            </w:r>
          </w:p>
        </w:tc>
      </w:tr>
    </w:tbl>
    <w:p w:rsidR="00FC1A7C" w:rsidRDefault="00FC1A7C" w:rsidP="00FC1A7C">
      <w:pPr>
        <w:rPr>
          <w:rFonts w:ascii="Arial" w:hAnsi="Arial" w:cs="Arial"/>
          <w:b/>
          <w:sz w:val="20"/>
          <w:szCs w:val="20"/>
        </w:rPr>
      </w:pPr>
    </w:p>
    <w:tbl>
      <w:tblPr>
        <w:tblStyle w:val="Tablaconcuadrcula"/>
        <w:tblW w:w="14460" w:type="dxa"/>
        <w:tblLayout w:type="fixed"/>
        <w:tblLook w:val="04A0" w:firstRow="1" w:lastRow="0" w:firstColumn="1" w:lastColumn="0" w:noHBand="0" w:noVBand="1"/>
      </w:tblPr>
      <w:tblGrid>
        <w:gridCol w:w="2973"/>
        <w:gridCol w:w="3403"/>
        <w:gridCol w:w="2342"/>
        <w:gridCol w:w="2064"/>
        <w:gridCol w:w="1692"/>
        <w:gridCol w:w="1986"/>
      </w:tblGrid>
      <w:tr w:rsidR="00FC1A7C" w:rsidTr="00FC1A7C">
        <w:tc>
          <w:tcPr>
            <w:tcW w:w="297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1A7C" w:rsidRDefault="00FC1A7C">
            <w:pPr>
              <w:jc w:val="center"/>
              <w:rPr>
                <w:rFonts w:ascii="Arial" w:hAnsi="Arial" w:cs="Arial"/>
                <w:b/>
                <w:sz w:val="20"/>
                <w:szCs w:val="20"/>
              </w:rPr>
            </w:pPr>
            <w:r>
              <w:rPr>
                <w:rFonts w:ascii="Arial" w:hAnsi="Arial" w:cs="Arial"/>
                <w:b/>
                <w:sz w:val="20"/>
                <w:szCs w:val="20"/>
              </w:rPr>
              <w:t>Lineamientos Curriculares;</w:t>
            </w:r>
          </w:p>
          <w:p w:rsidR="00FC1A7C" w:rsidRDefault="00FC1A7C">
            <w:pPr>
              <w:jc w:val="center"/>
              <w:rPr>
                <w:rFonts w:ascii="Arial" w:hAnsi="Arial" w:cs="Arial"/>
                <w:b/>
                <w:sz w:val="20"/>
                <w:szCs w:val="20"/>
              </w:rPr>
            </w:pPr>
            <w:r>
              <w:rPr>
                <w:rFonts w:ascii="Arial" w:hAnsi="Arial" w:cs="Arial"/>
                <w:b/>
                <w:sz w:val="20"/>
                <w:szCs w:val="20"/>
              </w:rPr>
              <w:t xml:space="preserve">Estándares de </w:t>
            </w:r>
            <w:proofErr w:type="spellStart"/>
            <w:r>
              <w:rPr>
                <w:rFonts w:ascii="Arial" w:hAnsi="Arial" w:cs="Arial"/>
                <w:b/>
                <w:sz w:val="20"/>
                <w:szCs w:val="20"/>
              </w:rPr>
              <w:t>Competencias;DBA</w:t>
            </w:r>
            <w:proofErr w:type="spellEnd"/>
            <w:r>
              <w:rPr>
                <w:rFonts w:ascii="Arial" w:hAnsi="Arial" w:cs="Arial"/>
                <w:b/>
                <w:sz w:val="20"/>
                <w:szCs w:val="20"/>
              </w:rPr>
              <w:t>; MATRIZ REFERENCIA -ICFES</w:t>
            </w:r>
          </w:p>
          <w:p w:rsidR="00FC1A7C" w:rsidRDefault="00FC1A7C">
            <w:pPr>
              <w:jc w:val="center"/>
              <w:rPr>
                <w:rFonts w:ascii="Arial" w:hAnsi="Arial" w:cs="Arial"/>
                <w:b/>
                <w:sz w:val="20"/>
                <w:szCs w:val="20"/>
              </w:rPr>
            </w:pPr>
          </w:p>
        </w:tc>
        <w:tc>
          <w:tcPr>
            <w:tcW w:w="34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jc w:val="center"/>
              <w:rPr>
                <w:rFonts w:ascii="Arial" w:hAnsi="Arial" w:cs="Arial"/>
                <w:b/>
                <w:sz w:val="20"/>
                <w:szCs w:val="20"/>
              </w:rPr>
            </w:pPr>
            <w:r>
              <w:rPr>
                <w:rFonts w:ascii="Arial" w:hAnsi="Arial" w:cs="Arial"/>
                <w:b/>
                <w:sz w:val="20"/>
                <w:szCs w:val="20"/>
              </w:rPr>
              <w:t>Competencias: Redactada con base en los componentes, dimensiones, ámbitos</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1A7C" w:rsidRDefault="00FC1A7C">
            <w:pPr>
              <w:jc w:val="center"/>
              <w:rPr>
                <w:rFonts w:ascii="Arial" w:hAnsi="Arial" w:cs="Arial"/>
                <w:b/>
                <w:sz w:val="20"/>
                <w:szCs w:val="20"/>
              </w:rPr>
            </w:pPr>
          </w:p>
          <w:p w:rsidR="00FC1A7C" w:rsidRDefault="00FC1A7C">
            <w:pPr>
              <w:jc w:val="center"/>
              <w:rPr>
                <w:rFonts w:ascii="Arial" w:hAnsi="Arial" w:cs="Arial"/>
                <w:b/>
                <w:sz w:val="20"/>
                <w:szCs w:val="20"/>
              </w:rPr>
            </w:pPr>
            <w:r>
              <w:rPr>
                <w:rFonts w:ascii="Arial" w:hAnsi="Arial" w:cs="Arial"/>
                <w:b/>
                <w:sz w:val="20"/>
                <w:szCs w:val="20"/>
              </w:rPr>
              <w:t>Ejes temáticos/</w:t>
            </w:r>
          </w:p>
          <w:p w:rsidR="00FC1A7C" w:rsidRDefault="00FC1A7C">
            <w:pPr>
              <w:jc w:val="center"/>
              <w:rPr>
                <w:rFonts w:ascii="Arial" w:hAnsi="Arial" w:cs="Arial"/>
                <w:b/>
                <w:sz w:val="20"/>
                <w:szCs w:val="20"/>
              </w:rPr>
            </w:pPr>
            <w:r>
              <w:rPr>
                <w:rFonts w:ascii="Arial" w:hAnsi="Arial" w:cs="Arial"/>
                <w:b/>
                <w:sz w:val="20"/>
                <w:szCs w:val="20"/>
              </w:rPr>
              <w:t>saberes</w:t>
            </w:r>
          </w:p>
        </w:tc>
        <w:tc>
          <w:tcPr>
            <w:tcW w:w="57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jc w:val="center"/>
              <w:rPr>
                <w:rFonts w:ascii="Arial" w:hAnsi="Arial" w:cs="Arial"/>
                <w:b/>
                <w:sz w:val="20"/>
                <w:szCs w:val="20"/>
              </w:rPr>
            </w:pPr>
            <w:r>
              <w:rPr>
                <w:rFonts w:ascii="Arial" w:hAnsi="Arial" w:cs="Arial"/>
                <w:b/>
                <w:sz w:val="20"/>
                <w:szCs w:val="20"/>
              </w:rPr>
              <w:t>Componentes del Aprendizaje</w:t>
            </w:r>
          </w:p>
        </w:tc>
      </w:tr>
      <w:tr w:rsidR="00FC1A7C" w:rsidTr="00FC1A7C">
        <w:tc>
          <w:tcPr>
            <w:tcW w:w="2973" w:type="dxa"/>
            <w:vMerge/>
            <w:tcBorders>
              <w:top w:val="single" w:sz="4" w:space="0" w:color="auto"/>
              <w:left w:val="single" w:sz="4" w:space="0" w:color="auto"/>
              <w:bottom w:val="single" w:sz="4" w:space="0" w:color="auto"/>
              <w:right w:val="single" w:sz="4" w:space="0" w:color="auto"/>
            </w:tcBorders>
            <w:vAlign w:val="center"/>
            <w:hideMark/>
          </w:tcPr>
          <w:p w:rsidR="00FC1A7C" w:rsidRDefault="00FC1A7C">
            <w:pPr>
              <w:rPr>
                <w:rFonts w:ascii="Arial" w:hAnsi="Arial" w:cs="Arial"/>
                <w:b/>
                <w:sz w:val="20"/>
                <w:szCs w:val="20"/>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FC1A7C" w:rsidRDefault="00FC1A7C">
            <w:pPr>
              <w:rPr>
                <w:rFonts w:ascii="Arial" w:hAnsi="Arial" w:cs="Arial"/>
                <w:b/>
                <w:sz w:val="20"/>
                <w:szCs w:val="20"/>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FC1A7C" w:rsidRDefault="00FC1A7C">
            <w:pPr>
              <w:rPr>
                <w:rFonts w:ascii="Arial" w:hAnsi="Arial" w:cs="Arial"/>
                <w:b/>
                <w:sz w:val="20"/>
                <w:szCs w:val="20"/>
              </w:rPr>
            </w:pPr>
          </w:p>
        </w:tc>
        <w:tc>
          <w:tcPr>
            <w:tcW w:w="2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1A7C" w:rsidRDefault="00FC1A7C">
            <w:pPr>
              <w:jc w:val="center"/>
              <w:rPr>
                <w:rFonts w:ascii="Arial" w:hAnsi="Arial" w:cs="Arial"/>
                <w:b/>
                <w:sz w:val="20"/>
                <w:szCs w:val="20"/>
              </w:rPr>
            </w:pPr>
          </w:p>
          <w:p w:rsidR="00FC1A7C" w:rsidRDefault="00FC1A7C">
            <w:pPr>
              <w:jc w:val="center"/>
              <w:rPr>
                <w:rFonts w:ascii="Arial" w:hAnsi="Arial" w:cs="Arial"/>
                <w:b/>
                <w:sz w:val="20"/>
                <w:szCs w:val="20"/>
              </w:rPr>
            </w:pPr>
            <w:r>
              <w:rPr>
                <w:rFonts w:ascii="Arial" w:hAnsi="Arial" w:cs="Arial"/>
                <w:b/>
                <w:sz w:val="20"/>
                <w:szCs w:val="20"/>
              </w:rPr>
              <w:t>Cognitivo</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1A7C" w:rsidRDefault="00FC1A7C">
            <w:pPr>
              <w:jc w:val="center"/>
              <w:rPr>
                <w:rFonts w:ascii="Arial" w:hAnsi="Arial" w:cs="Arial"/>
                <w:b/>
                <w:sz w:val="20"/>
                <w:szCs w:val="20"/>
              </w:rPr>
            </w:pPr>
          </w:p>
          <w:p w:rsidR="00FC1A7C" w:rsidRDefault="00FC1A7C">
            <w:pPr>
              <w:jc w:val="center"/>
              <w:rPr>
                <w:rFonts w:ascii="Arial" w:hAnsi="Arial" w:cs="Arial"/>
                <w:b/>
                <w:sz w:val="20"/>
                <w:szCs w:val="20"/>
              </w:rPr>
            </w:pPr>
            <w:r>
              <w:rPr>
                <w:rFonts w:ascii="Arial" w:hAnsi="Arial" w:cs="Arial"/>
                <w:b/>
                <w:sz w:val="20"/>
                <w:szCs w:val="20"/>
              </w:rPr>
              <w:t>Procedimental</w:t>
            </w:r>
          </w:p>
        </w:tc>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1A7C" w:rsidRDefault="00FC1A7C">
            <w:pPr>
              <w:jc w:val="center"/>
              <w:rPr>
                <w:rFonts w:ascii="Arial" w:hAnsi="Arial" w:cs="Arial"/>
                <w:b/>
                <w:sz w:val="20"/>
                <w:szCs w:val="20"/>
              </w:rPr>
            </w:pPr>
          </w:p>
          <w:p w:rsidR="00FC1A7C" w:rsidRDefault="00FC1A7C">
            <w:pPr>
              <w:jc w:val="center"/>
              <w:rPr>
                <w:rFonts w:ascii="Arial" w:hAnsi="Arial" w:cs="Arial"/>
                <w:b/>
                <w:sz w:val="20"/>
                <w:szCs w:val="20"/>
              </w:rPr>
            </w:pPr>
            <w:r>
              <w:rPr>
                <w:rFonts w:ascii="Arial" w:hAnsi="Arial" w:cs="Arial"/>
                <w:b/>
                <w:sz w:val="20"/>
                <w:szCs w:val="20"/>
              </w:rPr>
              <w:t>Actitudinal (No comportamental)</w:t>
            </w:r>
          </w:p>
        </w:tc>
      </w:tr>
      <w:tr w:rsidR="00FC1A7C" w:rsidTr="00FC1A7C">
        <w:tc>
          <w:tcPr>
            <w:tcW w:w="2973" w:type="dxa"/>
            <w:tcBorders>
              <w:top w:val="single" w:sz="4" w:space="0" w:color="auto"/>
              <w:left w:val="single" w:sz="4" w:space="0" w:color="auto"/>
              <w:bottom w:val="single" w:sz="4" w:space="0" w:color="auto"/>
              <w:right w:val="single" w:sz="4" w:space="0" w:color="auto"/>
            </w:tcBorders>
          </w:tcPr>
          <w:p w:rsidR="00FC1A7C" w:rsidRDefault="00FC1A7C">
            <w:pPr>
              <w:jc w:val="both"/>
              <w:rPr>
                <w:rFonts w:ascii="Arial" w:hAnsi="Arial" w:cs="Arial"/>
                <w:sz w:val="20"/>
                <w:szCs w:val="20"/>
              </w:rPr>
            </w:pPr>
            <w:r>
              <w:rPr>
                <w:rFonts w:ascii="Arial" w:hAnsi="Arial" w:cs="Arial"/>
                <w:sz w:val="20"/>
                <w:szCs w:val="20"/>
              </w:rPr>
              <w:t>Dibujo y describo cuerpos o fi guras tridimensionales en distintas posiciones y tamaños.</w:t>
            </w:r>
          </w:p>
          <w:p w:rsidR="00FC1A7C" w:rsidRDefault="00FC1A7C">
            <w:pPr>
              <w:jc w:val="both"/>
              <w:rPr>
                <w:rFonts w:ascii="Arial" w:hAnsi="Arial" w:cs="Arial"/>
                <w:sz w:val="20"/>
                <w:szCs w:val="20"/>
              </w:rPr>
            </w:pPr>
          </w:p>
          <w:p w:rsidR="00FC1A7C" w:rsidRDefault="00FC1A7C">
            <w:pPr>
              <w:jc w:val="both"/>
              <w:rPr>
                <w:rFonts w:ascii="Arial" w:hAnsi="Arial" w:cs="Arial"/>
                <w:sz w:val="20"/>
                <w:szCs w:val="20"/>
              </w:rPr>
            </w:pPr>
            <w:r>
              <w:rPr>
                <w:rFonts w:ascii="Arial" w:hAnsi="Arial" w:cs="Arial"/>
                <w:sz w:val="20"/>
                <w:szCs w:val="20"/>
              </w:rPr>
              <w:t>Realizo construcciones y diseños utilizando cuerpos y figuras geométricas tridimensionales y dibujos o figuras geométricas bidimensionales.</w:t>
            </w:r>
          </w:p>
          <w:p w:rsidR="00FC1A7C" w:rsidRDefault="00FC1A7C">
            <w:pPr>
              <w:jc w:val="both"/>
              <w:rPr>
                <w:rFonts w:ascii="Arial" w:hAnsi="Arial" w:cs="Arial"/>
                <w:sz w:val="20"/>
                <w:szCs w:val="20"/>
              </w:rPr>
            </w:pPr>
          </w:p>
        </w:tc>
        <w:tc>
          <w:tcPr>
            <w:tcW w:w="3403" w:type="dxa"/>
            <w:tcBorders>
              <w:top w:val="single" w:sz="4" w:space="0" w:color="auto"/>
              <w:left w:val="single" w:sz="4" w:space="0" w:color="auto"/>
              <w:bottom w:val="single" w:sz="4" w:space="0" w:color="auto"/>
              <w:right w:val="single" w:sz="4" w:space="0" w:color="auto"/>
            </w:tcBorders>
            <w:hideMark/>
          </w:tcPr>
          <w:p w:rsidR="00FC1A7C" w:rsidRDefault="00FC1A7C">
            <w:pPr>
              <w:jc w:val="both"/>
              <w:rPr>
                <w:rFonts w:ascii="Arial" w:hAnsi="Arial" w:cs="Arial"/>
                <w:b/>
                <w:sz w:val="20"/>
                <w:szCs w:val="20"/>
              </w:rPr>
            </w:pPr>
            <w:r>
              <w:rPr>
                <w:rFonts w:ascii="Arial" w:hAnsi="Arial" w:cs="Arial"/>
                <w:sz w:val="20"/>
                <w:szCs w:val="20"/>
              </w:rPr>
              <w:t>Clasifico, describo y represento objetos del entorno a partir de sus propiedades geométricas para establecer relaciones entre las formas bidimensionales y tridimensionales.</w:t>
            </w:r>
          </w:p>
        </w:tc>
        <w:tc>
          <w:tcPr>
            <w:tcW w:w="2342" w:type="dxa"/>
            <w:tcBorders>
              <w:top w:val="single" w:sz="4" w:space="0" w:color="auto"/>
              <w:left w:val="single" w:sz="4" w:space="0" w:color="auto"/>
              <w:bottom w:val="single" w:sz="4" w:space="0" w:color="auto"/>
              <w:right w:val="single" w:sz="4" w:space="0" w:color="auto"/>
            </w:tcBorders>
            <w:hideMark/>
          </w:tcPr>
          <w:p w:rsidR="00FC1A7C" w:rsidRDefault="00FC1A7C">
            <w:pPr>
              <w:jc w:val="both"/>
              <w:rPr>
                <w:rFonts w:ascii="Arial" w:hAnsi="Arial" w:cs="Arial"/>
                <w:sz w:val="20"/>
                <w:szCs w:val="20"/>
              </w:rPr>
            </w:pPr>
            <w:r>
              <w:rPr>
                <w:rFonts w:ascii="Arial" w:hAnsi="Arial" w:cs="Arial"/>
                <w:sz w:val="20"/>
                <w:szCs w:val="20"/>
              </w:rPr>
              <w:t>Objetos bidimensionales y sus características.</w:t>
            </w:r>
          </w:p>
          <w:p w:rsidR="00FC1A7C" w:rsidRDefault="00FC1A7C">
            <w:pPr>
              <w:jc w:val="both"/>
              <w:rPr>
                <w:rFonts w:ascii="Arial" w:hAnsi="Arial" w:cs="Arial"/>
                <w:sz w:val="20"/>
                <w:szCs w:val="20"/>
              </w:rPr>
            </w:pPr>
            <w:r>
              <w:rPr>
                <w:rFonts w:ascii="Arial" w:hAnsi="Arial" w:cs="Arial"/>
                <w:sz w:val="20"/>
                <w:szCs w:val="20"/>
              </w:rPr>
              <w:t>Objetos tridimensionales y sus características.</w:t>
            </w:r>
          </w:p>
          <w:p w:rsidR="00FC1A7C" w:rsidRDefault="00FC1A7C">
            <w:pPr>
              <w:jc w:val="both"/>
              <w:rPr>
                <w:rFonts w:ascii="Arial" w:hAnsi="Arial" w:cs="Arial"/>
                <w:sz w:val="20"/>
                <w:szCs w:val="20"/>
              </w:rPr>
            </w:pPr>
            <w:r>
              <w:rPr>
                <w:rFonts w:ascii="Arial" w:hAnsi="Arial" w:cs="Arial"/>
                <w:sz w:val="20"/>
                <w:szCs w:val="20"/>
              </w:rPr>
              <w:t>Propiedades geométricas de las formas bidimensionales y tridimensionales.</w:t>
            </w:r>
          </w:p>
        </w:tc>
        <w:tc>
          <w:tcPr>
            <w:tcW w:w="2064" w:type="dxa"/>
            <w:tcBorders>
              <w:top w:val="single" w:sz="4" w:space="0" w:color="auto"/>
              <w:left w:val="single" w:sz="4" w:space="0" w:color="auto"/>
              <w:bottom w:val="single" w:sz="4" w:space="0" w:color="auto"/>
              <w:right w:val="single" w:sz="4" w:space="0" w:color="auto"/>
            </w:tcBorders>
            <w:hideMark/>
          </w:tcPr>
          <w:p w:rsidR="00FC1A7C" w:rsidRDefault="00FC1A7C">
            <w:pPr>
              <w:jc w:val="both"/>
              <w:rPr>
                <w:rFonts w:ascii="Arial" w:hAnsi="Arial" w:cs="Arial"/>
                <w:sz w:val="20"/>
                <w:szCs w:val="20"/>
              </w:rPr>
            </w:pPr>
            <w:r>
              <w:rPr>
                <w:rFonts w:ascii="Arial" w:hAnsi="Arial" w:cs="Arial"/>
                <w:sz w:val="20"/>
                <w:szCs w:val="20"/>
              </w:rPr>
              <w:t>Reconocer las propiedades geométricas de los objetos bidimensionales y tridimensionales  de su entorno.</w:t>
            </w:r>
          </w:p>
        </w:tc>
        <w:tc>
          <w:tcPr>
            <w:tcW w:w="1692" w:type="dxa"/>
            <w:tcBorders>
              <w:top w:val="single" w:sz="4" w:space="0" w:color="auto"/>
              <w:left w:val="single" w:sz="4" w:space="0" w:color="auto"/>
              <w:bottom w:val="single" w:sz="4" w:space="0" w:color="auto"/>
              <w:right w:val="single" w:sz="4" w:space="0" w:color="auto"/>
            </w:tcBorders>
          </w:tcPr>
          <w:p w:rsidR="00FC1A7C" w:rsidRDefault="00FC1A7C">
            <w:pPr>
              <w:jc w:val="both"/>
              <w:rPr>
                <w:rFonts w:ascii="Arial" w:hAnsi="Arial" w:cs="Arial"/>
                <w:sz w:val="20"/>
                <w:szCs w:val="20"/>
              </w:rPr>
            </w:pPr>
            <w:r>
              <w:rPr>
                <w:rFonts w:ascii="Arial" w:hAnsi="Arial" w:cs="Arial"/>
                <w:sz w:val="20"/>
                <w:szCs w:val="20"/>
              </w:rPr>
              <w:t xml:space="preserve">Producir objetos bidimensionales y tridimensionales, con material reciclable,  atendiendo a sus propiedades geométricas. </w:t>
            </w:r>
          </w:p>
          <w:p w:rsidR="00FC1A7C" w:rsidRDefault="00FC1A7C">
            <w:pPr>
              <w:jc w:val="both"/>
              <w:rPr>
                <w:rFonts w:ascii="Arial" w:hAnsi="Arial" w:cs="Arial"/>
                <w:sz w:val="20"/>
                <w:szCs w:val="20"/>
              </w:rPr>
            </w:pPr>
          </w:p>
          <w:p w:rsidR="00FC1A7C" w:rsidRDefault="00FC1A7C">
            <w:pPr>
              <w:jc w:val="both"/>
              <w:rPr>
                <w:rFonts w:ascii="Arial" w:hAnsi="Arial" w:cs="Arial"/>
                <w:sz w:val="20"/>
                <w:szCs w:val="20"/>
              </w:rPr>
            </w:pPr>
            <w:r>
              <w:rPr>
                <w:rFonts w:ascii="Arial" w:hAnsi="Arial" w:cs="Arial"/>
                <w:sz w:val="20"/>
                <w:szCs w:val="20"/>
              </w:rPr>
              <w:t xml:space="preserve">Representar objetos del entorno a partir </w:t>
            </w:r>
            <w:r>
              <w:rPr>
                <w:rFonts w:ascii="Arial" w:hAnsi="Arial" w:cs="Arial"/>
                <w:sz w:val="20"/>
                <w:szCs w:val="20"/>
              </w:rPr>
              <w:lastRenderedPageBreak/>
              <w:t>de sus propiedades geométricas</w:t>
            </w:r>
          </w:p>
        </w:tc>
        <w:tc>
          <w:tcPr>
            <w:tcW w:w="1986" w:type="dxa"/>
            <w:tcBorders>
              <w:top w:val="single" w:sz="4" w:space="0" w:color="auto"/>
              <w:left w:val="single" w:sz="4" w:space="0" w:color="auto"/>
              <w:bottom w:val="single" w:sz="4" w:space="0" w:color="auto"/>
              <w:right w:val="single" w:sz="4" w:space="0" w:color="auto"/>
            </w:tcBorders>
          </w:tcPr>
          <w:p w:rsidR="00FC1A7C" w:rsidRDefault="00FC1A7C">
            <w:pPr>
              <w:jc w:val="both"/>
              <w:rPr>
                <w:rFonts w:ascii="Arial" w:hAnsi="Arial" w:cs="Arial"/>
                <w:sz w:val="20"/>
                <w:szCs w:val="20"/>
              </w:rPr>
            </w:pPr>
            <w:r>
              <w:rPr>
                <w:rFonts w:ascii="Arial" w:hAnsi="Arial" w:cs="Arial"/>
                <w:sz w:val="20"/>
                <w:szCs w:val="20"/>
              </w:rPr>
              <w:lastRenderedPageBreak/>
              <w:t>Mostrar agrado por conocer los temas vistos en clase.</w:t>
            </w:r>
          </w:p>
          <w:p w:rsidR="00FC1A7C" w:rsidRDefault="00FC1A7C">
            <w:pPr>
              <w:jc w:val="both"/>
              <w:rPr>
                <w:rFonts w:ascii="Arial" w:hAnsi="Arial" w:cs="Arial"/>
                <w:sz w:val="20"/>
                <w:szCs w:val="20"/>
              </w:rPr>
            </w:pPr>
          </w:p>
          <w:p w:rsidR="00FC1A7C" w:rsidRDefault="00FC1A7C">
            <w:pPr>
              <w:jc w:val="both"/>
              <w:rPr>
                <w:rFonts w:ascii="Arial" w:hAnsi="Arial" w:cs="Arial"/>
                <w:sz w:val="20"/>
                <w:szCs w:val="20"/>
              </w:rPr>
            </w:pPr>
            <w:r>
              <w:rPr>
                <w:rFonts w:ascii="Arial" w:hAnsi="Arial" w:cs="Arial"/>
                <w:sz w:val="20"/>
                <w:szCs w:val="20"/>
              </w:rPr>
              <w:t>Mostrar interés en la exposición de sus compañeros sobre trabajos matemáticos.</w:t>
            </w:r>
          </w:p>
          <w:p w:rsidR="00FC1A7C" w:rsidRDefault="00FC1A7C">
            <w:pPr>
              <w:jc w:val="both"/>
              <w:rPr>
                <w:rFonts w:ascii="Arial" w:hAnsi="Arial" w:cs="Arial"/>
                <w:sz w:val="20"/>
                <w:szCs w:val="20"/>
              </w:rPr>
            </w:pPr>
          </w:p>
          <w:p w:rsidR="00FC1A7C" w:rsidRDefault="00FC1A7C">
            <w:pPr>
              <w:jc w:val="both"/>
              <w:rPr>
                <w:rFonts w:ascii="Arial" w:hAnsi="Arial" w:cs="Arial"/>
                <w:sz w:val="20"/>
                <w:szCs w:val="20"/>
              </w:rPr>
            </w:pPr>
            <w:r>
              <w:rPr>
                <w:rFonts w:ascii="Arial" w:hAnsi="Arial" w:cs="Arial"/>
                <w:sz w:val="20"/>
                <w:szCs w:val="20"/>
              </w:rPr>
              <w:t>Respetar las ideas de sus compañeros</w:t>
            </w:r>
          </w:p>
        </w:tc>
      </w:tr>
    </w:tbl>
    <w:p w:rsidR="00FC1A7C" w:rsidRDefault="00FC1A7C" w:rsidP="00FC1A7C">
      <w:pPr>
        <w:rPr>
          <w:rFonts w:ascii="Arial" w:hAnsi="Arial" w:cs="Arial"/>
          <w:b/>
          <w:sz w:val="20"/>
          <w:szCs w:val="20"/>
        </w:rPr>
      </w:pPr>
    </w:p>
    <w:p w:rsidR="00FC1A7C" w:rsidRDefault="00FC1A7C" w:rsidP="00FC1A7C">
      <w:pPr>
        <w:rPr>
          <w:rFonts w:ascii="Arial" w:hAnsi="Arial" w:cs="Arial"/>
          <w:b/>
          <w:sz w:val="20"/>
          <w:szCs w:val="20"/>
        </w:rPr>
      </w:pPr>
    </w:p>
    <w:tbl>
      <w:tblPr>
        <w:tblStyle w:val="Tablaconcuadrcula"/>
        <w:tblW w:w="14176" w:type="dxa"/>
        <w:tblInd w:w="-34" w:type="dxa"/>
        <w:tblLook w:val="04A0" w:firstRow="1" w:lastRow="0" w:firstColumn="1" w:lastColumn="0" w:noHBand="0" w:noVBand="1"/>
      </w:tblPr>
      <w:tblGrid>
        <w:gridCol w:w="1980"/>
        <w:gridCol w:w="3193"/>
        <w:gridCol w:w="3043"/>
        <w:gridCol w:w="2778"/>
        <w:gridCol w:w="3182"/>
      </w:tblGrid>
      <w:tr w:rsidR="00FC1A7C" w:rsidTr="00FC1A7C">
        <w:tc>
          <w:tcPr>
            <w:tcW w:w="1417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ind w:left="-675" w:right="318"/>
              <w:jc w:val="center"/>
              <w:rPr>
                <w:rFonts w:ascii="Arial" w:hAnsi="Arial" w:cs="Arial"/>
                <w:b/>
                <w:sz w:val="20"/>
                <w:szCs w:val="20"/>
              </w:rPr>
            </w:pPr>
            <w:r>
              <w:rPr>
                <w:rFonts w:ascii="Arial" w:hAnsi="Arial" w:cs="Arial"/>
                <w:b/>
                <w:sz w:val="20"/>
                <w:szCs w:val="20"/>
              </w:rPr>
              <w:t>Indicadores de Desempeño (Consecuente con el desarrollo de la competencia: Avance en el desarrollo cognitivo,  desempeño en situaciones cotidianas de acuerdo al modelo pedagógico)</w:t>
            </w:r>
          </w:p>
        </w:tc>
      </w:tr>
      <w:tr w:rsidR="00FC1A7C" w:rsidTr="00FC1A7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jc w:val="center"/>
              <w:rPr>
                <w:rFonts w:ascii="Arial" w:hAnsi="Arial" w:cs="Arial"/>
                <w:b/>
                <w:bCs/>
                <w:color w:val="000000" w:themeColor="text1"/>
                <w:sz w:val="20"/>
                <w:szCs w:val="20"/>
              </w:rPr>
            </w:pPr>
            <w:r>
              <w:rPr>
                <w:rFonts w:ascii="Arial" w:hAnsi="Arial" w:cs="Arial"/>
                <w:b/>
                <w:bCs/>
                <w:color w:val="000000" w:themeColor="text1"/>
                <w:sz w:val="20"/>
                <w:szCs w:val="20"/>
              </w:rPr>
              <w:t xml:space="preserve">Competencia </w:t>
            </w:r>
          </w:p>
        </w:tc>
        <w:tc>
          <w:tcPr>
            <w:tcW w:w="3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jc w:val="center"/>
              <w:rPr>
                <w:rFonts w:ascii="Arial" w:hAnsi="Arial" w:cs="Arial"/>
                <w:b/>
                <w:color w:val="000000" w:themeColor="text1"/>
                <w:sz w:val="20"/>
                <w:szCs w:val="20"/>
              </w:rPr>
            </w:pPr>
            <w:r>
              <w:rPr>
                <w:rFonts w:ascii="Arial" w:hAnsi="Arial" w:cs="Arial"/>
                <w:b/>
                <w:bCs/>
                <w:color w:val="000000" w:themeColor="text1"/>
                <w:sz w:val="20"/>
                <w:szCs w:val="20"/>
              </w:rPr>
              <w:t>Desempeño Bajo</w:t>
            </w:r>
          </w:p>
        </w:tc>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jc w:val="center"/>
              <w:rPr>
                <w:rFonts w:ascii="Arial" w:hAnsi="Arial" w:cs="Arial"/>
                <w:b/>
                <w:color w:val="000000" w:themeColor="text1"/>
                <w:sz w:val="20"/>
                <w:szCs w:val="20"/>
              </w:rPr>
            </w:pPr>
            <w:r>
              <w:rPr>
                <w:rFonts w:ascii="Arial" w:hAnsi="Arial" w:cs="Arial"/>
                <w:b/>
                <w:bCs/>
                <w:color w:val="000000" w:themeColor="text1"/>
                <w:sz w:val="20"/>
                <w:szCs w:val="20"/>
              </w:rPr>
              <w:t>Desempeño básico</w:t>
            </w:r>
          </w:p>
        </w:tc>
        <w:tc>
          <w:tcPr>
            <w:tcW w:w="2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jc w:val="center"/>
              <w:rPr>
                <w:rFonts w:ascii="Arial" w:hAnsi="Arial" w:cs="Arial"/>
                <w:b/>
                <w:bCs/>
                <w:color w:val="000000" w:themeColor="text1"/>
                <w:sz w:val="20"/>
                <w:szCs w:val="20"/>
              </w:rPr>
            </w:pPr>
            <w:r>
              <w:rPr>
                <w:rFonts w:ascii="Arial" w:hAnsi="Arial" w:cs="Arial"/>
                <w:b/>
                <w:bCs/>
                <w:color w:val="000000" w:themeColor="text1"/>
                <w:sz w:val="20"/>
                <w:szCs w:val="20"/>
              </w:rPr>
              <w:t>Desempeño Alto</w:t>
            </w:r>
          </w:p>
        </w:tc>
        <w:tc>
          <w:tcPr>
            <w:tcW w:w="31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jc w:val="center"/>
              <w:rPr>
                <w:rFonts w:ascii="Arial" w:hAnsi="Arial" w:cs="Arial"/>
                <w:b/>
                <w:bCs/>
                <w:color w:val="000000" w:themeColor="text1"/>
                <w:sz w:val="20"/>
                <w:szCs w:val="20"/>
              </w:rPr>
            </w:pPr>
            <w:r>
              <w:rPr>
                <w:rFonts w:ascii="Arial" w:hAnsi="Arial" w:cs="Arial"/>
                <w:b/>
                <w:bCs/>
                <w:color w:val="000000" w:themeColor="text1"/>
                <w:sz w:val="20"/>
                <w:szCs w:val="20"/>
              </w:rPr>
              <w:t>Desempeño Superior</w:t>
            </w:r>
          </w:p>
        </w:tc>
      </w:tr>
      <w:tr w:rsidR="00FC1A7C" w:rsidTr="00FC1A7C">
        <w:tc>
          <w:tcPr>
            <w:tcW w:w="1980" w:type="dxa"/>
            <w:tcBorders>
              <w:top w:val="single" w:sz="4" w:space="0" w:color="auto"/>
              <w:left w:val="single" w:sz="4" w:space="0" w:color="auto"/>
              <w:bottom w:val="single" w:sz="4" w:space="0" w:color="auto"/>
              <w:right w:val="single" w:sz="4" w:space="0" w:color="auto"/>
            </w:tcBorders>
            <w:hideMark/>
          </w:tcPr>
          <w:p w:rsidR="00FC1A7C" w:rsidRDefault="00FC1A7C">
            <w:pPr>
              <w:jc w:val="both"/>
              <w:rPr>
                <w:rFonts w:ascii="Arial" w:hAnsi="Arial" w:cs="Arial"/>
                <w:b/>
                <w:sz w:val="20"/>
                <w:szCs w:val="20"/>
              </w:rPr>
            </w:pPr>
            <w:r>
              <w:rPr>
                <w:rFonts w:ascii="Arial" w:hAnsi="Arial" w:cs="Arial"/>
                <w:sz w:val="20"/>
                <w:szCs w:val="20"/>
              </w:rPr>
              <w:t>Clasifico, describo y represento objetos del entorno a partir de sus propiedades geométricas para establecer relaciones entre las formas bidimensionales y tridimensionales.</w:t>
            </w:r>
          </w:p>
        </w:tc>
        <w:tc>
          <w:tcPr>
            <w:tcW w:w="3193" w:type="dxa"/>
            <w:tcBorders>
              <w:top w:val="single" w:sz="4" w:space="0" w:color="auto"/>
              <w:left w:val="single" w:sz="4" w:space="0" w:color="auto"/>
              <w:bottom w:val="single" w:sz="4" w:space="0" w:color="auto"/>
              <w:right w:val="single" w:sz="4" w:space="0" w:color="auto"/>
            </w:tcBorders>
            <w:hideMark/>
          </w:tcPr>
          <w:p w:rsidR="00FC1A7C" w:rsidRDefault="00FC1A7C">
            <w:pPr>
              <w:jc w:val="both"/>
              <w:rPr>
                <w:rFonts w:ascii="Arial" w:hAnsi="Arial" w:cs="Arial"/>
                <w:sz w:val="20"/>
                <w:szCs w:val="20"/>
              </w:rPr>
            </w:pPr>
            <w:r>
              <w:rPr>
                <w:rFonts w:ascii="Arial" w:hAnsi="Arial" w:cs="Arial"/>
                <w:sz w:val="20"/>
                <w:szCs w:val="20"/>
              </w:rPr>
              <w:t>Reconoce las figuras geométricas según el número de lados.</w:t>
            </w:r>
          </w:p>
        </w:tc>
        <w:tc>
          <w:tcPr>
            <w:tcW w:w="3043" w:type="dxa"/>
            <w:tcBorders>
              <w:top w:val="single" w:sz="4" w:space="0" w:color="auto"/>
              <w:left w:val="single" w:sz="4" w:space="0" w:color="auto"/>
              <w:bottom w:val="single" w:sz="4" w:space="0" w:color="auto"/>
              <w:right w:val="single" w:sz="4" w:space="0" w:color="auto"/>
            </w:tcBorders>
            <w:hideMark/>
          </w:tcPr>
          <w:p w:rsidR="00FC1A7C" w:rsidRDefault="00FC1A7C">
            <w:pPr>
              <w:jc w:val="both"/>
              <w:rPr>
                <w:rFonts w:ascii="Arial" w:hAnsi="Arial" w:cs="Arial"/>
                <w:sz w:val="20"/>
                <w:szCs w:val="20"/>
              </w:rPr>
            </w:pPr>
            <w:r>
              <w:rPr>
                <w:rFonts w:ascii="Arial" w:hAnsi="Arial" w:cs="Arial"/>
                <w:sz w:val="20"/>
                <w:szCs w:val="20"/>
              </w:rPr>
              <w:t xml:space="preserve">Diferencia con base a las propiedades,  los cuerpos y las figuras </w:t>
            </w:r>
            <w:proofErr w:type="gramStart"/>
            <w:r>
              <w:rPr>
                <w:rFonts w:ascii="Arial" w:hAnsi="Arial" w:cs="Arial"/>
                <w:sz w:val="20"/>
                <w:szCs w:val="20"/>
              </w:rPr>
              <w:t>geométricas</w:t>
            </w:r>
            <w:proofErr w:type="gramEnd"/>
            <w:r>
              <w:rPr>
                <w:rFonts w:ascii="Arial" w:hAnsi="Arial" w:cs="Arial"/>
                <w:sz w:val="20"/>
                <w:szCs w:val="20"/>
              </w:rPr>
              <w:t>.</w:t>
            </w:r>
          </w:p>
        </w:tc>
        <w:tc>
          <w:tcPr>
            <w:tcW w:w="2778" w:type="dxa"/>
            <w:tcBorders>
              <w:top w:val="single" w:sz="4" w:space="0" w:color="auto"/>
              <w:left w:val="single" w:sz="4" w:space="0" w:color="auto"/>
              <w:bottom w:val="single" w:sz="4" w:space="0" w:color="auto"/>
              <w:right w:val="single" w:sz="4" w:space="0" w:color="auto"/>
            </w:tcBorders>
            <w:hideMark/>
          </w:tcPr>
          <w:p w:rsidR="00FC1A7C" w:rsidRDefault="00FC1A7C">
            <w:pPr>
              <w:jc w:val="both"/>
              <w:rPr>
                <w:rFonts w:ascii="Arial" w:hAnsi="Arial" w:cs="Arial"/>
                <w:sz w:val="20"/>
                <w:szCs w:val="20"/>
              </w:rPr>
            </w:pPr>
            <w:r>
              <w:rPr>
                <w:rFonts w:ascii="Arial" w:hAnsi="Arial" w:cs="Arial"/>
                <w:sz w:val="20"/>
                <w:szCs w:val="20"/>
              </w:rPr>
              <w:t>Compara figuras y cuerpos geométricos a partir de sus propiedades geométricas.</w:t>
            </w:r>
          </w:p>
        </w:tc>
        <w:tc>
          <w:tcPr>
            <w:tcW w:w="3182" w:type="dxa"/>
            <w:tcBorders>
              <w:top w:val="single" w:sz="4" w:space="0" w:color="auto"/>
              <w:left w:val="single" w:sz="4" w:space="0" w:color="auto"/>
              <w:bottom w:val="single" w:sz="4" w:space="0" w:color="auto"/>
              <w:right w:val="single" w:sz="4" w:space="0" w:color="auto"/>
            </w:tcBorders>
            <w:hideMark/>
          </w:tcPr>
          <w:p w:rsidR="00FC1A7C" w:rsidRDefault="00FC1A7C">
            <w:pPr>
              <w:jc w:val="both"/>
              <w:rPr>
                <w:rFonts w:ascii="Arial" w:hAnsi="Arial" w:cs="Arial"/>
                <w:b/>
                <w:sz w:val="20"/>
                <w:szCs w:val="20"/>
              </w:rPr>
            </w:pPr>
            <w:r>
              <w:rPr>
                <w:rFonts w:ascii="Arial" w:hAnsi="Arial" w:cs="Arial"/>
                <w:sz w:val="20"/>
                <w:szCs w:val="20"/>
              </w:rPr>
              <w:t>Establece relaciones y diferencias entre los cuerpos y las figuras geométricas.</w:t>
            </w:r>
          </w:p>
        </w:tc>
      </w:tr>
    </w:tbl>
    <w:p w:rsidR="00FC1A7C" w:rsidRDefault="00FC1A7C" w:rsidP="00FC1A7C">
      <w:pPr>
        <w:rPr>
          <w:rFonts w:ascii="Arial" w:hAnsi="Arial" w:cs="Arial"/>
          <w:b/>
          <w:sz w:val="20"/>
          <w:szCs w:val="20"/>
        </w:rPr>
      </w:pPr>
    </w:p>
    <w:p w:rsidR="00FC1A7C" w:rsidRDefault="00FC1A7C" w:rsidP="00FC1A7C">
      <w:pPr>
        <w:rPr>
          <w:rFonts w:ascii="Arial" w:hAnsi="Arial" w:cs="Arial"/>
          <w:b/>
          <w:sz w:val="20"/>
          <w:szCs w:val="20"/>
        </w:rPr>
      </w:pPr>
    </w:p>
    <w:p w:rsidR="00FC1A7C" w:rsidRDefault="00FC1A7C" w:rsidP="00FC1A7C">
      <w:pPr>
        <w:rPr>
          <w:rFonts w:ascii="Arial" w:hAnsi="Arial" w:cs="Arial"/>
          <w:b/>
          <w:sz w:val="20"/>
          <w:szCs w:val="20"/>
        </w:rPr>
      </w:pPr>
    </w:p>
    <w:p w:rsidR="00FC1A7C" w:rsidRDefault="00FC1A7C" w:rsidP="00FC1A7C">
      <w:pPr>
        <w:rPr>
          <w:rFonts w:ascii="Arial" w:hAnsi="Arial" w:cs="Arial"/>
          <w:b/>
          <w:sz w:val="20"/>
          <w:szCs w:val="20"/>
        </w:rPr>
      </w:pPr>
    </w:p>
    <w:p w:rsidR="00FC1A7C" w:rsidRDefault="00FC1A7C" w:rsidP="00FC1A7C">
      <w:pPr>
        <w:spacing w:after="200" w:line="276" w:lineRule="auto"/>
        <w:rPr>
          <w:rFonts w:ascii="Arial" w:hAnsi="Arial" w:cs="Arial"/>
          <w:b/>
          <w:sz w:val="20"/>
          <w:szCs w:val="20"/>
        </w:rPr>
      </w:pPr>
      <w:r>
        <w:rPr>
          <w:rFonts w:ascii="Arial" w:hAnsi="Arial" w:cs="Arial"/>
          <w:b/>
          <w:sz w:val="20"/>
          <w:szCs w:val="20"/>
        </w:rPr>
        <w:br w:type="page"/>
      </w:r>
    </w:p>
    <w:tbl>
      <w:tblPr>
        <w:tblStyle w:val="Tablaconcuadrcula"/>
        <w:tblW w:w="14454" w:type="dxa"/>
        <w:tblLook w:val="04A0" w:firstRow="1" w:lastRow="0" w:firstColumn="1" w:lastColumn="0" w:noHBand="0" w:noVBand="1"/>
      </w:tblPr>
      <w:tblGrid>
        <w:gridCol w:w="2518"/>
        <w:gridCol w:w="6549"/>
        <w:gridCol w:w="1105"/>
        <w:gridCol w:w="4282"/>
      </w:tblGrid>
      <w:tr w:rsidR="00FC1A7C" w:rsidTr="00FC1A7C">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rPr>
                <w:rFonts w:ascii="Arial" w:hAnsi="Arial" w:cs="Arial"/>
                <w:b/>
                <w:sz w:val="20"/>
                <w:szCs w:val="20"/>
              </w:rPr>
            </w:pPr>
            <w:r>
              <w:rPr>
                <w:rFonts w:ascii="Arial" w:hAnsi="Arial" w:cs="Arial"/>
                <w:b/>
                <w:sz w:val="20"/>
                <w:szCs w:val="20"/>
              </w:rPr>
              <w:lastRenderedPageBreak/>
              <w:t>Docentes:</w:t>
            </w:r>
          </w:p>
        </w:tc>
        <w:tc>
          <w:tcPr>
            <w:tcW w:w="11936" w:type="dxa"/>
            <w:gridSpan w:val="3"/>
            <w:tcBorders>
              <w:top w:val="single" w:sz="4" w:space="0" w:color="auto"/>
              <w:left w:val="single" w:sz="4" w:space="0" w:color="auto"/>
              <w:bottom w:val="single" w:sz="4" w:space="0" w:color="auto"/>
              <w:right w:val="single" w:sz="4" w:space="0" w:color="auto"/>
            </w:tcBorders>
          </w:tcPr>
          <w:p w:rsidR="00FC1A7C" w:rsidRDefault="00FC1A7C">
            <w:pPr>
              <w:rPr>
                <w:rFonts w:ascii="Arial" w:hAnsi="Arial" w:cs="Arial"/>
                <w:b/>
                <w:sz w:val="20"/>
                <w:szCs w:val="20"/>
              </w:rPr>
            </w:pPr>
            <w:r>
              <w:rPr>
                <w:rFonts w:ascii="Arial" w:hAnsi="Arial" w:cs="Arial"/>
                <w:b/>
                <w:sz w:val="20"/>
                <w:szCs w:val="20"/>
              </w:rPr>
              <w:t>Felipe Tuberquia</w:t>
            </w:r>
          </w:p>
        </w:tc>
      </w:tr>
      <w:tr w:rsidR="00FC1A7C" w:rsidTr="00FC1A7C">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rPr>
                <w:rFonts w:ascii="Arial" w:hAnsi="Arial" w:cs="Arial"/>
                <w:b/>
                <w:sz w:val="20"/>
                <w:szCs w:val="20"/>
              </w:rPr>
            </w:pPr>
            <w:r>
              <w:rPr>
                <w:rFonts w:ascii="Arial" w:hAnsi="Arial" w:cs="Arial"/>
                <w:b/>
                <w:sz w:val="20"/>
                <w:szCs w:val="20"/>
              </w:rPr>
              <w:t xml:space="preserve">Área </w:t>
            </w:r>
          </w:p>
        </w:tc>
        <w:tc>
          <w:tcPr>
            <w:tcW w:w="6549" w:type="dxa"/>
            <w:tcBorders>
              <w:top w:val="single" w:sz="4" w:space="0" w:color="auto"/>
              <w:left w:val="single" w:sz="4" w:space="0" w:color="auto"/>
              <w:bottom w:val="single" w:sz="4" w:space="0" w:color="auto"/>
              <w:right w:val="single" w:sz="4" w:space="0" w:color="auto"/>
            </w:tcBorders>
            <w:hideMark/>
          </w:tcPr>
          <w:p w:rsidR="00FC1A7C" w:rsidRDefault="00FC1A7C">
            <w:pPr>
              <w:rPr>
                <w:rFonts w:ascii="Arial" w:hAnsi="Arial" w:cs="Arial"/>
                <w:sz w:val="20"/>
                <w:szCs w:val="20"/>
              </w:rPr>
            </w:pPr>
            <w:r>
              <w:rPr>
                <w:rFonts w:ascii="Arial" w:hAnsi="Arial" w:cs="Arial"/>
                <w:sz w:val="20"/>
                <w:szCs w:val="20"/>
              </w:rPr>
              <w:t>Matemáticas/ Geometría y Estadística</w:t>
            </w:r>
          </w:p>
        </w:tc>
        <w:tc>
          <w:tcPr>
            <w:tcW w:w="1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rPr>
                <w:rFonts w:ascii="Arial" w:hAnsi="Arial" w:cs="Arial"/>
                <w:b/>
                <w:sz w:val="20"/>
                <w:szCs w:val="20"/>
              </w:rPr>
            </w:pPr>
            <w:r>
              <w:rPr>
                <w:rFonts w:ascii="Arial" w:hAnsi="Arial" w:cs="Arial"/>
                <w:b/>
                <w:sz w:val="20"/>
                <w:szCs w:val="20"/>
              </w:rPr>
              <w:t>Grado:</w:t>
            </w:r>
          </w:p>
        </w:tc>
        <w:tc>
          <w:tcPr>
            <w:tcW w:w="4282" w:type="dxa"/>
            <w:tcBorders>
              <w:top w:val="single" w:sz="4" w:space="0" w:color="auto"/>
              <w:left w:val="single" w:sz="4" w:space="0" w:color="auto"/>
              <w:bottom w:val="single" w:sz="4" w:space="0" w:color="auto"/>
              <w:right w:val="single" w:sz="4" w:space="0" w:color="auto"/>
            </w:tcBorders>
            <w:hideMark/>
          </w:tcPr>
          <w:p w:rsidR="00FC1A7C" w:rsidRPr="00FC1A7C" w:rsidRDefault="00FC1A7C">
            <w:pPr>
              <w:rPr>
                <w:rFonts w:ascii="Arial" w:hAnsi="Arial" w:cs="Arial"/>
                <w:b/>
                <w:sz w:val="28"/>
                <w:szCs w:val="28"/>
              </w:rPr>
            </w:pPr>
            <w:r w:rsidRPr="00FC1A7C">
              <w:rPr>
                <w:rFonts w:ascii="Arial" w:hAnsi="Arial" w:cs="Arial"/>
                <w:b/>
                <w:sz w:val="28"/>
                <w:szCs w:val="28"/>
              </w:rPr>
              <w:t>Tercero</w:t>
            </w:r>
          </w:p>
        </w:tc>
      </w:tr>
      <w:tr w:rsidR="00FC1A7C" w:rsidTr="00FC1A7C">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rPr>
                <w:rFonts w:ascii="Arial" w:hAnsi="Arial" w:cs="Arial"/>
                <w:b/>
                <w:sz w:val="20"/>
                <w:szCs w:val="20"/>
              </w:rPr>
            </w:pPr>
            <w:r>
              <w:rPr>
                <w:rFonts w:ascii="Arial" w:hAnsi="Arial" w:cs="Arial"/>
                <w:b/>
                <w:sz w:val="20"/>
                <w:szCs w:val="20"/>
              </w:rPr>
              <w:t>Año:</w:t>
            </w:r>
          </w:p>
        </w:tc>
        <w:tc>
          <w:tcPr>
            <w:tcW w:w="6549" w:type="dxa"/>
            <w:tcBorders>
              <w:top w:val="single" w:sz="4" w:space="0" w:color="auto"/>
              <w:left w:val="single" w:sz="4" w:space="0" w:color="auto"/>
              <w:bottom w:val="single" w:sz="4" w:space="0" w:color="auto"/>
              <w:right w:val="single" w:sz="4" w:space="0" w:color="auto"/>
            </w:tcBorders>
            <w:hideMark/>
          </w:tcPr>
          <w:p w:rsidR="00FC1A7C" w:rsidRDefault="00FC1A7C">
            <w:pPr>
              <w:rPr>
                <w:rFonts w:ascii="Arial" w:hAnsi="Arial" w:cs="Arial"/>
                <w:sz w:val="20"/>
                <w:szCs w:val="20"/>
              </w:rPr>
            </w:pPr>
            <w:r>
              <w:rPr>
                <w:rFonts w:ascii="Arial" w:hAnsi="Arial" w:cs="Arial"/>
                <w:sz w:val="20"/>
                <w:szCs w:val="20"/>
              </w:rPr>
              <w:t>2020</w:t>
            </w:r>
          </w:p>
        </w:tc>
        <w:tc>
          <w:tcPr>
            <w:tcW w:w="1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rPr>
                <w:rFonts w:ascii="Arial" w:hAnsi="Arial" w:cs="Arial"/>
                <w:b/>
                <w:sz w:val="20"/>
                <w:szCs w:val="20"/>
              </w:rPr>
            </w:pPr>
            <w:r>
              <w:rPr>
                <w:rFonts w:ascii="Arial" w:hAnsi="Arial" w:cs="Arial"/>
                <w:b/>
                <w:sz w:val="20"/>
                <w:szCs w:val="20"/>
              </w:rPr>
              <w:t>Versión:</w:t>
            </w:r>
          </w:p>
        </w:tc>
        <w:tc>
          <w:tcPr>
            <w:tcW w:w="4282" w:type="dxa"/>
            <w:tcBorders>
              <w:top w:val="single" w:sz="4" w:space="0" w:color="auto"/>
              <w:left w:val="single" w:sz="4" w:space="0" w:color="auto"/>
              <w:bottom w:val="single" w:sz="4" w:space="0" w:color="auto"/>
              <w:right w:val="single" w:sz="4" w:space="0" w:color="auto"/>
            </w:tcBorders>
          </w:tcPr>
          <w:p w:rsidR="00FC1A7C" w:rsidRDefault="00FC1A7C">
            <w:pPr>
              <w:rPr>
                <w:rFonts w:ascii="Arial" w:hAnsi="Arial" w:cs="Arial"/>
                <w:b/>
                <w:sz w:val="20"/>
                <w:szCs w:val="20"/>
              </w:rPr>
            </w:pPr>
          </w:p>
        </w:tc>
      </w:tr>
    </w:tbl>
    <w:p w:rsidR="00FC1A7C" w:rsidRDefault="00FC1A7C" w:rsidP="00FC1A7C">
      <w:pPr>
        <w:rPr>
          <w:rFonts w:ascii="Arial" w:hAnsi="Arial" w:cs="Arial"/>
          <w:b/>
          <w:sz w:val="20"/>
          <w:szCs w:val="20"/>
        </w:rPr>
      </w:pPr>
    </w:p>
    <w:tbl>
      <w:tblPr>
        <w:tblStyle w:val="Tablaconcuadrcula"/>
        <w:tblW w:w="14454" w:type="dxa"/>
        <w:tblLook w:val="04A0" w:firstRow="1" w:lastRow="0" w:firstColumn="1" w:lastColumn="0" w:noHBand="0" w:noVBand="1"/>
      </w:tblPr>
      <w:tblGrid>
        <w:gridCol w:w="2547"/>
        <w:gridCol w:w="11907"/>
      </w:tblGrid>
      <w:tr w:rsidR="00FC1A7C" w:rsidTr="00FC1A7C">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rPr>
                <w:rFonts w:ascii="Arial" w:hAnsi="Arial" w:cs="Arial"/>
                <w:b/>
                <w:sz w:val="20"/>
                <w:szCs w:val="20"/>
              </w:rPr>
            </w:pPr>
            <w:r>
              <w:rPr>
                <w:rFonts w:ascii="Arial" w:hAnsi="Arial" w:cs="Arial"/>
                <w:b/>
                <w:sz w:val="20"/>
                <w:szCs w:val="20"/>
              </w:rPr>
              <w:t>Objetivo de Grado:</w:t>
            </w:r>
          </w:p>
        </w:tc>
        <w:tc>
          <w:tcPr>
            <w:tcW w:w="11907" w:type="dxa"/>
            <w:tcBorders>
              <w:top w:val="single" w:sz="4" w:space="0" w:color="auto"/>
              <w:left w:val="single" w:sz="4" w:space="0" w:color="auto"/>
              <w:bottom w:val="single" w:sz="4" w:space="0" w:color="auto"/>
              <w:right w:val="single" w:sz="4" w:space="0" w:color="auto"/>
            </w:tcBorders>
            <w:hideMark/>
          </w:tcPr>
          <w:p w:rsidR="00FC1A7C" w:rsidRDefault="00FC1A7C">
            <w:pPr>
              <w:pStyle w:val="Sinespaciado"/>
              <w:rPr>
                <w:b/>
              </w:rPr>
            </w:pPr>
            <w:r>
              <w:rPr>
                <w:rFonts w:ascii="Arial" w:hAnsi="Arial" w:cs="Arial"/>
                <w:sz w:val="20"/>
                <w:szCs w:val="20"/>
              </w:rPr>
              <w:t>Usar los números naturales como cardinal y ordinal dentro de los pensamientos matemáticos realizando prácticas de observación, descripción y posible conceptualización para solucionar problemas utilizando las operaciones básicas</w:t>
            </w:r>
            <w:r>
              <w:rPr>
                <w:sz w:val="27"/>
                <w:szCs w:val="27"/>
              </w:rPr>
              <w:t>.</w:t>
            </w:r>
          </w:p>
        </w:tc>
      </w:tr>
    </w:tbl>
    <w:p w:rsidR="00FC1A7C" w:rsidRDefault="00FC1A7C" w:rsidP="00FC1A7C">
      <w:pPr>
        <w:rPr>
          <w:rFonts w:ascii="Arial" w:hAnsi="Arial" w:cs="Arial"/>
          <w:b/>
          <w:sz w:val="20"/>
          <w:szCs w:val="20"/>
        </w:rPr>
      </w:pPr>
    </w:p>
    <w:p w:rsidR="00FC1A7C" w:rsidRPr="00FC1A7C" w:rsidRDefault="00FC1A7C" w:rsidP="00FC1A7C">
      <w:pPr>
        <w:jc w:val="center"/>
        <w:rPr>
          <w:rFonts w:ascii="Arial" w:hAnsi="Arial" w:cs="Arial"/>
          <w:b/>
          <w:sz w:val="28"/>
          <w:szCs w:val="28"/>
        </w:rPr>
      </w:pPr>
      <w:r w:rsidRPr="00FC1A7C">
        <w:rPr>
          <w:rFonts w:ascii="Arial" w:hAnsi="Arial" w:cs="Arial"/>
          <w:b/>
          <w:sz w:val="28"/>
          <w:szCs w:val="28"/>
        </w:rPr>
        <w:t>PRIMER PERIODO</w:t>
      </w:r>
    </w:p>
    <w:p w:rsidR="00FC1A7C" w:rsidRDefault="00FC1A7C" w:rsidP="00FC1A7C">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FC1A7C" w:rsidTr="00FC1A7C">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rPr>
                <w:rFonts w:ascii="Arial" w:hAnsi="Arial" w:cs="Arial"/>
                <w:b/>
                <w:sz w:val="20"/>
                <w:szCs w:val="20"/>
              </w:rPr>
            </w:pPr>
            <w:r>
              <w:rPr>
                <w:rFonts w:ascii="Arial" w:hAnsi="Arial" w:cs="Arial"/>
                <w:b/>
                <w:sz w:val="20"/>
                <w:szCs w:val="20"/>
              </w:rPr>
              <w:t>Objetivo de Periodo:</w:t>
            </w:r>
          </w:p>
        </w:tc>
        <w:tc>
          <w:tcPr>
            <w:tcW w:w="11482" w:type="dxa"/>
            <w:tcBorders>
              <w:top w:val="single" w:sz="4" w:space="0" w:color="auto"/>
              <w:left w:val="single" w:sz="4" w:space="0" w:color="auto"/>
              <w:bottom w:val="single" w:sz="4" w:space="0" w:color="auto"/>
              <w:right w:val="single" w:sz="4" w:space="0" w:color="auto"/>
            </w:tcBorders>
            <w:hideMark/>
          </w:tcPr>
          <w:p w:rsidR="00FC1A7C" w:rsidRDefault="00FC1A7C">
            <w:pPr>
              <w:jc w:val="both"/>
              <w:rPr>
                <w:rFonts w:ascii="Arial" w:hAnsi="Arial" w:cs="Arial"/>
                <w:sz w:val="20"/>
                <w:szCs w:val="20"/>
              </w:rPr>
            </w:pPr>
            <w:r>
              <w:rPr>
                <w:rFonts w:ascii="Arial" w:hAnsi="Arial" w:cs="Arial"/>
                <w:sz w:val="20"/>
                <w:szCs w:val="20"/>
              </w:rPr>
              <w:t xml:space="preserve">Representar con diferentes recursos y materiales,  formas bidimensionales y tridimensionales atendiendo a las propiedades geométricas. </w:t>
            </w:r>
          </w:p>
        </w:tc>
      </w:tr>
      <w:tr w:rsidR="00FC1A7C" w:rsidTr="00FC1A7C">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rPr>
                <w:rFonts w:ascii="Arial" w:hAnsi="Arial" w:cs="Arial"/>
                <w:b/>
                <w:sz w:val="20"/>
                <w:szCs w:val="20"/>
              </w:rPr>
            </w:pPr>
            <w:r>
              <w:rPr>
                <w:rFonts w:ascii="Arial" w:hAnsi="Arial" w:cs="Arial"/>
                <w:b/>
                <w:sz w:val="20"/>
                <w:szCs w:val="20"/>
              </w:rPr>
              <w:t>Método para desarrollar las competencias (Pregunta problematizadora, situaciones problema, situación comunicativa…)</w:t>
            </w:r>
          </w:p>
        </w:tc>
        <w:tc>
          <w:tcPr>
            <w:tcW w:w="11482" w:type="dxa"/>
            <w:tcBorders>
              <w:top w:val="single" w:sz="4" w:space="0" w:color="auto"/>
              <w:left w:val="single" w:sz="4" w:space="0" w:color="auto"/>
              <w:bottom w:val="single" w:sz="4" w:space="0" w:color="auto"/>
              <w:right w:val="single" w:sz="4" w:space="0" w:color="auto"/>
            </w:tcBorders>
          </w:tcPr>
          <w:p w:rsidR="00FC1A7C" w:rsidRDefault="00FC1A7C">
            <w:pPr>
              <w:pStyle w:val="Prrafodelista"/>
              <w:rPr>
                <w:rFonts w:ascii="Arial" w:hAnsi="Arial" w:cs="Arial"/>
                <w:sz w:val="20"/>
                <w:szCs w:val="20"/>
              </w:rPr>
            </w:pPr>
          </w:p>
          <w:p w:rsidR="00FC1A7C" w:rsidRDefault="00FC1A7C" w:rsidP="00FC1A7C">
            <w:pPr>
              <w:pStyle w:val="Prrafodelista"/>
              <w:numPr>
                <w:ilvl w:val="0"/>
                <w:numId w:val="3"/>
              </w:numPr>
              <w:rPr>
                <w:rFonts w:ascii="Arial" w:hAnsi="Arial" w:cs="Arial"/>
                <w:sz w:val="20"/>
                <w:szCs w:val="20"/>
              </w:rPr>
            </w:pPr>
            <w:r>
              <w:rPr>
                <w:rFonts w:ascii="Arial" w:hAnsi="Arial" w:cs="Arial"/>
                <w:b/>
                <w:sz w:val="20"/>
                <w:szCs w:val="20"/>
              </w:rPr>
              <w:t>Situación</w:t>
            </w:r>
            <w:r>
              <w:rPr>
                <w:rFonts w:ascii="Arial" w:hAnsi="Arial" w:cs="Arial"/>
                <w:sz w:val="20"/>
                <w:szCs w:val="20"/>
              </w:rPr>
              <w:t xml:space="preserve"> </w:t>
            </w:r>
            <w:r>
              <w:rPr>
                <w:rFonts w:ascii="Arial" w:hAnsi="Arial" w:cs="Arial"/>
                <w:b/>
                <w:sz w:val="20"/>
                <w:szCs w:val="20"/>
              </w:rPr>
              <w:t>problema</w:t>
            </w:r>
            <w:r>
              <w:rPr>
                <w:rFonts w:ascii="Arial" w:hAnsi="Arial" w:cs="Arial"/>
                <w:sz w:val="20"/>
                <w:szCs w:val="20"/>
              </w:rPr>
              <w:t>: “…</w:t>
            </w:r>
            <w:r>
              <w:rPr>
                <w:rFonts w:ascii="Arial" w:hAnsi="Arial" w:cs="Arial"/>
                <w:color w:val="000000"/>
                <w:sz w:val="20"/>
                <w:szCs w:val="20"/>
                <w:shd w:val="clear" w:color="auto" w:fill="FFFFFF"/>
              </w:rPr>
              <w:t>un espacio de interrogantes que posibilite, tanto la conceptualización como la simbolización y aplicación significativa de los conceptos para plantear y resolver problemas de tipo matemático…”</w:t>
            </w:r>
          </w:p>
        </w:tc>
      </w:tr>
      <w:tr w:rsidR="00FC1A7C" w:rsidTr="00FC1A7C">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rPr>
                <w:rFonts w:ascii="Arial" w:hAnsi="Arial" w:cs="Arial"/>
                <w:b/>
                <w:sz w:val="20"/>
                <w:szCs w:val="20"/>
              </w:rPr>
            </w:pPr>
            <w:r>
              <w:rPr>
                <w:rFonts w:ascii="Arial" w:hAnsi="Arial" w:cs="Arial"/>
                <w:b/>
                <w:sz w:val="20"/>
                <w:szCs w:val="20"/>
              </w:rPr>
              <w:t>Proyectos Institucionales, cátedras y temas transversales</w:t>
            </w:r>
          </w:p>
        </w:tc>
        <w:tc>
          <w:tcPr>
            <w:tcW w:w="11482" w:type="dxa"/>
            <w:tcBorders>
              <w:top w:val="single" w:sz="4" w:space="0" w:color="auto"/>
              <w:left w:val="single" w:sz="4" w:space="0" w:color="auto"/>
              <w:bottom w:val="single" w:sz="4" w:space="0" w:color="auto"/>
              <w:right w:val="single" w:sz="4" w:space="0" w:color="auto"/>
            </w:tcBorders>
          </w:tcPr>
          <w:p w:rsidR="00FC1A7C" w:rsidRDefault="00FC1A7C">
            <w:pPr>
              <w:rPr>
                <w:rFonts w:ascii="Arial" w:hAnsi="Arial" w:cs="Arial"/>
                <w:b/>
                <w:sz w:val="20"/>
                <w:szCs w:val="20"/>
              </w:rPr>
            </w:pPr>
          </w:p>
          <w:p w:rsidR="00FC1A7C" w:rsidRDefault="00FC1A7C">
            <w:pPr>
              <w:rPr>
                <w:rFonts w:ascii="Arial" w:hAnsi="Arial" w:cs="Arial"/>
                <w:sz w:val="20"/>
                <w:szCs w:val="20"/>
              </w:rPr>
            </w:pPr>
            <w:r>
              <w:rPr>
                <w:rFonts w:ascii="Arial" w:hAnsi="Arial" w:cs="Arial"/>
                <w:sz w:val="20"/>
                <w:szCs w:val="20"/>
              </w:rPr>
              <w:t xml:space="preserve">      Proyecto de Investigación y Artes escénicas; Proyecto STEE + H.</w:t>
            </w:r>
          </w:p>
        </w:tc>
      </w:tr>
    </w:tbl>
    <w:p w:rsidR="00FC1A7C" w:rsidRDefault="00FC1A7C" w:rsidP="00FC1A7C">
      <w:pPr>
        <w:rPr>
          <w:rFonts w:ascii="Arial" w:hAnsi="Arial" w:cs="Arial"/>
          <w:b/>
          <w:sz w:val="20"/>
          <w:szCs w:val="20"/>
        </w:rPr>
      </w:pPr>
    </w:p>
    <w:tbl>
      <w:tblPr>
        <w:tblStyle w:val="Tablaconcuadrcula"/>
        <w:tblW w:w="14460" w:type="dxa"/>
        <w:tblLayout w:type="fixed"/>
        <w:tblLook w:val="04A0" w:firstRow="1" w:lastRow="0" w:firstColumn="1" w:lastColumn="0" w:noHBand="0" w:noVBand="1"/>
      </w:tblPr>
      <w:tblGrid>
        <w:gridCol w:w="2973"/>
        <w:gridCol w:w="3403"/>
        <w:gridCol w:w="2342"/>
        <w:gridCol w:w="2064"/>
        <w:gridCol w:w="1692"/>
        <w:gridCol w:w="1986"/>
      </w:tblGrid>
      <w:tr w:rsidR="00FC1A7C" w:rsidTr="00FC1A7C">
        <w:tc>
          <w:tcPr>
            <w:tcW w:w="297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1A7C" w:rsidRDefault="00FC1A7C">
            <w:pPr>
              <w:jc w:val="center"/>
              <w:rPr>
                <w:rFonts w:ascii="Arial" w:hAnsi="Arial" w:cs="Arial"/>
                <w:b/>
                <w:sz w:val="20"/>
                <w:szCs w:val="20"/>
              </w:rPr>
            </w:pPr>
            <w:r>
              <w:rPr>
                <w:rFonts w:ascii="Arial" w:hAnsi="Arial" w:cs="Arial"/>
                <w:b/>
                <w:sz w:val="20"/>
                <w:szCs w:val="20"/>
              </w:rPr>
              <w:t>Lineamientos Curriculares;</w:t>
            </w:r>
          </w:p>
          <w:p w:rsidR="00FC1A7C" w:rsidRDefault="00FC1A7C">
            <w:pPr>
              <w:jc w:val="center"/>
              <w:rPr>
                <w:rFonts w:ascii="Arial" w:hAnsi="Arial" w:cs="Arial"/>
                <w:b/>
                <w:sz w:val="20"/>
                <w:szCs w:val="20"/>
              </w:rPr>
            </w:pPr>
            <w:r>
              <w:rPr>
                <w:rFonts w:ascii="Arial" w:hAnsi="Arial" w:cs="Arial"/>
                <w:b/>
                <w:sz w:val="20"/>
                <w:szCs w:val="20"/>
              </w:rPr>
              <w:t xml:space="preserve">Estándares de </w:t>
            </w:r>
            <w:proofErr w:type="spellStart"/>
            <w:r>
              <w:rPr>
                <w:rFonts w:ascii="Arial" w:hAnsi="Arial" w:cs="Arial"/>
                <w:b/>
                <w:sz w:val="20"/>
                <w:szCs w:val="20"/>
              </w:rPr>
              <w:t>Competencias;DBA</w:t>
            </w:r>
            <w:proofErr w:type="spellEnd"/>
            <w:r>
              <w:rPr>
                <w:rFonts w:ascii="Arial" w:hAnsi="Arial" w:cs="Arial"/>
                <w:b/>
                <w:sz w:val="20"/>
                <w:szCs w:val="20"/>
              </w:rPr>
              <w:t>; MATRIZ REFERENCIA -ICFES</w:t>
            </w:r>
          </w:p>
          <w:p w:rsidR="00FC1A7C" w:rsidRDefault="00FC1A7C">
            <w:pPr>
              <w:jc w:val="center"/>
              <w:rPr>
                <w:rFonts w:ascii="Arial" w:hAnsi="Arial" w:cs="Arial"/>
                <w:b/>
                <w:sz w:val="20"/>
                <w:szCs w:val="20"/>
              </w:rPr>
            </w:pPr>
          </w:p>
        </w:tc>
        <w:tc>
          <w:tcPr>
            <w:tcW w:w="34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jc w:val="center"/>
              <w:rPr>
                <w:rFonts w:ascii="Arial" w:hAnsi="Arial" w:cs="Arial"/>
                <w:b/>
                <w:sz w:val="20"/>
                <w:szCs w:val="20"/>
              </w:rPr>
            </w:pPr>
            <w:r>
              <w:rPr>
                <w:rFonts w:ascii="Arial" w:hAnsi="Arial" w:cs="Arial"/>
                <w:b/>
                <w:sz w:val="20"/>
                <w:szCs w:val="20"/>
              </w:rPr>
              <w:t>Competencias: Redactada con base en los componentes, dimensiones, ámbitos</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1A7C" w:rsidRDefault="00FC1A7C">
            <w:pPr>
              <w:jc w:val="center"/>
              <w:rPr>
                <w:rFonts w:ascii="Arial" w:hAnsi="Arial" w:cs="Arial"/>
                <w:b/>
                <w:sz w:val="20"/>
                <w:szCs w:val="20"/>
              </w:rPr>
            </w:pPr>
          </w:p>
          <w:p w:rsidR="00FC1A7C" w:rsidRDefault="00FC1A7C">
            <w:pPr>
              <w:jc w:val="center"/>
              <w:rPr>
                <w:rFonts w:ascii="Arial" w:hAnsi="Arial" w:cs="Arial"/>
                <w:b/>
                <w:sz w:val="20"/>
                <w:szCs w:val="20"/>
              </w:rPr>
            </w:pPr>
            <w:r>
              <w:rPr>
                <w:rFonts w:ascii="Arial" w:hAnsi="Arial" w:cs="Arial"/>
                <w:b/>
                <w:sz w:val="20"/>
                <w:szCs w:val="20"/>
              </w:rPr>
              <w:t>Ejes temáticos/</w:t>
            </w:r>
          </w:p>
          <w:p w:rsidR="00FC1A7C" w:rsidRDefault="00FC1A7C">
            <w:pPr>
              <w:jc w:val="center"/>
              <w:rPr>
                <w:rFonts w:ascii="Arial" w:hAnsi="Arial" w:cs="Arial"/>
                <w:b/>
                <w:sz w:val="20"/>
                <w:szCs w:val="20"/>
              </w:rPr>
            </w:pPr>
            <w:r>
              <w:rPr>
                <w:rFonts w:ascii="Arial" w:hAnsi="Arial" w:cs="Arial"/>
                <w:b/>
                <w:sz w:val="20"/>
                <w:szCs w:val="20"/>
              </w:rPr>
              <w:t>saberes</w:t>
            </w:r>
          </w:p>
        </w:tc>
        <w:tc>
          <w:tcPr>
            <w:tcW w:w="57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jc w:val="center"/>
              <w:rPr>
                <w:rFonts w:ascii="Arial" w:hAnsi="Arial" w:cs="Arial"/>
                <w:b/>
                <w:sz w:val="20"/>
                <w:szCs w:val="20"/>
              </w:rPr>
            </w:pPr>
            <w:r>
              <w:rPr>
                <w:rFonts w:ascii="Arial" w:hAnsi="Arial" w:cs="Arial"/>
                <w:b/>
                <w:sz w:val="20"/>
                <w:szCs w:val="20"/>
              </w:rPr>
              <w:t>Componentes del Aprendizaje</w:t>
            </w:r>
          </w:p>
        </w:tc>
      </w:tr>
      <w:tr w:rsidR="00FC1A7C" w:rsidTr="00FC1A7C">
        <w:tc>
          <w:tcPr>
            <w:tcW w:w="2973" w:type="dxa"/>
            <w:vMerge/>
            <w:tcBorders>
              <w:top w:val="single" w:sz="4" w:space="0" w:color="auto"/>
              <w:left w:val="single" w:sz="4" w:space="0" w:color="auto"/>
              <w:bottom w:val="single" w:sz="4" w:space="0" w:color="auto"/>
              <w:right w:val="single" w:sz="4" w:space="0" w:color="auto"/>
            </w:tcBorders>
            <w:vAlign w:val="center"/>
            <w:hideMark/>
          </w:tcPr>
          <w:p w:rsidR="00FC1A7C" w:rsidRDefault="00FC1A7C">
            <w:pPr>
              <w:rPr>
                <w:rFonts w:ascii="Arial" w:hAnsi="Arial" w:cs="Arial"/>
                <w:b/>
                <w:sz w:val="20"/>
                <w:szCs w:val="20"/>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FC1A7C" w:rsidRDefault="00FC1A7C">
            <w:pPr>
              <w:rPr>
                <w:rFonts w:ascii="Arial" w:hAnsi="Arial" w:cs="Arial"/>
                <w:b/>
                <w:sz w:val="20"/>
                <w:szCs w:val="20"/>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FC1A7C" w:rsidRDefault="00FC1A7C">
            <w:pPr>
              <w:rPr>
                <w:rFonts w:ascii="Arial" w:hAnsi="Arial" w:cs="Arial"/>
                <w:b/>
                <w:sz w:val="20"/>
                <w:szCs w:val="20"/>
              </w:rPr>
            </w:pPr>
          </w:p>
        </w:tc>
        <w:tc>
          <w:tcPr>
            <w:tcW w:w="2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1A7C" w:rsidRDefault="00FC1A7C">
            <w:pPr>
              <w:jc w:val="center"/>
              <w:rPr>
                <w:rFonts w:ascii="Arial" w:hAnsi="Arial" w:cs="Arial"/>
                <w:b/>
                <w:sz w:val="20"/>
                <w:szCs w:val="20"/>
              </w:rPr>
            </w:pPr>
          </w:p>
          <w:p w:rsidR="00FC1A7C" w:rsidRDefault="00FC1A7C">
            <w:pPr>
              <w:jc w:val="center"/>
              <w:rPr>
                <w:rFonts w:ascii="Arial" w:hAnsi="Arial" w:cs="Arial"/>
                <w:b/>
                <w:sz w:val="20"/>
                <w:szCs w:val="20"/>
              </w:rPr>
            </w:pPr>
            <w:r>
              <w:rPr>
                <w:rFonts w:ascii="Arial" w:hAnsi="Arial" w:cs="Arial"/>
                <w:b/>
                <w:sz w:val="20"/>
                <w:szCs w:val="20"/>
              </w:rPr>
              <w:t>Cognitivo</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1A7C" w:rsidRDefault="00FC1A7C">
            <w:pPr>
              <w:jc w:val="center"/>
              <w:rPr>
                <w:rFonts w:ascii="Arial" w:hAnsi="Arial" w:cs="Arial"/>
                <w:b/>
                <w:sz w:val="20"/>
                <w:szCs w:val="20"/>
              </w:rPr>
            </w:pPr>
          </w:p>
          <w:p w:rsidR="00FC1A7C" w:rsidRDefault="00FC1A7C">
            <w:pPr>
              <w:jc w:val="center"/>
              <w:rPr>
                <w:rFonts w:ascii="Arial" w:hAnsi="Arial" w:cs="Arial"/>
                <w:b/>
                <w:sz w:val="20"/>
                <w:szCs w:val="20"/>
              </w:rPr>
            </w:pPr>
            <w:r>
              <w:rPr>
                <w:rFonts w:ascii="Arial" w:hAnsi="Arial" w:cs="Arial"/>
                <w:b/>
                <w:sz w:val="20"/>
                <w:szCs w:val="20"/>
              </w:rPr>
              <w:t>Procedimental</w:t>
            </w:r>
          </w:p>
        </w:tc>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1A7C" w:rsidRDefault="00FC1A7C">
            <w:pPr>
              <w:jc w:val="center"/>
              <w:rPr>
                <w:rFonts w:ascii="Arial" w:hAnsi="Arial" w:cs="Arial"/>
                <w:b/>
                <w:sz w:val="20"/>
                <w:szCs w:val="20"/>
              </w:rPr>
            </w:pPr>
          </w:p>
          <w:p w:rsidR="00FC1A7C" w:rsidRDefault="00FC1A7C">
            <w:pPr>
              <w:jc w:val="center"/>
              <w:rPr>
                <w:rFonts w:ascii="Arial" w:hAnsi="Arial" w:cs="Arial"/>
                <w:b/>
                <w:sz w:val="20"/>
                <w:szCs w:val="20"/>
              </w:rPr>
            </w:pPr>
            <w:r>
              <w:rPr>
                <w:rFonts w:ascii="Arial" w:hAnsi="Arial" w:cs="Arial"/>
                <w:b/>
                <w:sz w:val="20"/>
                <w:szCs w:val="20"/>
              </w:rPr>
              <w:t>Actitudinal (No comportamental)</w:t>
            </w:r>
          </w:p>
        </w:tc>
      </w:tr>
      <w:tr w:rsidR="00FC1A7C" w:rsidTr="00FC1A7C">
        <w:tc>
          <w:tcPr>
            <w:tcW w:w="2973" w:type="dxa"/>
            <w:tcBorders>
              <w:top w:val="single" w:sz="4" w:space="0" w:color="auto"/>
              <w:left w:val="single" w:sz="4" w:space="0" w:color="auto"/>
              <w:bottom w:val="single" w:sz="4" w:space="0" w:color="auto"/>
              <w:right w:val="single" w:sz="4" w:space="0" w:color="auto"/>
            </w:tcBorders>
          </w:tcPr>
          <w:p w:rsidR="00FC1A7C" w:rsidRDefault="00FC1A7C">
            <w:pPr>
              <w:jc w:val="both"/>
              <w:rPr>
                <w:rFonts w:ascii="Arial" w:hAnsi="Arial" w:cs="Arial"/>
                <w:sz w:val="20"/>
                <w:szCs w:val="20"/>
              </w:rPr>
            </w:pPr>
            <w:r>
              <w:rPr>
                <w:rFonts w:ascii="Arial" w:hAnsi="Arial" w:cs="Arial"/>
                <w:sz w:val="20"/>
                <w:szCs w:val="20"/>
              </w:rPr>
              <w:t>Dibujo y describo cuerpos o fi guras tridimensionales en distintas posiciones y tamaños.</w:t>
            </w:r>
          </w:p>
          <w:p w:rsidR="00FC1A7C" w:rsidRDefault="00FC1A7C">
            <w:pPr>
              <w:jc w:val="both"/>
              <w:rPr>
                <w:rFonts w:ascii="Arial" w:hAnsi="Arial" w:cs="Arial"/>
                <w:sz w:val="20"/>
                <w:szCs w:val="20"/>
              </w:rPr>
            </w:pPr>
          </w:p>
          <w:p w:rsidR="00FC1A7C" w:rsidRDefault="00FC1A7C">
            <w:pPr>
              <w:jc w:val="both"/>
              <w:rPr>
                <w:rFonts w:ascii="Arial" w:hAnsi="Arial" w:cs="Arial"/>
                <w:sz w:val="20"/>
                <w:szCs w:val="20"/>
              </w:rPr>
            </w:pPr>
            <w:r>
              <w:rPr>
                <w:rFonts w:ascii="Arial" w:hAnsi="Arial" w:cs="Arial"/>
                <w:sz w:val="20"/>
                <w:szCs w:val="20"/>
              </w:rPr>
              <w:t>Realizo construcciones y diseños utilizando cuerpos y figuras geométricas tridimensionales y dibujos o figuras geométricas bidimensionales.</w:t>
            </w:r>
          </w:p>
        </w:tc>
        <w:tc>
          <w:tcPr>
            <w:tcW w:w="3403" w:type="dxa"/>
            <w:tcBorders>
              <w:top w:val="single" w:sz="4" w:space="0" w:color="auto"/>
              <w:left w:val="single" w:sz="4" w:space="0" w:color="auto"/>
              <w:bottom w:val="single" w:sz="4" w:space="0" w:color="auto"/>
              <w:right w:val="single" w:sz="4" w:space="0" w:color="auto"/>
            </w:tcBorders>
            <w:hideMark/>
          </w:tcPr>
          <w:p w:rsidR="00FC1A7C" w:rsidRDefault="00FC1A7C">
            <w:pPr>
              <w:jc w:val="both"/>
              <w:rPr>
                <w:rFonts w:ascii="Arial" w:hAnsi="Arial" w:cs="Arial"/>
                <w:b/>
                <w:sz w:val="20"/>
                <w:szCs w:val="20"/>
              </w:rPr>
            </w:pPr>
            <w:r>
              <w:rPr>
                <w:rFonts w:ascii="Arial" w:hAnsi="Arial" w:cs="Arial"/>
                <w:sz w:val="20"/>
                <w:szCs w:val="20"/>
              </w:rPr>
              <w:t>Describo y represento formas bidimensionales y tridimensionales de acuerdo con las propiedades geométricas.</w:t>
            </w:r>
          </w:p>
        </w:tc>
        <w:tc>
          <w:tcPr>
            <w:tcW w:w="2342" w:type="dxa"/>
            <w:tcBorders>
              <w:top w:val="single" w:sz="4" w:space="0" w:color="auto"/>
              <w:left w:val="single" w:sz="4" w:space="0" w:color="auto"/>
              <w:bottom w:val="single" w:sz="4" w:space="0" w:color="auto"/>
              <w:right w:val="single" w:sz="4" w:space="0" w:color="auto"/>
            </w:tcBorders>
            <w:hideMark/>
          </w:tcPr>
          <w:p w:rsidR="00FC1A7C" w:rsidRDefault="00FC1A7C">
            <w:pPr>
              <w:jc w:val="both"/>
              <w:rPr>
                <w:rFonts w:ascii="Arial" w:hAnsi="Arial" w:cs="Arial"/>
                <w:sz w:val="20"/>
                <w:szCs w:val="20"/>
              </w:rPr>
            </w:pPr>
            <w:r>
              <w:rPr>
                <w:rFonts w:ascii="Arial" w:hAnsi="Arial" w:cs="Arial"/>
                <w:sz w:val="20"/>
                <w:szCs w:val="20"/>
              </w:rPr>
              <w:t xml:space="preserve"> Formas y objetos bidimensionales.</w:t>
            </w:r>
          </w:p>
          <w:p w:rsidR="00FC1A7C" w:rsidRDefault="00FC1A7C">
            <w:pPr>
              <w:jc w:val="both"/>
              <w:rPr>
                <w:rFonts w:ascii="Arial" w:hAnsi="Arial" w:cs="Arial"/>
                <w:sz w:val="20"/>
                <w:szCs w:val="20"/>
              </w:rPr>
            </w:pPr>
            <w:r>
              <w:rPr>
                <w:rFonts w:ascii="Arial" w:hAnsi="Arial" w:cs="Arial"/>
                <w:sz w:val="20"/>
                <w:szCs w:val="20"/>
              </w:rPr>
              <w:t>Objetos y formas tridimensionales.</w:t>
            </w:r>
          </w:p>
          <w:p w:rsidR="00FC1A7C" w:rsidRDefault="00FC1A7C">
            <w:pPr>
              <w:jc w:val="both"/>
              <w:rPr>
                <w:rFonts w:ascii="Arial" w:hAnsi="Arial" w:cs="Arial"/>
                <w:sz w:val="20"/>
                <w:szCs w:val="20"/>
              </w:rPr>
            </w:pPr>
            <w:r>
              <w:rPr>
                <w:rFonts w:ascii="Arial" w:hAnsi="Arial" w:cs="Arial"/>
                <w:sz w:val="20"/>
                <w:szCs w:val="20"/>
              </w:rPr>
              <w:t>Propiedades geométricas de las formas bidimensionales.</w:t>
            </w:r>
          </w:p>
          <w:p w:rsidR="00FC1A7C" w:rsidRDefault="00FC1A7C">
            <w:pPr>
              <w:jc w:val="both"/>
              <w:rPr>
                <w:rFonts w:ascii="Arial" w:hAnsi="Arial" w:cs="Arial"/>
                <w:sz w:val="20"/>
                <w:szCs w:val="20"/>
              </w:rPr>
            </w:pPr>
            <w:r>
              <w:rPr>
                <w:rFonts w:ascii="Arial" w:hAnsi="Arial" w:cs="Arial"/>
                <w:sz w:val="20"/>
                <w:szCs w:val="20"/>
              </w:rPr>
              <w:t>Propiedades geométricas de las formas tridimensionales.</w:t>
            </w:r>
          </w:p>
        </w:tc>
        <w:tc>
          <w:tcPr>
            <w:tcW w:w="2064" w:type="dxa"/>
            <w:tcBorders>
              <w:top w:val="single" w:sz="4" w:space="0" w:color="auto"/>
              <w:left w:val="single" w:sz="4" w:space="0" w:color="auto"/>
              <w:bottom w:val="single" w:sz="4" w:space="0" w:color="auto"/>
              <w:right w:val="single" w:sz="4" w:space="0" w:color="auto"/>
            </w:tcBorders>
          </w:tcPr>
          <w:p w:rsidR="00FC1A7C" w:rsidRDefault="00FC1A7C">
            <w:pPr>
              <w:jc w:val="both"/>
              <w:rPr>
                <w:rFonts w:ascii="Arial" w:hAnsi="Arial" w:cs="Arial"/>
                <w:sz w:val="20"/>
                <w:szCs w:val="20"/>
              </w:rPr>
            </w:pPr>
            <w:r>
              <w:rPr>
                <w:rFonts w:ascii="Arial" w:hAnsi="Arial" w:cs="Arial"/>
                <w:sz w:val="20"/>
                <w:szCs w:val="20"/>
              </w:rPr>
              <w:t>Identificar las formas bidimensionales y tridimensionales de los objetos de su entorno.</w:t>
            </w:r>
          </w:p>
          <w:p w:rsidR="00FC1A7C" w:rsidRDefault="00FC1A7C">
            <w:pPr>
              <w:jc w:val="both"/>
              <w:rPr>
                <w:rFonts w:ascii="Arial" w:hAnsi="Arial" w:cs="Arial"/>
                <w:sz w:val="20"/>
                <w:szCs w:val="20"/>
              </w:rPr>
            </w:pPr>
          </w:p>
          <w:p w:rsidR="00FC1A7C" w:rsidRDefault="00FC1A7C">
            <w:pPr>
              <w:jc w:val="both"/>
              <w:rPr>
                <w:rFonts w:ascii="Arial" w:hAnsi="Arial" w:cs="Arial"/>
                <w:sz w:val="20"/>
                <w:szCs w:val="20"/>
              </w:rPr>
            </w:pPr>
            <w:r>
              <w:rPr>
                <w:rFonts w:ascii="Arial" w:hAnsi="Arial" w:cs="Arial"/>
                <w:sz w:val="20"/>
                <w:szCs w:val="20"/>
              </w:rPr>
              <w:t>Reconocer las propiedades geométricas de las formas bidimensionales y tridimensionales.</w:t>
            </w:r>
          </w:p>
        </w:tc>
        <w:tc>
          <w:tcPr>
            <w:tcW w:w="1692" w:type="dxa"/>
            <w:tcBorders>
              <w:top w:val="single" w:sz="4" w:space="0" w:color="auto"/>
              <w:left w:val="single" w:sz="4" w:space="0" w:color="auto"/>
              <w:bottom w:val="single" w:sz="4" w:space="0" w:color="auto"/>
              <w:right w:val="single" w:sz="4" w:space="0" w:color="auto"/>
            </w:tcBorders>
            <w:hideMark/>
          </w:tcPr>
          <w:p w:rsidR="00FC1A7C" w:rsidRDefault="00FC1A7C">
            <w:pPr>
              <w:jc w:val="both"/>
              <w:rPr>
                <w:rFonts w:ascii="Arial" w:hAnsi="Arial" w:cs="Arial"/>
                <w:sz w:val="20"/>
                <w:szCs w:val="20"/>
              </w:rPr>
            </w:pPr>
            <w:r>
              <w:rPr>
                <w:rFonts w:ascii="Arial" w:hAnsi="Arial" w:cs="Arial"/>
                <w:sz w:val="20"/>
                <w:szCs w:val="20"/>
              </w:rPr>
              <w:t>Construir  a partir de diferentes recursos y materiales, objetos bidimensionales y tridimensionales atendiendo a sus propiedades.</w:t>
            </w:r>
          </w:p>
        </w:tc>
        <w:tc>
          <w:tcPr>
            <w:tcW w:w="1986" w:type="dxa"/>
            <w:tcBorders>
              <w:top w:val="single" w:sz="4" w:space="0" w:color="auto"/>
              <w:left w:val="single" w:sz="4" w:space="0" w:color="auto"/>
              <w:bottom w:val="single" w:sz="4" w:space="0" w:color="auto"/>
              <w:right w:val="single" w:sz="4" w:space="0" w:color="auto"/>
            </w:tcBorders>
          </w:tcPr>
          <w:p w:rsidR="00FC1A7C" w:rsidRDefault="00FC1A7C">
            <w:pPr>
              <w:jc w:val="both"/>
              <w:rPr>
                <w:rFonts w:ascii="Arial" w:hAnsi="Arial" w:cs="Arial"/>
                <w:sz w:val="20"/>
                <w:szCs w:val="20"/>
              </w:rPr>
            </w:pPr>
            <w:r>
              <w:rPr>
                <w:rFonts w:ascii="Arial" w:hAnsi="Arial" w:cs="Arial"/>
                <w:sz w:val="20"/>
                <w:szCs w:val="20"/>
              </w:rPr>
              <w:t>Respetar las ideas de sus compañeros.</w:t>
            </w:r>
          </w:p>
          <w:p w:rsidR="00FC1A7C" w:rsidRDefault="00FC1A7C">
            <w:pPr>
              <w:jc w:val="both"/>
              <w:rPr>
                <w:rFonts w:ascii="Arial" w:hAnsi="Arial" w:cs="Arial"/>
                <w:sz w:val="20"/>
                <w:szCs w:val="20"/>
              </w:rPr>
            </w:pPr>
          </w:p>
          <w:p w:rsidR="00FC1A7C" w:rsidRDefault="00FC1A7C">
            <w:pPr>
              <w:jc w:val="both"/>
              <w:rPr>
                <w:rFonts w:ascii="Arial" w:hAnsi="Arial" w:cs="Arial"/>
                <w:sz w:val="20"/>
                <w:szCs w:val="20"/>
              </w:rPr>
            </w:pPr>
            <w:r>
              <w:rPr>
                <w:rFonts w:ascii="Arial" w:hAnsi="Arial" w:cs="Arial"/>
                <w:sz w:val="20"/>
                <w:szCs w:val="20"/>
              </w:rPr>
              <w:t>Mostrar agrado por conocer los temas vistos en clase.</w:t>
            </w:r>
          </w:p>
          <w:p w:rsidR="00FC1A7C" w:rsidRDefault="00FC1A7C">
            <w:pPr>
              <w:jc w:val="both"/>
              <w:rPr>
                <w:rFonts w:ascii="Arial" w:hAnsi="Arial" w:cs="Arial"/>
                <w:sz w:val="20"/>
                <w:szCs w:val="20"/>
              </w:rPr>
            </w:pPr>
          </w:p>
          <w:p w:rsidR="00FC1A7C" w:rsidRDefault="00FC1A7C">
            <w:pPr>
              <w:jc w:val="both"/>
              <w:rPr>
                <w:rFonts w:ascii="Arial" w:hAnsi="Arial" w:cs="Arial"/>
                <w:sz w:val="20"/>
                <w:szCs w:val="20"/>
              </w:rPr>
            </w:pPr>
            <w:r>
              <w:rPr>
                <w:rFonts w:ascii="Arial" w:hAnsi="Arial" w:cs="Arial"/>
                <w:sz w:val="20"/>
                <w:szCs w:val="20"/>
              </w:rPr>
              <w:t>Mostrar interés en la exposición oral de sus compañeros.</w:t>
            </w:r>
          </w:p>
        </w:tc>
      </w:tr>
    </w:tbl>
    <w:p w:rsidR="00FC1A7C" w:rsidRDefault="00FC1A7C" w:rsidP="00FC1A7C">
      <w:pPr>
        <w:rPr>
          <w:rFonts w:ascii="Arial" w:hAnsi="Arial" w:cs="Arial"/>
          <w:b/>
          <w:sz w:val="20"/>
          <w:szCs w:val="20"/>
        </w:rPr>
      </w:pPr>
    </w:p>
    <w:tbl>
      <w:tblPr>
        <w:tblStyle w:val="Tablaconcuadrcula"/>
        <w:tblW w:w="14454" w:type="dxa"/>
        <w:tblLook w:val="04A0" w:firstRow="1" w:lastRow="0" w:firstColumn="1" w:lastColumn="0" w:noHBand="0" w:noVBand="1"/>
      </w:tblPr>
      <w:tblGrid>
        <w:gridCol w:w="1980"/>
        <w:gridCol w:w="3193"/>
        <w:gridCol w:w="3043"/>
        <w:gridCol w:w="2778"/>
        <w:gridCol w:w="3460"/>
      </w:tblGrid>
      <w:tr w:rsidR="00FC1A7C" w:rsidTr="00FC1A7C">
        <w:tc>
          <w:tcPr>
            <w:tcW w:w="144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jc w:val="center"/>
              <w:rPr>
                <w:rFonts w:ascii="Arial" w:hAnsi="Arial" w:cs="Arial"/>
                <w:b/>
                <w:sz w:val="20"/>
                <w:szCs w:val="20"/>
              </w:rPr>
            </w:pPr>
            <w:r>
              <w:rPr>
                <w:rFonts w:ascii="Arial" w:hAnsi="Arial" w:cs="Arial"/>
                <w:b/>
                <w:sz w:val="20"/>
                <w:szCs w:val="20"/>
              </w:rPr>
              <w:t>Indicadores de Desempeño (Consecuente con el desarrollo de la competencia: Avance en el desarrollo cognitivo,  desempeño en situaciones cotidianas de acuerdo al modelo pedagógico)</w:t>
            </w:r>
          </w:p>
        </w:tc>
      </w:tr>
      <w:tr w:rsidR="00FC1A7C" w:rsidTr="00FC1A7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jc w:val="center"/>
              <w:rPr>
                <w:rFonts w:ascii="Arial" w:hAnsi="Arial" w:cs="Arial"/>
                <w:b/>
                <w:bCs/>
                <w:color w:val="000000" w:themeColor="text1"/>
                <w:sz w:val="20"/>
                <w:szCs w:val="20"/>
              </w:rPr>
            </w:pPr>
            <w:r>
              <w:rPr>
                <w:rFonts w:ascii="Arial" w:hAnsi="Arial" w:cs="Arial"/>
                <w:b/>
                <w:bCs/>
                <w:color w:val="000000" w:themeColor="text1"/>
                <w:sz w:val="20"/>
                <w:szCs w:val="20"/>
              </w:rPr>
              <w:t xml:space="preserve">Competencia </w:t>
            </w:r>
          </w:p>
        </w:tc>
        <w:tc>
          <w:tcPr>
            <w:tcW w:w="3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jc w:val="center"/>
              <w:rPr>
                <w:rFonts w:ascii="Arial" w:hAnsi="Arial" w:cs="Arial"/>
                <w:b/>
                <w:color w:val="000000" w:themeColor="text1"/>
                <w:sz w:val="20"/>
                <w:szCs w:val="20"/>
              </w:rPr>
            </w:pPr>
            <w:r>
              <w:rPr>
                <w:rFonts w:ascii="Arial" w:hAnsi="Arial" w:cs="Arial"/>
                <w:b/>
                <w:bCs/>
                <w:color w:val="000000" w:themeColor="text1"/>
                <w:sz w:val="20"/>
                <w:szCs w:val="20"/>
              </w:rPr>
              <w:t>Desempeño Bajo</w:t>
            </w:r>
          </w:p>
        </w:tc>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jc w:val="center"/>
              <w:rPr>
                <w:rFonts w:ascii="Arial" w:hAnsi="Arial" w:cs="Arial"/>
                <w:b/>
                <w:color w:val="000000" w:themeColor="text1"/>
                <w:sz w:val="20"/>
                <w:szCs w:val="20"/>
              </w:rPr>
            </w:pPr>
            <w:r>
              <w:rPr>
                <w:rFonts w:ascii="Arial" w:hAnsi="Arial" w:cs="Arial"/>
                <w:b/>
                <w:bCs/>
                <w:color w:val="000000" w:themeColor="text1"/>
                <w:sz w:val="20"/>
                <w:szCs w:val="20"/>
              </w:rPr>
              <w:t>Desempeño básico</w:t>
            </w:r>
          </w:p>
        </w:tc>
        <w:tc>
          <w:tcPr>
            <w:tcW w:w="2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jc w:val="center"/>
              <w:rPr>
                <w:rFonts w:ascii="Arial" w:hAnsi="Arial" w:cs="Arial"/>
                <w:b/>
                <w:bCs/>
                <w:color w:val="000000" w:themeColor="text1"/>
                <w:sz w:val="20"/>
                <w:szCs w:val="20"/>
              </w:rPr>
            </w:pPr>
            <w:r>
              <w:rPr>
                <w:rFonts w:ascii="Arial" w:hAnsi="Arial" w:cs="Arial"/>
                <w:b/>
                <w:bCs/>
                <w:color w:val="000000" w:themeColor="text1"/>
                <w:sz w:val="20"/>
                <w:szCs w:val="20"/>
              </w:rPr>
              <w:t>Desempeño Alto</w:t>
            </w:r>
          </w:p>
        </w:tc>
        <w:tc>
          <w:tcPr>
            <w:tcW w:w="3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1A7C" w:rsidRDefault="00FC1A7C">
            <w:pPr>
              <w:jc w:val="center"/>
              <w:rPr>
                <w:rFonts w:ascii="Arial" w:hAnsi="Arial" w:cs="Arial"/>
                <w:b/>
                <w:bCs/>
                <w:color w:val="000000" w:themeColor="text1"/>
                <w:sz w:val="20"/>
                <w:szCs w:val="20"/>
              </w:rPr>
            </w:pPr>
            <w:r>
              <w:rPr>
                <w:rFonts w:ascii="Arial" w:hAnsi="Arial" w:cs="Arial"/>
                <w:b/>
                <w:bCs/>
                <w:color w:val="000000" w:themeColor="text1"/>
                <w:sz w:val="20"/>
                <w:szCs w:val="20"/>
              </w:rPr>
              <w:t>Desempeño Superior</w:t>
            </w:r>
          </w:p>
        </w:tc>
      </w:tr>
      <w:tr w:rsidR="00FC1A7C" w:rsidTr="00FC1A7C">
        <w:tc>
          <w:tcPr>
            <w:tcW w:w="1980" w:type="dxa"/>
            <w:tcBorders>
              <w:top w:val="single" w:sz="4" w:space="0" w:color="auto"/>
              <w:left w:val="single" w:sz="4" w:space="0" w:color="auto"/>
              <w:bottom w:val="single" w:sz="4" w:space="0" w:color="auto"/>
              <w:right w:val="single" w:sz="4" w:space="0" w:color="auto"/>
            </w:tcBorders>
            <w:hideMark/>
          </w:tcPr>
          <w:p w:rsidR="00FC1A7C" w:rsidRDefault="00FC1A7C">
            <w:pPr>
              <w:jc w:val="both"/>
              <w:rPr>
                <w:rFonts w:ascii="Arial" w:hAnsi="Arial" w:cs="Arial"/>
                <w:b/>
                <w:sz w:val="20"/>
                <w:szCs w:val="20"/>
              </w:rPr>
            </w:pPr>
            <w:r>
              <w:rPr>
                <w:rFonts w:ascii="Arial" w:hAnsi="Arial" w:cs="Arial"/>
                <w:sz w:val="20"/>
                <w:szCs w:val="20"/>
              </w:rPr>
              <w:t>Describo y represento formas bidimensionales y tridimensionales de acuerdo con las propiedades geométricas.</w:t>
            </w:r>
          </w:p>
        </w:tc>
        <w:tc>
          <w:tcPr>
            <w:tcW w:w="3193" w:type="dxa"/>
            <w:tcBorders>
              <w:top w:val="single" w:sz="4" w:space="0" w:color="auto"/>
              <w:left w:val="single" w:sz="4" w:space="0" w:color="auto"/>
              <w:bottom w:val="single" w:sz="4" w:space="0" w:color="auto"/>
              <w:right w:val="single" w:sz="4" w:space="0" w:color="auto"/>
            </w:tcBorders>
            <w:hideMark/>
          </w:tcPr>
          <w:p w:rsidR="00FC1A7C" w:rsidRDefault="00FC1A7C">
            <w:pPr>
              <w:jc w:val="both"/>
              <w:rPr>
                <w:rFonts w:ascii="Arial" w:hAnsi="Arial" w:cs="Arial"/>
                <w:sz w:val="20"/>
                <w:szCs w:val="20"/>
              </w:rPr>
            </w:pPr>
            <w:r>
              <w:rPr>
                <w:rFonts w:ascii="Arial" w:hAnsi="Arial" w:cs="Arial"/>
                <w:sz w:val="20"/>
                <w:szCs w:val="20"/>
              </w:rPr>
              <w:t>Relaciona objetos de su entorno con formas bidimensionales y tridimensionales, nombra y describe sus elementos.</w:t>
            </w:r>
          </w:p>
        </w:tc>
        <w:tc>
          <w:tcPr>
            <w:tcW w:w="3043" w:type="dxa"/>
            <w:tcBorders>
              <w:top w:val="single" w:sz="4" w:space="0" w:color="auto"/>
              <w:left w:val="single" w:sz="4" w:space="0" w:color="auto"/>
              <w:bottom w:val="single" w:sz="4" w:space="0" w:color="auto"/>
              <w:right w:val="single" w:sz="4" w:space="0" w:color="auto"/>
            </w:tcBorders>
            <w:hideMark/>
          </w:tcPr>
          <w:p w:rsidR="00FC1A7C" w:rsidRDefault="00FC1A7C">
            <w:pPr>
              <w:jc w:val="both"/>
              <w:rPr>
                <w:rFonts w:ascii="Arial" w:hAnsi="Arial" w:cs="Arial"/>
                <w:sz w:val="20"/>
                <w:szCs w:val="20"/>
              </w:rPr>
            </w:pPr>
            <w:r>
              <w:rPr>
                <w:rFonts w:ascii="Arial" w:hAnsi="Arial" w:cs="Arial"/>
                <w:sz w:val="20"/>
                <w:szCs w:val="20"/>
              </w:rPr>
              <w:t>Representa formas bidimensionales y tridimensionales tomando en cuenta sus características geométricas comunes y describe el criterio utilizado.</w:t>
            </w:r>
          </w:p>
        </w:tc>
        <w:tc>
          <w:tcPr>
            <w:tcW w:w="2778" w:type="dxa"/>
            <w:tcBorders>
              <w:top w:val="single" w:sz="4" w:space="0" w:color="auto"/>
              <w:left w:val="single" w:sz="4" w:space="0" w:color="auto"/>
              <w:bottom w:val="single" w:sz="4" w:space="0" w:color="auto"/>
              <w:right w:val="single" w:sz="4" w:space="0" w:color="auto"/>
            </w:tcBorders>
            <w:hideMark/>
          </w:tcPr>
          <w:p w:rsidR="00FC1A7C" w:rsidRDefault="00FC1A7C">
            <w:pPr>
              <w:jc w:val="both"/>
              <w:rPr>
                <w:rFonts w:ascii="Arial" w:hAnsi="Arial" w:cs="Arial"/>
                <w:sz w:val="20"/>
                <w:szCs w:val="20"/>
              </w:rPr>
            </w:pPr>
            <w:r>
              <w:rPr>
                <w:rFonts w:ascii="Arial" w:hAnsi="Arial" w:cs="Arial"/>
                <w:sz w:val="20"/>
                <w:szCs w:val="20"/>
              </w:rPr>
              <w:t>Clasifica formas bidimensionales y tridimensionales tomando en cuenta sus características geométricas comunes y describe el criterio utilizado.</w:t>
            </w:r>
          </w:p>
        </w:tc>
        <w:tc>
          <w:tcPr>
            <w:tcW w:w="3460" w:type="dxa"/>
            <w:tcBorders>
              <w:top w:val="single" w:sz="4" w:space="0" w:color="auto"/>
              <w:left w:val="single" w:sz="4" w:space="0" w:color="auto"/>
              <w:bottom w:val="single" w:sz="4" w:space="0" w:color="auto"/>
              <w:right w:val="single" w:sz="4" w:space="0" w:color="auto"/>
            </w:tcBorders>
            <w:hideMark/>
          </w:tcPr>
          <w:p w:rsidR="00FC1A7C" w:rsidRDefault="00FC1A7C">
            <w:pPr>
              <w:jc w:val="both"/>
              <w:rPr>
                <w:rFonts w:ascii="Arial" w:hAnsi="Arial" w:cs="Arial"/>
                <w:b/>
                <w:sz w:val="20"/>
                <w:szCs w:val="20"/>
              </w:rPr>
            </w:pPr>
            <w:r>
              <w:rPr>
                <w:rFonts w:ascii="Arial" w:hAnsi="Arial" w:cs="Arial"/>
                <w:sz w:val="20"/>
                <w:szCs w:val="20"/>
              </w:rPr>
              <w:t>Interpreta, compara y justifica propiedades de formas bidimensionales y tridimensionales.</w:t>
            </w:r>
          </w:p>
        </w:tc>
      </w:tr>
    </w:tbl>
    <w:p w:rsidR="00FC1A7C" w:rsidRDefault="00FC1A7C" w:rsidP="00FC1A7C">
      <w:pPr>
        <w:rPr>
          <w:rFonts w:ascii="Arial" w:hAnsi="Arial" w:cs="Arial"/>
          <w:b/>
          <w:sz w:val="20"/>
          <w:szCs w:val="20"/>
        </w:rPr>
      </w:pPr>
    </w:p>
    <w:p w:rsidR="00FC1A7C" w:rsidRDefault="00FC1A7C" w:rsidP="00FC1A7C">
      <w:pPr>
        <w:rPr>
          <w:rFonts w:ascii="Arial" w:hAnsi="Arial" w:cs="Arial"/>
          <w:b/>
          <w:sz w:val="20"/>
          <w:szCs w:val="20"/>
        </w:rPr>
      </w:pPr>
    </w:p>
    <w:p w:rsidR="00FC1A7C" w:rsidRDefault="00FC1A7C" w:rsidP="00FC1A7C">
      <w:pPr>
        <w:rPr>
          <w:rFonts w:ascii="Arial" w:hAnsi="Arial" w:cs="Arial"/>
          <w:b/>
          <w:sz w:val="20"/>
          <w:szCs w:val="20"/>
        </w:rPr>
      </w:pPr>
    </w:p>
    <w:p w:rsidR="00FC1A7C" w:rsidRDefault="00FC1A7C" w:rsidP="00FC1A7C"/>
    <w:p w:rsidR="00FC1A7C" w:rsidRDefault="00FC1A7C">
      <w:pPr>
        <w:spacing w:after="200" w:line="276" w:lineRule="auto"/>
      </w:pPr>
      <w:r>
        <w:br w:type="page"/>
      </w:r>
    </w:p>
    <w:tbl>
      <w:tblPr>
        <w:tblStyle w:val="Tablaconcuadrcula"/>
        <w:tblW w:w="14454" w:type="dxa"/>
        <w:tblLook w:val="04A0" w:firstRow="1" w:lastRow="0" w:firstColumn="1" w:lastColumn="0" w:noHBand="0" w:noVBand="1"/>
      </w:tblPr>
      <w:tblGrid>
        <w:gridCol w:w="2518"/>
        <w:gridCol w:w="6549"/>
        <w:gridCol w:w="1105"/>
        <w:gridCol w:w="4282"/>
      </w:tblGrid>
      <w:tr w:rsidR="0008102C" w:rsidTr="00373576">
        <w:tc>
          <w:tcPr>
            <w:tcW w:w="2518" w:type="dxa"/>
            <w:shd w:val="clear" w:color="auto" w:fill="D9D9D9" w:themeFill="background1" w:themeFillShade="D9"/>
          </w:tcPr>
          <w:p w:rsidR="0008102C" w:rsidRPr="0064383A" w:rsidRDefault="0008102C" w:rsidP="00373576">
            <w:pPr>
              <w:rPr>
                <w:rFonts w:ascii="Arial" w:hAnsi="Arial" w:cs="Arial"/>
                <w:b/>
                <w:sz w:val="20"/>
                <w:szCs w:val="20"/>
                <w:lang w:val="es-419"/>
              </w:rPr>
            </w:pPr>
            <w:r>
              <w:rPr>
                <w:rFonts w:ascii="Arial" w:hAnsi="Arial" w:cs="Arial"/>
                <w:b/>
                <w:sz w:val="20"/>
                <w:szCs w:val="20"/>
                <w:lang w:val="es-419"/>
              </w:rPr>
              <w:lastRenderedPageBreak/>
              <w:t>Docentes:</w:t>
            </w:r>
          </w:p>
        </w:tc>
        <w:tc>
          <w:tcPr>
            <w:tcW w:w="11936" w:type="dxa"/>
            <w:gridSpan w:val="3"/>
          </w:tcPr>
          <w:p w:rsidR="0008102C" w:rsidRDefault="0008102C" w:rsidP="00373576">
            <w:pPr>
              <w:rPr>
                <w:rFonts w:ascii="Arial" w:hAnsi="Arial" w:cs="Arial"/>
                <w:b/>
                <w:sz w:val="20"/>
                <w:szCs w:val="20"/>
              </w:rPr>
            </w:pPr>
            <w:r>
              <w:rPr>
                <w:rFonts w:ascii="Arial" w:hAnsi="Arial" w:cs="Arial"/>
                <w:b/>
                <w:sz w:val="20"/>
                <w:szCs w:val="20"/>
              </w:rPr>
              <w:t>Felipe Tuberquia, Óscar Asprilla</w:t>
            </w:r>
          </w:p>
        </w:tc>
      </w:tr>
      <w:tr w:rsidR="0008102C" w:rsidTr="00373576">
        <w:tc>
          <w:tcPr>
            <w:tcW w:w="2518" w:type="dxa"/>
            <w:shd w:val="clear" w:color="auto" w:fill="D9D9D9" w:themeFill="background1" w:themeFillShade="D9"/>
          </w:tcPr>
          <w:p w:rsidR="0008102C" w:rsidRPr="005E634E" w:rsidRDefault="0008102C" w:rsidP="00373576">
            <w:pPr>
              <w:rPr>
                <w:rFonts w:ascii="Arial" w:hAnsi="Arial" w:cs="Arial"/>
                <w:b/>
                <w:sz w:val="20"/>
                <w:szCs w:val="20"/>
                <w:lang w:val="es-419"/>
              </w:rPr>
            </w:pPr>
            <w:r>
              <w:rPr>
                <w:rFonts w:ascii="Arial" w:hAnsi="Arial" w:cs="Arial"/>
                <w:b/>
                <w:sz w:val="20"/>
                <w:szCs w:val="20"/>
                <w:lang w:val="es-419"/>
              </w:rPr>
              <w:t xml:space="preserve">Área </w:t>
            </w:r>
          </w:p>
        </w:tc>
        <w:tc>
          <w:tcPr>
            <w:tcW w:w="6549" w:type="dxa"/>
          </w:tcPr>
          <w:p w:rsidR="0008102C" w:rsidRDefault="0008102C" w:rsidP="00373576">
            <w:pPr>
              <w:rPr>
                <w:rFonts w:ascii="Arial" w:hAnsi="Arial" w:cs="Arial"/>
                <w:b/>
                <w:sz w:val="20"/>
                <w:szCs w:val="20"/>
              </w:rPr>
            </w:pPr>
            <w:r>
              <w:rPr>
                <w:rFonts w:ascii="Arial" w:hAnsi="Arial" w:cs="Arial"/>
                <w:b/>
                <w:sz w:val="20"/>
                <w:szCs w:val="20"/>
              </w:rPr>
              <w:t>Matemáticas</w:t>
            </w:r>
          </w:p>
        </w:tc>
        <w:tc>
          <w:tcPr>
            <w:tcW w:w="1105" w:type="dxa"/>
            <w:shd w:val="clear" w:color="auto" w:fill="D9D9D9" w:themeFill="background1" w:themeFillShade="D9"/>
          </w:tcPr>
          <w:p w:rsidR="0008102C" w:rsidRDefault="0008102C" w:rsidP="00373576">
            <w:pPr>
              <w:rPr>
                <w:rFonts w:ascii="Arial" w:hAnsi="Arial" w:cs="Arial"/>
                <w:b/>
                <w:sz w:val="20"/>
                <w:szCs w:val="20"/>
              </w:rPr>
            </w:pPr>
            <w:r>
              <w:rPr>
                <w:rFonts w:ascii="Arial" w:hAnsi="Arial" w:cs="Arial"/>
                <w:b/>
                <w:sz w:val="20"/>
                <w:szCs w:val="20"/>
                <w:lang w:val="es-419"/>
              </w:rPr>
              <w:t>Grado:</w:t>
            </w:r>
          </w:p>
        </w:tc>
        <w:tc>
          <w:tcPr>
            <w:tcW w:w="4282" w:type="dxa"/>
          </w:tcPr>
          <w:p w:rsidR="0008102C" w:rsidRPr="0008102C" w:rsidRDefault="0008102C" w:rsidP="00373576">
            <w:pPr>
              <w:rPr>
                <w:rFonts w:ascii="Arial" w:hAnsi="Arial" w:cs="Arial"/>
                <w:b/>
                <w:sz w:val="28"/>
                <w:szCs w:val="28"/>
              </w:rPr>
            </w:pPr>
            <w:r w:rsidRPr="0008102C">
              <w:rPr>
                <w:rFonts w:ascii="Arial" w:hAnsi="Arial" w:cs="Arial"/>
                <w:b/>
                <w:sz w:val="28"/>
                <w:szCs w:val="28"/>
              </w:rPr>
              <w:t>Cuarto</w:t>
            </w:r>
          </w:p>
        </w:tc>
      </w:tr>
      <w:tr w:rsidR="0008102C" w:rsidTr="00373576">
        <w:tc>
          <w:tcPr>
            <w:tcW w:w="2518" w:type="dxa"/>
            <w:shd w:val="clear" w:color="auto" w:fill="D9D9D9" w:themeFill="background1" w:themeFillShade="D9"/>
          </w:tcPr>
          <w:p w:rsidR="0008102C" w:rsidRPr="005E634E" w:rsidRDefault="0008102C" w:rsidP="00373576">
            <w:pPr>
              <w:rPr>
                <w:rFonts w:ascii="Arial" w:hAnsi="Arial" w:cs="Arial"/>
                <w:b/>
                <w:sz w:val="20"/>
                <w:szCs w:val="20"/>
                <w:lang w:val="es-419"/>
              </w:rPr>
            </w:pPr>
            <w:r>
              <w:rPr>
                <w:rFonts w:ascii="Arial" w:hAnsi="Arial" w:cs="Arial"/>
                <w:b/>
                <w:sz w:val="20"/>
                <w:szCs w:val="20"/>
                <w:lang w:val="es-419"/>
              </w:rPr>
              <w:t>Año:</w:t>
            </w:r>
          </w:p>
        </w:tc>
        <w:tc>
          <w:tcPr>
            <w:tcW w:w="6549" w:type="dxa"/>
          </w:tcPr>
          <w:p w:rsidR="0008102C" w:rsidRDefault="0008102C" w:rsidP="00373576">
            <w:pPr>
              <w:rPr>
                <w:rFonts w:ascii="Arial" w:hAnsi="Arial" w:cs="Arial"/>
                <w:b/>
                <w:sz w:val="20"/>
                <w:szCs w:val="20"/>
              </w:rPr>
            </w:pPr>
            <w:r>
              <w:rPr>
                <w:rFonts w:ascii="Arial" w:hAnsi="Arial" w:cs="Arial"/>
                <w:b/>
                <w:sz w:val="20"/>
                <w:szCs w:val="20"/>
              </w:rPr>
              <w:t>2020</w:t>
            </w:r>
          </w:p>
        </w:tc>
        <w:tc>
          <w:tcPr>
            <w:tcW w:w="1105" w:type="dxa"/>
            <w:shd w:val="clear" w:color="auto" w:fill="D9D9D9" w:themeFill="background1" w:themeFillShade="D9"/>
          </w:tcPr>
          <w:p w:rsidR="0008102C" w:rsidRPr="002363BA" w:rsidRDefault="0008102C" w:rsidP="00373576">
            <w:pPr>
              <w:rPr>
                <w:rFonts w:ascii="Arial" w:hAnsi="Arial" w:cs="Arial"/>
                <w:b/>
                <w:sz w:val="20"/>
                <w:szCs w:val="20"/>
                <w:lang w:val="es-419"/>
              </w:rPr>
            </w:pPr>
            <w:r>
              <w:rPr>
                <w:rFonts w:ascii="Arial" w:hAnsi="Arial" w:cs="Arial"/>
                <w:b/>
                <w:sz w:val="20"/>
                <w:szCs w:val="20"/>
                <w:lang w:val="es-419"/>
              </w:rPr>
              <w:t>Versión:</w:t>
            </w:r>
          </w:p>
        </w:tc>
        <w:tc>
          <w:tcPr>
            <w:tcW w:w="4282" w:type="dxa"/>
          </w:tcPr>
          <w:p w:rsidR="0008102C" w:rsidRDefault="0008102C" w:rsidP="00373576">
            <w:pPr>
              <w:rPr>
                <w:rFonts w:ascii="Arial" w:hAnsi="Arial" w:cs="Arial"/>
                <w:b/>
                <w:sz w:val="20"/>
                <w:szCs w:val="20"/>
              </w:rPr>
            </w:pPr>
            <w:r>
              <w:rPr>
                <w:rFonts w:ascii="Arial" w:hAnsi="Arial" w:cs="Arial"/>
                <w:b/>
                <w:sz w:val="20"/>
                <w:szCs w:val="20"/>
              </w:rPr>
              <w:t>1</w:t>
            </w:r>
          </w:p>
        </w:tc>
      </w:tr>
    </w:tbl>
    <w:p w:rsidR="0008102C" w:rsidRDefault="0008102C" w:rsidP="0008102C">
      <w:pPr>
        <w:rPr>
          <w:rFonts w:ascii="Arial" w:hAnsi="Arial" w:cs="Arial"/>
          <w:b/>
          <w:sz w:val="20"/>
          <w:szCs w:val="20"/>
        </w:rPr>
      </w:pPr>
    </w:p>
    <w:tbl>
      <w:tblPr>
        <w:tblStyle w:val="Tablaconcuadrcula"/>
        <w:tblW w:w="14454" w:type="dxa"/>
        <w:tblLook w:val="04A0" w:firstRow="1" w:lastRow="0" w:firstColumn="1" w:lastColumn="0" w:noHBand="0" w:noVBand="1"/>
      </w:tblPr>
      <w:tblGrid>
        <w:gridCol w:w="2547"/>
        <w:gridCol w:w="11907"/>
      </w:tblGrid>
      <w:tr w:rsidR="0008102C" w:rsidTr="00373576">
        <w:tc>
          <w:tcPr>
            <w:tcW w:w="2547" w:type="dxa"/>
            <w:shd w:val="clear" w:color="auto" w:fill="D9D9D9" w:themeFill="background1" w:themeFillShade="D9"/>
          </w:tcPr>
          <w:p w:rsidR="0008102C" w:rsidRPr="0064383A" w:rsidRDefault="0008102C" w:rsidP="00373576">
            <w:pPr>
              <w:rPr>
                <w:rFonts w:ascii="Arial" w:hAnsi="Arial" w:cs="Arial"/>
                <w:b/>
                <w:sz w:val="20"/>
                <w:szCs w:val="20"/>
                <w:lang w:val="es-419"/>
              </w:rPr>
            </w:pPr>
            <w:r>
              <w:rPr>
                <w:rFonts w:ascii="Arial" w:hAnsi="Arial" w:cs="Arial"/>
                <w:b/>
                <w:sz w:val="20"/>
                <w:szCs w:val="20"/>
                <w:lang w:val="es-419"/>
              </w:rPr>
              <w:t>Objetivo de Grado:</w:t>
            </w:r>
          </w:p>
        </w:tc>
        <w:tc>
          <w:tcPr>
            <w:tcW w:w="11907" w:type="dxa"/>
          </w:tcPr>
          <w:p w:rsidR="0008102C" w:rsidRDefault="0008102C" w:rsidP="00373576">
            <w:pPr>
              <w:rPr>
                <w:rFonts w:ascii="Arial" w:hAnsi="Arial" w:cs="Arial"/>
                <w:b/>
                <w:sz w:val="20"/>
                <w:szCs w:val="20"/>
              </w:rPr>
            </w:pPr>
            <w:r w:rsidRPr="00F95363">
              <w:rPr>
                <w:rFonts w:ascii="Arial" w:hAnsi="Arial" w:cs="Arial"/>
                <w:sz w:val="20"/>
                <w:szCs w:val="20"/>
              </w:rPr>
              <w:t>Calcular con los números naturales y fraccionarios utilizando las operaciones básicas mediante ejercicios prácticos en la formulación y solución de problemas de</w:t>
            </w:r>
            <w:r>
              <w:rPr>
                <w:rFonts w:ascii="Arial" w:hAnsi="Arial" w:cs="Arial"/>
                <w:sz w:val="20"/>
                <w:szCs w:val="20"/>
              </w:rPr>
              <w:t xml:space="preserve"> </w:t>
            </w:r>
            <w:r w:rsidRPr="00F95363">
              <w:rPr>
                <w:rFonts w:ascii="Arial" w:hAnsi="Arial" w:cs="Arial"/>
                <w:sz w:val="20"/>
                <w:szCs w:val="20"/>
              </w:rPr>
              <w:t>su cotidianidad.</w:t>
            </w:r>
          </w:p>
        </w:tc>
      </w:tr>
    </w:tbl>
    <w:p w:rsidR="0008102C" w:rsidRDefault="0008102C" w:rsidP="0008102C">
      <w:pPr>
        <w:rPr>
          <w:rFonts w:ascii="Arial" w:hAnsi="Arial" w:cs="Arial"/>
          <w:b/>
          <w:sz w:val="20"/>
          <w:szCs w:val="20"/>
        </w:rPr>
      </w:pPr>
    </w:p>
    <w:p w:rsidR="0008102C" w:rsidRPr="0008102C" w:rsidRDefault="0008102C" w:rsidP="0008102C">
      <w:pPr>
        <w:jc w:val="center"/>
        <w:rPr>
          <w:rFonts w:ascii="Arial" w:hAnsi="Arial" w:cs="Arial"/>
          <w:b/>
          <w:sz w:val="28"/>
          <w:szCs w:val="28"/>
          <w:lang w:val="es-419"/>
        </w:rPr>
      </w:pPr>
      <w:r w:rsidRPr="0008102C">
        <w:rPr>
          <w:rFonts w:ascii="Arial" w:hAnsi="Arial" w:cs="Arial"/>
          <w:b/>
          <w:sz w:val="28"/>
          <w:szCs w:val="28"/>
          <w:lang w:val="es-419"/>
        </w:rPr>
        <w:t>PRIMER PERIODO</w:t>
      </w:r>
    </w:p>
    <w:p w:rsidR="0008102C" w:rsidRDefault="0008102C" w:rsidP="0008102C">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08102C" w:rsidTr="00373576">
        <w:tc>
          <w:tcPr>
            <w:tcW w:w="2972" w:type="dxa"/>
            <w:shd w:val="clear" w:color="auto" w:fill="D9D9D9" w:themeFill="background1" w:themeFillShade="D9"/>
          </w:tcPr>
          <w:p w:rsidR="0008102C" w:rsidRPr="0064383A" w:rsidRDefault="0008102C" w:rsidP="00373576">
            <w:pPr>
              <w:rPr>
                <w:rFonts w:ascii="Arial" w:hAnsi="Arial" w:cs="Arial"/>
                <w:b/>
                <w:sz w:val="20"/>
                <w:szCs w:val="20"/>
                <w:lang w:val="es-419"/>
              </w:rPr>
            </w:pPr>
            <w:r>
              <w:rPr>
                <w:rFonts w:ascii="Arial" w:hAnsi="Arial" w:cs="Arial"/>
                <w:b/>
                <w:sz w:val="20"/>
                <w:szCs w:val="20"/>
                <w:lang w:val="es-419"/>
              </w:rPr>
              <w:t>Objetivo de Periodo:</w:t>
            </w:r>
          </w:p>
        </w:tc>
        <w:tc>
          <w:tcPr>
            <w:tcW w:w="11482" w:type="dxa"/>
          </w:tcPr>
          <w:p w:rsidR="0008102C" w:rsidRDefault="0008102C" w:rsidP="00373576">
            <w:pPr>
              <w:rPr>
                <w:rFonts w:ascii="Arial" w:hAnsi="Arial" w:cs="Arial"/>
                <w:b/>
                <w:sz w:val="20"/>
                <w:szCs w:val="20"/>
              </w:rPr>
            </w:pPr>
            <w:r>
              <w:rPr>
                <w:rFonts w:ascii="Arial" w:hAnsi="Arial" w:cs="Arial"/>
                <w:sz w:val="20"/>
                <w:szCs w:val="20"/>
              </w:rPr>
              <w:t>C</w:t>
            </w:r>
            <w:r w:rsidRPr="00964855">
              <w:rPr>
                <w:rFonts w:ascii="Arial" w:hAnsi="Arial" w:cs="Arial"/>
                <w:sz w:val="20"/>
                <w:szCs w:val="20"/>
              </w:rPr>
              <w:t>omprensiones sobre el carácter decimal</w:t>
            </w:r>
            <w:r>
              <w:rPr>
                <w:rFonts w:ascii="Arial" w:hAnsi="Arial" w:cs="Arial"/>
                <w:sz w:val="20"/>
                <w:szCs w:val="20"/>
              </w:rPr>
              <w:t xml:space="preserve"> </w:t>
            </w:r>
            <w:r w:rsidRPr="00964855">
              <w:rPr>
                <w:rFonts w:ascii="Arial" w:hAnsi="Arial" w:cs="Arial"/>
                <w:sz w:val="20"/>
                <w:szCs w:val="20"/>
              </w:rPr>
              <w:t>y posicional de</w:t>
            </w:r>
            <w:r>
              <w:rPr>
                <w:rFonts w:ascii="Arial" w:hAnsi="Arial" w:cs="Arial"/>
                <w:sz w:val="20"/>
                <w:szCs w:val="20"/>
              </w:rPr>
              <w:t>l sistema de numeración y manejo comprensivo de</w:t>
            </w:r>
            <w:r w:rsidRPr="00964855">
              <w:rPr>
                <w:rFonts w:ascii="Arial" w:hAnsi="Arial" w:cs="Arial"/>
                <w:sz w:val="20"/>
                <w:szCs w:val="20"/>
              </w:rPr>
              <w:t xml:space="preserve"> los algoritmos estandarizados de la</w:t>
            </w:r>
            <w:r>
              <w:rPr>
                <w:rFonts w:ascii="Arial" w:hAnsi="Arial" w:cs="Arial"/>
                <w:sz w:val="20"/>
                <w:szCs w:val="20"/>
              </w:rPr>
              <w:t xml:space="preserve"> </w:t>
            </w:r>
            <w:r w:rsidRPr="00964855">
              <w:rPr>
                <w:rFonts w:ascii="Arial" w:hAnsi="Arial" w:cs="Arial"/>
                <w:sz w:val="20"/>
                <w:szCs w:val="20"/>
              </w:rPr>
              <w:t>multiplicación y división.</w:t>
            </w:r>
          </w:p>
        </w:tc>
      </w:tr>
      <w:tr w:rsidR="0008102C" w:rsidTr="00373576">
        <w:tc>
          <w:tcPr>
            <w:tcW w:w="2972" w:type="dxa"/>
            <w:shd w:val="clear" w:color="auto" w:fill="D9D9D9" w:themeFill="background1" w:themeFillShade="D9"/>
          </w:tcPr>
          <w:p w:rsidR="0008102C" w:rsidRDefault="0008102C" w:rsidP="00373576">
            <w:pPr>
              <w:rPr>
                <w:rFonts w:ascii="Arial" w:hAnsi="Arial" w:cs="Arial"/>
                <w:b/>
                <w:sz w:val="20"/>
                <w:szCs w:val="20"/>
                <w:lang w:val="es-419"/>
              </w:rPr>
            </w:pPr>
            <w:r>
              <w:rPr>
                <w:rFonts w:ascii="Arial" w:hAnsi="Arial" w:cs="Arial"/>
                <w:b/>
                <w:sz w:val="20"/>
                <w:szCs w:val="20"/>
                <w:lang w:val="es-419"/>
              </w:rPr>
              <w:t>Método para desarrollar las competencias (Pregunta problematizadora, situaciones problema, situación comunicativa…)</w:t>
            </w:r>
          </w:p>
        </w:tc>
        <w:tc>
          <w:tcPr>
            <w:tcW w:w="11482" w:type="dxa"/>
          </w:tcPr>
          <w:p w:rsidR="0008102C" w:rsidRPr="00D91C77" w:rsidRDefault="0008102C" w:rsidP="00373576">
            <w:pPr>
              <w:rPr>
                <w:rFonts w:ascii="Arial" w:hAnsi="Arial" w:cs="Arial"/>
                <w:b/>
                <w:sz w:val="20"/>
                <w:szCs w:val="20"/>
              </w:rPr>
            </w:pPr>
            <w:r w:rsidRPr="00D91C77">
              <w:rPr>
                <w:rFonts w:ascii="Arial" w:hAnsi="Arial" w:cs="Arial"/>
                <w:b/>
                <w:sz w:val="20"/>
                <w:szCs w:val="20"/>
              </w:rPr>
              <w:t>Situación Problema</w:t>
            </w:r>
          </w:p>
          <w:p w:rsidR="0008102C" w:rsidRPr="00D91C77" w:rsidRDefault="0008102C" w:rsidP="00373576">
            <w:pPr>
              <w:rPr>
                <w:rFonts w:ascii="Arial" w:hAnsi="Arial" w:cs="Arial"/>
                <w:sz w:val="20"/>
                <w:szCs w:val="20"/>
              </w:rPr>
            </w:pPr>
            <w:r w:rsidRPr="00D91C77">
              <w:rPr>
                <w:rFonts w:ascii="Arial" w:hAnsi="Arial" w:cs="Arial"/>
                <w:sz w:val="20"/>
                <w:szCs w:val="20"/>
              </w:rPr>
              <w:t>¿Cómo simbolizar los números, entendiendo las relaciones y operaciones entre ellos y la representación gráfica de sus cantidades?</w:t>
            </w:r>
          </w:p>
        </w:tc>
      </w:tr>
      <w:tr w:rsidR="0008102C" w:rsidTr="00373576">
        <w:tc>
          <w:tcPr>
            <w:tcW w:w="2972" w:type="dxa"/>
            <w:shd w:val="clear" w:color="auto" w:fill="D9D9D9" w:themeFill="background1" w:themeFillShade="D9"/>
          </w:tcPr>
          <w:p w:rsidR="0008102C" w:rsidRDefault="0008102C" w:rsidP="00373576">
            <w:pPr>
              <w:rPr>
                <w:rFonts w:ascii="Arial" w:hAnsi="Arial" w:cs="Arial"/>
                <w:b/>
                <w:sz w:val="20"/>
                <w:szCs w:val="20"/>
                <w:lang w:val="es-419"/>
              </w:rPr>
            </w:pPr>
            <w:r>
              <w:rPr>
                <w:rFonts w:ascii="Arial" w:hAnsi="Arial" w:cs="Arial"/>
                <w:b/>
                <w:sz w:val="20"/>
                <w:szCs w:val="20"/>
                <w:lang w:val="es-419"/>
              </w:rPr>
              <w:t>Proyectos Institucionales, cátedras y temas transversales</w:t>
            </w:r>
          </w:p>
        </w:tc>
        <w:tc>
          <w:tcPr>
            <w:tcW w:w="11482" w:type="dxa"/>
          </w:tcPr>
          <w:p w:rsidR="0008102C" w:rsidRPr="00BB3C25" w:rsidRDefault="0008102C" w:rsidP="00373576">
            <w:pPr>
              <w:rPr>
                <w:rFonts w:ascii="Arial" w:hAnsi="Arial" w:cs="Arial"/>
                <w:sz w:val="20"/>
                <w:szCs w:val="20"/>
              </w:rPr>
            </w:pPr>
            <w:r w:rsidRPr="00BB3C25">
              <w:rPr>
                <w:rFonts w:ascii="Arial" w:hAnsi="Arial" w:cs="Arial"/>
                <w:sz w:val="20"/>
                <w:szCs w:val="20"/>
              </w:rPr>
              <w:t>Educación para la Democracia y la participación ciudadana</w:t>
            </w:r>
            <w:r>
              <w:rPr>
                <w:rFonts w:ascii="Arial" w:hAnsi="Arial" w:cs="Arial"/>
                <w:sz w:val="20"/>
                <w:szCs w:val="20"/>
              </w:rPr>
              <w:t xml:space="preserve">, </w:t>
            </w:r>
            <w:r w:rsidRPr="00BB3C25">
              <w:rPr>
                <w:rFonts w:ascii="Arial" w:hAnsi="Arial" w:cs="Arial"/>
                <w:sz w:val="20"/>
                <w:szCs w:val="20"/>
              </w:rPr>
              <w:t xml:space="preserve">Estilos de vida </w:t>
            </w:r>
            <w:r>
              <w:rPr>
                <w:rFonts w:ascii="Arial" w:hAnsi="Arial" w:cs="Arial"/>
                <w:sz w:val="20"/>
                <w:szCs w:val="20"/>
              </w:rPr>
              <w:t xml:space="preserve">saludable, </w:t>
            </w:r>
            <w:r w:rsidRPr="00BB3C25">
              <w:rPr>
                <w:rFonts w:ascii="Arial" w:hAnsi="Arial" w:cs="Arial"/>
                <w:sz w:val="20"/>
                <w:szCs w:val="20"/>
              </w:rPr>
              <w:t>Educación Ambiental (PRAE).</w:t>
            </w:r>
          </w:p>
          <w:p w:rsidR="0008102C" w:rsidRDefault="0008102C" w:rsidP="00373576">
            <w:pPr>
              <w:rPr>
                <w:rFonts w:ascii="Arial" w:hAnsi="Arial" w:cs="Arial"/>
                <w:b/>
                <w:sz w:val="20"/>
                <w:szCs w:val="20"/>
              </w:rPr>
            </w:pPr>
            <w:r w:rsidRPr="00BB3C25">
              <w:rPr>
                <w:rFonts w:ascii="Arial" w:hAnsi="Arial" w:cs="Arial"/>
                <w:sz w:val="20"/>
                <w:szCs w:val="20"/>
              </w:rPr>
              <w:t>Recreación, deportes (aprovechamiento del tiempo libre)</w:t>
            </w:r>
          </w:p>
        </w:tc>
      </w:tr>
    </w:tbl>
    <w:p w:rsidR="0008102C" w:rsidRDefault="0008102C" w:rsidP="0008102C">
      <w:pP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08102C" w:rsidTr="00373576">
        <w:tc>
          <w:tcPr>
            <w:tcW w:w="2972" w:type="dxa"/>
            <w:vMerge w:val="restart"/>
            <w:shd w:val="clear" w:color="auto" w:fill="D9D9D9" w:themeFill="background1" w:themeFillShade="D9"/>
          </w:tcPr>
          <w:p w:rsidR="0008102C" w:rsidRDefault="0008102C" w:rsidP="00373576">
            <w:pPr>
              <w:jc w:val="center"/>
              <w:rPr>
                <w:rFonts w:ascii="Arial" w:hAnsi="Arial" w:cs="Arial"/>
                <w:b/>
                <w:sz w:val="20"/>
                <w:szCs w:val="20"/>
                <w:lang w:val="es-419"/>
              </w:rPr>
            </w:pPr>
            <w:r>
              <w:rPr>
                <w:rFonts w:ascii="Arial" w:hAnsi="Arial" w:cs="Arial"/>
                <w:b/>
                <w:sz w:val="20"/>
                <w:szCs w:val="20"/>
                <w:lang w:val="es-419"/>
              </w:rPr>
              <w:t>Lineamientos Curriculares;</w:t>
            </w:r>
          </w:p>
          <w:p w:rsidR="0008102C" w:rsidRPr="002363BA" w:rsidRDefault="0008102C" w:rsidP="00373576">
            <w:pPr>
              <w:jc w:val="center"/>
              <w:rPr>
                <w:rFonts w:ascii="Arial" w:hAnsi="Arial" w:cs="Arial"/>
                <w:b/>
                <w:sz w:val="20"/>
                <w:szCs w:val="20"/>
                <w:lang w:val="es-419"/>
              </w:rPr>
            </w:pPr>
            <w:r>
              <w:rPr>
                <w:rFonts w:ascii="Arial" w:hAnsi="Arial" w:cs="Arial"/>
                <w:b/>
                <w:sz w:val="20"/>
                <w:szCs w:val="20"/>
                <w:lang w:val="es-419"/>
              </w:rPr>
              <w:t>Estándares de Competencias;DBA; MATRIZ REFERENCIA -ICFES</w:t>
            </w:r>
          </w:p>
          <w:p w:rsidR="0008102C" w:rsidRPr="002363BA" w:rsidRDefault="0008102C" w:rsidP="00373576">
            <w:pPr>
              <w:jc w:val="center"/>
              <w:rPr>
                <w:rFonts w:ascii="Arial" w:hAnsi="Arial" w:cs="Arial"/>
                <w:b/>
                <w:sz w:val="20"/>
                <w:szCs w:val="20"/>
                <w:lang w:val="es-419"/>
              </w:rPr>
            </w:pPr>
          </w:p>
        </w:tc>
        <w:tc>
          <w:tcPr>
            <w:tcW w:w="3402" w:type="dxa"/>
            <w:vMerge w:val="restart"/>
            <w:shd w:val="clear" w:color="auto" w:fill="D9D9D9" w:themeFill="background1" w:themeFillShade="D9"/>
          </w:tcPr>
          <w:p w:rsidR="0008102C" w:rsidRPr="002363BA" w:rsidRDefault="0008102C" w:rsidP="00373576">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tc>
        <w:tc>
          <w:tcPr>
            <w:tcW w:w="2341" w:type="dxa"/>
            <w:vMerge w:val="restart"/>
            <w:shd w:val="clear" w:color="auto" w:fill="D9D9D9" w:themeFill="background1" w:themeFillShade="D9"/>
          </w:tcPr>
          <w:p w:rsidR="0008102C" w:rsidRDefault="0008102C" w:rsidP="00373576">
            <w:pPr>
              <w:jc w:val="center"/>
              <w:rPr>
                <w:rFonts w:ascii="Arial" w:hAnsi="Arial" w:cs="Arial"/>
                <w:b/>
                <w:sz w:val="20"/>
                <w:szCs w:val="20"/>
                <w:lang w:val="es-419"/>
              </w:rPr>
            </w:pPr>
          </w:p>
          <w:p w:rsidR="0008102C" w:rsidRDefault="0008102C" w:rsidP="00373576">
            <w:pPr>
              <w:jc w:val="center"/>
              <w:rPr>
                <w:rFonts w:ascii="Arial" w:hAnsi="Arial" w:cs="Arial"/>
                <w:b/>
                <w:sz w:val="20"/>
                <w:szCs w:val="20"/>
                <w:lang w:val="es-419"/>
              </w:rPr>
            </w:pPr>
            <w:r>
              <w:rPr>
                <w:rFonts w:ascii="Arial" w:hAnsi="Arial" w:cs="Arial"/>
                <w:b/>
                <w:sz w:val="20"/>
                <w:szCs w:val="20"/>
                <w:lang w:val="es-419"/>
              </w:rPr>
              <w:t>Ejes temáticos/</w:t>
            </w:r>
          </w:p>
          <w:p w:rsidR="0008102C" w:rsidRPr="002363BA" w:rsidRDefault="0008102C" w:rsidP="00373576">
            <w:pPr>
              <w:jc w:val="center"/>
              <w:rPr>
                <w:rFonts w:ascii="Arial" w:hAnsi="Arial" w:cs="Arial"/>
                <w:b/>
                <w:sz w:val="20"/>
                <w:szCs w:val="20"/>
                <w:lang w:val="es-419"/>
              </w:rPr>
            </w:pPr>
            <w:r>
              <w:rPr>
                <w:rFonts w:ascii="Arial" w:hAnsi="Arial" w:cs="Arial"/>
                <w:b/>
                <w:sz w:val="20"/>
                <w:szCs w:val="20"/>
                <w:lang w:val="es-419"/>
              </w:rPr>
              <w:t>saberes</w:t>
            </w:r>
          </w:p>
        </w:tc>
        <w:tc>
          <w:tcPr>
            <w:tcW w:w="5739" w:type="dxa"/>
            <w:gridSpan w:val="3"/>
            <w:shd w:val="clear" w:color="auto" w:fill="D9D9D9" w:themeFill="background1" w:themeFillShade="D9"/>
          </w:tcPr>
          <w:p w:rsidR="0008102C" w:rsidRPr="002363BA" w:rsidRDefault="0008102C" w:rsidP="00373576">
            <w:pPr>
              <w:jc w:val="center"/>
              <w:rPr>
                <w:rFonts w:ascii="Arial" w:hAnsi="Arial" w:cs="Arial"/>
                <w:b/>
                <w:sz w:val="20"/>
                <w:szCs w:val="20"/>
                <w:lang w:val="es-419"/>
              </w:rPr>
            </w:pPr>
            <w:r>
              <w:rPr>
                <w:rFonts w:ascii="Arial" w:hAnsi="Arial" w:cs="Arial"/>
                <w:b/>
                <w:sz w:val="20"/>
                <w:szCs w:val="20"/>
                <w:lang w:val="es-419"/>
              </w:rPr>
              <w:t>Componentes del Aprendizaje</w:t>
            </w:r>
          </w:p>
        </w:tc>
      </w:tr>
      <w:tr w:rsidR="0008102C" w:rsidTr="00373576">
        <w:tc>
          <w:tcPr>
            <w:tcW w:w="2972" w:type="dxa"/>
            <w:vMerge/>
          </w:tcPr>
          <w:p w:rsidR="0008102C" w:rsidRDefault="0008102C" w:rsidP="00373576">
            <w:pPr>
              <w:jc w:val="center"/>
              <w:rPr>
                <w:rFonts w:ascii="Arial" w:hAnsi="Arial" w:cs="Arial"/>
                <w:b/>
                <w:sz w:val="20"/>
                <w:szCs w:val="20"/>
              </w:rPr>
            </w:pPr>
          </w:p>
        </w:tc>
        <w:tc>
          <w:tcPr>
            <w:tcW w:w="3402" w:type="dxa"/>
            <w:vMerge/>
            <w:shd w:val="clear" w:color="auto" w:fill="D9D9D9" w:themeFill="background1" w:themeFillShade="D9"/>
          </w:tcPr>
          <w:p w:rsidR="0008102C" w:rsidRDefault="0008102C" w:rsidP="00373576">
            <w:pPr>
              <w:jc w:val="center"/>
              <w:rPr>
                <w:rFonts w:ascii="Arial" w:hAnsi="Arial" w:cs="Arial"/>
                <w:b/>
                <w:sz w:val="20"/>
                <w:szCs w:val="20"/>
              </w:rPr>
            </w:pPr>
          </w:p>
        </w:tc>
        <w:tc>
          <w:tcPr>
            <w:tcW w:w="2341" w:type="dxa"/>
            <w:vMerge/>
            <w:shd w:val="clear" w:color="auto" w:fill="D9D9D9" w:themeFill="background1" w:themeFillShade="D9"/>
          </w:tcPr>
          <w:p w:rsidR="0008102C" w:rsidRDefault="0008102C" w:rsidP="00373576">
            <w:pPr>
              <w:jc w:val="center"/>
              <w:rPr>
                <w:rFonts w:ascii="Arial" w:hAnsi="Arial" w:cs="Arial"/>
                <w:b/>
                <w:sz w:val="20"/>
                <w:szCs w:val="20"/>
              </w:rPr>
            </w:pPr>
          </w:p>
        </w:tc>
        <w:tc>
          <w:tcPr>
            <w:tcW w:w="2063" w:type="dxa"/>
            <w:shd w:val="clear" w:color="auto" w:fill="D9D9D9" w:themeFill="background1" w:themeFillShade="D9"/>
          </w:tcPr>
          <w:p w:rsidR="0008102C" w:rsidRDefault="0008102C" w:rsidP="00373576">
            <w:pPr>
              <w:jc w:val="center"/>
              <w:rPr>
                <w:rFonts w:ascii="Arial" w:hAnsi="Arial" w:cs="Arial"/>
                <w:b/>
                <w:sz w:val="20"/>
                <w:szCs w:val="20"/>
                <w:lang w:val="es-419"/>
              </w:rPr>
            </w:pPr>
          </w:p>
          <w:p w:rsidR="0008102C" w:rsidRPr="002363BA" w:rsidRDefault="0008102C" w:rsidP="00373576">
            <w:pPr>
              <w:jc w:val="center"/>
              <w:rPr>
                <w:rFonts w:ascii="Arial" w:hAnsi="Arial" w:cs="Arial"/>
                <w:b/>
                <w:sz w:val="20"/>
                <w:szCs w:val="20"/>
                <w:lang w:val="es-419"/>
              </w:rPr>
            </w:pPr>
            <w:r>
              <w:rPr>
                <w:rFonts w:ascii="Arial" w:hAnsi="Arial" w:cs="Arial"/>
                <w:b/>
                <w:sz w:val="20"/>
                <w:szCs w:val="20"/>
                <w:lang w:val="es-419"/>
              </w:rPr>
              <w:t>Cognitivo</w:t>
            </w:r>
          </w:p>
        </w:tc>
        <w:tc>
          <w:tcPr>
            <w:tcW w:w="1691" w:type="dxa"/>
            <w:shd w:val="clear" w:color="auto" w:fill="D9D9D9" w:themeFill="background1" w:themeFillShade="D9"/>
          </w:tcPr>
          <w:p w:rsidR="0008102C" w:rsidRDefault="0008102C" w:rsidP="00373576">
            <w:pPr>
              <w:jc w:val="center"/>
              <w:rPr>
                <w:rFonts w:ascii="Arial" w:hAnsi="Arial" w:cs="Arial"/>
                <w:b/>
                <w:sz w:val="20"/>
                <w:szCs w:val="20"/>
                <w:lang w:val="es-419"/>
              </w:rPr>
            </w:pPr>
          </w:p>
          <w:p w:rsidR="0008102C" w:rsidRPr="002363BA" w:rsidRDefault="0008102C" w:rsidP="00373576">
            <w:pPr>
              <w:jc w:val="center"/>
              <w:rPr>
                <w:rFonts w:ascii="Arial" w:hAnsi="Arial" w:cs="Arial"/>
                <w:b/>
                <w:sz w:val="20"/>
                <w:szCs w:val="20"/>
                <w:lang w:val="es-419"/>
              </w:rPr>
            </w:pPr>
            <w:r>
              <w:rPr>
                <w:rFonts w:ascii="Arial" w:hAnsi="Arial" w:cs="Arial"/>
                <w:b/>
                <w:sz w:val="20"/>
                <w:szCs w:val="20"/>
                <w:lang w:val="es-419"/>
              </w:rPr>
              <w:t>Procedimental</w:t>
            </w:r>
          </w:p>
        </w:tc>
        <w:tc>
          <w:tcPr>
            <w:tcW w:w="1985" w:type="dxa"/>
            <w:shd w:val="clear" w:color="auto" w:fill="D9D9D9" w:themeFill="background1" w:themeFillShade="D9"/>
          </w:tcPr>
          <w:p w:rsidR="0008102C" w:rsidRDefault="0008102C" w:rsidP="00373576">
            <w:pPr>
              <w:jc w:val="center"/>
              <w:rPr>
                <w:rFonts w:ascii="Arial" w:hAnsi="Arial" w:cs="Arial"/>
                <w:b/>
                <w:sz w:val="20"/>
                <w:szCs w:val="20"/>
                <w:lang w:val="es-419"/>
              </w:rPr>
            </w:pPr>
          </w:p>
          <w:p w:rsidR="0008102C" w:rsidRPr="002363BA" w:rsidRDefault="0008102C" w:rsidP="00373576">
            <w:pPr>
              <w:jc w:val="center"/>
              <w:rPr>
                <w:rFonts w:ascii="Arial" w:hAnsi="Arial" w:cs="Arial"/>
                <w:b/>
                <w:sz w:val="20"/>
                <w:szCs w:val="20"/>
                <w:lang w:val="es-419"/>
              </w:rPr>
            </w:pPr>
            <w:r>
              <w:rPr>
                <w:rFonts w:ascii="Arial" w:hAnsi="Arial" w:cs="Arial"/>
                <w:b/>
                <w:sz w:val="20"/>
                <w:szCs w:val="20"/>
                <w:lang w:val="es-419"/>
              </w:rPr>
              <w:t>Actitudinal (No comportamental)</w:t>
            </w:r>
          </w:p>
        </w:tc>
      </w:tr>
      <w:tr w:rsidR="0008102C" w:rsidTr="00373576">
        <w:tc>
          <w:tcPr>
            <w:tcW w:w="2972" w:type="dxa"/>
          </w:tcPr>
          <w:p w:rsidR="0008102C" w:rsidRPr="00F95363" w:rsidRDefault="0008102C" w:rsidP="00373576">
            <w:pPr>
              <w:jc w:val="both"/>
              <w:rPr>
                <w:rFonts w:ascii="Arial" w:hAnsi="Arial" w:cs="Arial"/>
                <w:sz w:val="20"/>
                <w:szCs w:val="20"/>
                <w:lang w:val="es-419"/>
              </w:rPr>
            </w:pPr>
            <w:r w:rsidRPr="00DB646F">
              <w:rPr>
                <w:rFonts w:ascii="Arial" w:hAnsi="Arial" w:cs="Arial"/>
                <w:sz w:val="20"/>
                <w:szCs w:val="20"/>
                <w:lang w:val="es-419"/>
              </w:rPr>
              <w:t>Formula preguntas que</w:t>
            </w:r>
            <w:r>
              <w:rPr>
                <w:rFonts w:ascii="Arial" w:hAnsi="Arial" w:cs="Arial"/>
                <w:sz w:val="20"/>
                <w:szCs w:val="20"/>
                <w:lang w:val="es-CO"/>
              </w:rPr>
              <w:t xml:space="preserve"> </w:t>
            </w:r>
            <w:r w:rsidRPr="00DB646F">
              <w:rPr>
                <w:rFonts w:ascii="Arial" w:hAnsi="Arial" w:cs="Arial"/>
                <w:sz w:val="20"/>
                <w:szCs w:val="20"/>
                <w:lang w:val="es-419"/>
              </w:rPr>
              <w:t>requieren comparar</w:t>
            </w:r>
            <w:r>
              <w:rPr>
                <w:rFonts w:ascii="Arial" w:hAnsi="Arial" w:cs="Arial"/>
                <w:sz w:val="20"/>
                <w:szCs w:val="20"/>
                <w:lang w:val="es-CO"/>
              </w:rPr>
              <w:t xml:space="preserve"> </w:t>
            </w:r>
            <w:r w:rsidRPr="00DB646F">
              <w:rPr>
                <w:rFonts w:ascii="Arial" w:hAnsi="Arial" w:cs="Arial"/>
                <w:sz w:val="20"/>
                <w:szCs w:val="20"/>
                <w:lang w:val="es-419"/>
              </w:rPr>
              <w:t>dos grupos de datos,</w:t>
            </w:r>
            <w:r>
              <w:rPr>
                <w:rFonts w:ascii="Arial" w:hAnsi="Arial" w:cs="Arial"/>
                <w:sz w:val="20"/>
                <w:szCs w:val="20"/>
                <w:lang w:val="es-CO"/>
              </w:rPr>
              <w:t xml:space="preserve"> </w:t>
            </w:r>
            <w:r w:rsidRPr="00DB646F">
              <w:rPr>
                <w:rFonts w:ascii="Arial" w:hAnsi="Arial" w:cs="Arial"/>
                <w:sz w:val="20"/>
                <w:szCs w:val="20"/>
                <w:lang w:val="es-419"/>
              </w:rPr>
              <w:t>para lo cual recolecta,</w:t>
            </w:r>
            <w:r>
              <w:rPr>
                <w:rFonts w:ascii="Arial" w:hAnsi="Arial" w:cs="Arial"/>
                <w:sz w:val="20"/>
                <w:szCs w:val="20"/>
                <w:lang w:val="es-CO"/>
              </w:rPr>
              <w:t xml:space="preserve"> </w:t>
            </w:r>
            <w:r w:rsidRPr="00DB646F">
              <w:rPr>
                <w:rFonts w:ascii="Arial" w:hAnsi="Arial" w:cs="Arial"/>
                <w:sz w:val="20"/>
                <w:szCs w:val="20"/>
                <w:lang w:val="es-419"/>
              </w:rPr>
              <w:t>organiza y usa tablas</w:t>
            </w:r>
            <w:r>
              <w:rPr>
                <w:rFonts w:ascii="Arial" w:hAnsi="Arial" w:cs="Arial"/>
                <w:sz w:val="20"/>
                <w:szCs w:val="20"/>
                <w:lang w:val="es-CO"/>
              </w:rPr>
              <w:t xml:space="preserve"> </w:t>
            </w:r>
            <w:r w:rsidRPr="00DB646F">
              <w:rPr>
                <w:rFonts w:ascii="Arial" w:hAnsi="Arial" w:cs="Arial"/>
                <w:sz w:val="20"/>
                <w:szCs w:val="20"/>
                <w:lang w:val="es-419"/>
              </w:rPr>
              <w:t>de frecuencia, gráficos</w:t>
            </w:r>
            <w:r>
              <w:rPr>
                <w:rFonts w:ascii="Arial" w:hAnsi="Arial" w:cs="Arial"/>
                <w:sz w:val="20"/>
                <w:szCs w:val="20"/>
                <w:lang w:val="es-CO"/>
              </w:rPr>
              <w:t xml:space="preserve"> </w:t>
            </w:r>
            <w:r w:rsidRPr="00DB646F">
              <w:rPr>
                <w:rFonts w:ascii="Arial" w:hAnsi="Arial" w:cs="Arial"/>
                <w:sz w:val="20"/>
                <w:szCs w:val="20"/>
                <w:lang w:val="es-419"/>
              </w:rPr>
              <w:t>de barras, circulares,</w:t>
            </w:r>
            <w:r>
              <w:rPr>
                <w:rFonts w:ascii="Arial" w:hAnsi="Arial" w:cs="Arial"/>
                <w:sz w:val="20"/>
                <w:szCs w:val="20"/>
                <w:lang w:val="es-CO"/>
              </w:rPr>
              <w:t xml:space="preserve"> </w:t>
            </w:r>
            <w:r>
              <w:rPr>
                <w:rFonts w:ascii="Arial" w:hAnsi="Arial" w:cs="Arial"/>
                <w:sz w:val="20"/>
                <w:szCs w:val="20"/>
                <w:lang w:val="es-419"/>
              </w:rPr>
              <w:t>de línea, entre otros.</w:t>
            </w:r>
          </w:p>
        </w:tc>
        <w:tc>
          <w:tcPr>
            <w:tcW w:w="3402" w:type="dxa"/>
          </w:tcPr>
          <w:p w:rsidR="0008102C" w:rsidRPr="004806E9" w:rsidRDefault="0008102C" w:rsidP="00373576">
            <w:pPr>
              <w:jc w:val="both"/>
              <w:rPr>
                <w:rFonts w:ascii="Arial" w:hAnsi="Arial" w:cs="Arial"/>
                <w:b/>
                <w:sz w:val="20"/>
                <w:szCs w:val="20"/>
                <w:lang w:val="es-419"/>
              </w:rPr>
            </w:pPr>
            <w:r w:rsidRPr="00DB646F">
              <w:rPr>
                <w:rFonts w:ascii="Arial" w:hAnsi="Arial" w:cs="Arial"/>
                <w:sz w:val="20"/>
                <w:szCs w:val="20"/>
                <w:lang w:val="es-419"/>
              </w:rPr>
              <w:t>Recopila y organiza datos en tablas de doble entrada y los</w:t>
            </w:r>
            <w:r>
              <w:rPr>
                <w:rFonts w:ascii="Arial" w:hAnsi="Arial" w:cs="Arial"/>
                <w:sz w:val="20"/>
                <w:szCs w:val="20"/>
                <w:lang w:val="es-CO"/>
              </w:rPr>
              <w:t xml:space="preserve"> </w:t>
            </w:r>
            <w:r w:rsidRPr="00DB646F">
              <w:rPr>
                <w:rFonts w:ascii="Arial" w:hAnsi="Arial" w:cs="Arial"/>
                <w:sz w:val="20"/>
                <w:szCs w:val="20"/>
                <w:lang w:val="es-419"/>
              </w:rPr>
              <w:t>representa en gráficos de barras agrupadas o gráficos de líneas</w:t>
            </w:r>
            <w:r>
              <w:rPr>
                <w:rFonts w:ascii="Arial" w:hAnsi="Arial" w:cs="Arial"/>
                <w:sz w:val="20"/>
                <w:szCs w:val="20"/>
                <w:lang w:val="es-CO"/>
              </w:rPr>
              <w:t xml:space="preserve"> </w:t>
            </w:r>
            <w:r w:rsidRPr="00DB646F">
              <w:rPr>
                <w:rFonts w:ascii="Arial" w:hAnsi="Arial" w:cs="Arial"/>
                <w:sz w:val="20"/>
                <w:szCs w:val="20"/>
                <w:lang w:val="es-419"/>
              </w:rPr>
              <w:t>para responder una pregunta planteada. Interpreta la información</w:t>
            </w:r>
            <w:r>
              <w:rPr>
                <w:rFonts w:ascii="Arial" w:hAnsi="Arial" w:cs="Arial"/>
                <w:sz w:val="20"/>
                <w:szCs w:val="20"/>
                <w:lang w:val="es-CO"/>
              </w:rPr>
              <w:t xml:space="preserve"> </w:t>
            </w:r>
            <w:r w:rsidRPr="00DB646F">
              <w:rPr>
                <w:rFonts w:ascii="Arial" w:hAnsi="Arial" w:cs="Arial"/>
                <w:sz w:val="20"/>
                <w:szCs w:val="20"/>
                <w:lang w:val="es-419"/>
              </w:rPr>
              <w:t>y comunica sus conclusiones.</w:t>
            </w:r>
          </w:p>
        </w:tc>
        <w:tc>
          <w:tcPr>
            <w:tcW w:w="2341" w:type="dxa"/>
          </w:tcPr>
          <w:p w:rsidR="0008102C" w:rsidRDefault="0008102C" w:rsidP="00373576">
            <w:pPr>
              <w:jc w:val="both"/>
              <w:rPr>
                <w:rFonts w:ascii="Arial" w:hAnsi="Arial" w:cs="Arial"/>
                <w:sz w:val="20"/>
                <w:szCs w:val="20"/>
              </w:rPr>
            </w:pPr>
          </w:p>
          <w:p w:rsidR="0008102C" w:rsidRDefault="0008102C" w:rsidP="00373576">
            <w:pPr>
              <w:jc w:val="both"/>
              <w:rPr>
                <w:rFonts w:ascii="Arial" w:hAnsi="Arial" w:cs="Arial"/>
                <w:sz w:val="20"/>
                <w:szCs w:val="20"/>
              </w:rPr>
            </w:pPr>
            <w:r w:rsidRPr="00DB646F">
              <w:rPr>
                <w:rFonts w:ascii="Arial" w:hAnsi="Arial" w:cs="Arial"/>
                <w:sz w:val="20"/>
                <w:szCs w:val="20"/>
              </w:rPr>
              <w:t>Representar datos usando</w:t>
            </w:r>
            <w:r>
              <w:rPr>
                <w:rFonts w:ascii="Arial" w:hAnsi="Arial" w:cs="Arial"/>
                <w:sz w:val="20"/>
                <w:szCs w:val="20"/>
              </w:rPr>
              <w:t xml:space="preserve"> tablas</w:t>
            </w:r>
          </w:p>
          <w:p w:rsidR="0008102C" w:rsidRPr="00C809A7" w:rsidRDefault="0008102C" w:rsidP="00373576">
            <w:pPr>
              <w:jc w:val="both"/>
              <w:rPr>
                <w:rFonts w:ascii="Arial" w:hAnsi="Arial" w:cs="Arial"/>
                <w:sz w:val="20"/>
                <w:szCs w:val="20"/>
              </w:rPr>
            </w:pPr>
          </w:p>
        </w:tc>
        <w:tc>
          <w:tcPr>
            <w:tcW w:w="2063" w:type="dxa"/>
          </w:tcPr>
          <w:p w:rsidR="0008102C" w:rsidRPr="00937921" w:rsidRDefault="0008102C" w:rsidP="00373576">
            <w:pPr>
              <w:jc w:val="both"/>
              <w:rPr>
                <w:rFonts w:ascii="Arial" w:hAnsi="Arial" w:cs="Arial"/>
                <w:sz w:val="20"/>
                <w:szCs w:val="20"/>
              </w:rPr>
            </w:pPr>
            <w:r w:rsidRPr="00DB646F">
              <w:rPr>
                <w:rFonts w:ascii="Arial" w:hAnsi="Arial" w:cs="Arial"/>
                <w:sz w:val="20"/>
                <w:szCs w:val="20"/>
              </w:rPr>
              <w:t>Lee e interpreta</w:t>
            </w:r>
            <w:r>
              <w:rPr>
                <w:rFonts w:ascii="Arial" w:hAnsi="Arial" w:cs="Arial"/>
                <w:sz w:val="20"/>
                <w:szCs w:val="20"/>
              </w:rPr>
              <w:t xml:space="preserve"> </w:t>
            </w:r>
            <w:r w:rsidRPr="00DB646F">
              <w:rPr>
                <w:rFonts w:ascii="Arial" w:hAnsi="Arial" w:cs="Arial"/>
                <w:sz w:val="20"/>
                <w:szCs w:val="20"/>
              </w:rPr>
              <w:t>información contenida</w:t>
            </w:r>
            <w:r>
              <w:rPr>
                <w:rFonts w:ascii="Arial" w:hAnsi="Arial" w:cs="Arial"/>
                <w:sz w:val="20"/>
                <w:szCs w:val="20"/>
              </w:rPr>
              <w:t xml:space="preserve"> </w:t>
            </w:r>
            <w:r w:rsidRPr="00DB646F">
              <w:rPr>
                <w:rFonts w:ascii="Arial" w:hAnsi="Arial" w:cs="Arial"/>
                <w:sz w:val="20"/>
                <w:szCs w:val="20"/>
              </w:rPr>
              <w:t>en tablas de frecuencia,</w:t>
            </w:r>
            <w:r>
              <w:rPr>
                <w:rFonts w:ascii="Arial" w:hAnsi="Arial" w:cs="Arial"/>
                <w:sz w:val="20"/>
                <w:szCs w:val="20"/>
              </w:rPr>
              <w:t xml:space="preserve"> </w:t>
            </w:r>
            <w:r w:rsidRPr="00DB646F">
              <w:rPr>
                <w:rFonts w:ascii="Arial" w:hAnsi="Arial" w:cs="Arial"/>
                <w:sz w:val="20"/>
                <w:szCs w:val="20"/>
              </w:rPr>
              <w:t>gráficos de barras o</w:t>
            </w:r>
            <w:r>
              <w:rPr>
                <w:rFonts w:ascii="Arial" w:hAnsi="Arial" w:cs="Arial"/>
                <w:sz w:val="20"/>
                <w:szCs w:val="20"/>
              </w:rPr>
              <w:t xml:space="preserve"> </w:t>
            </w:r>
            <w:r w:rsidRPr="00DB646F">
              <w:rPr>
                <w:rFonts w:ascii="Arial" w:hAnsi="Arial" w:cs="Arial"/>
                <w:sz w:val="20"/>
                <w:szCs w:val="20"/>
              </w:rPr>
              <w:t>pictogramas con escala</w:t>
            </w:r>
            <w:r>
              <w:rPr>
                <w:rFonts w:ascii="Arial" w:hAnsi="Arial" w:cs="Arial"/>
                <w:sz w:val="20"/>
                <w:szCs w:val="20"/>
              </w:rPr>
              <w:t xml:space="preserve"> </w:t>
            </w:r>
            <w:r w:rsidRPr="00DB646F">
              <w:rPr>
                <w:rFonts w:ascii="Arial" w:hAnsi="Arial" w:cs="Arial"/>
                <w:sz w:val="20"/>
                <w:szCs w:val="20"/>
              </w:rPr>
              <w:t>para formular y resolver preguntas de situaciones</w:t>
            </w:r>
            <w:r>
              <w:rPr>
                <w:rFonts w:ascii="Arial" w:hAnsi="Arial" w:cs="Arial"/>
                <w:sz w:val="20"/>
                <w:szCs w:val="20"/>
              </w:rPr>
              <w:t xml:space="preserve"> </w:t>
            </w:r>
            <w:r w:rsidRPr="00DB646F">
              <w:rPr>
                <w:rFonts w:ascii="Arial" w:hAnsi="Arial" w:cs="Arial"/>
                <w:sz w:val="20"/>
                <w:szCs w:val="20"/>
              </w:rPr>
              <w:t>de su entorno</w:t>
            </w:r>
          </w:p>
        </w:tc>
        <w:tc>
          <w:tcPr>
            <w:tcW w:w="1691" w:type="dxa"/>
          </w:tcPr>
          <w:p w:rsidR="0008102C" w:rsidRPr="00937921" w:rsidRDefault="0008102C" w:rsidP="00373576">
            <w:pPr>
              <w:jc w:val="both"/>
              <w:rPr>
                <w:rFonts w:ascii="Arial" w:hAnsi="Arial" w:cs="Arial"/>
                <w:sz w:val="20"/>
                <w:szCs w:val="20"/>
              </w:rPr>
            </w:pPr>
            <w:r>
              <w:rPr>
                <w:rFonts w:ascii="Arial" w:hAnsi="Arial" w:cs="Arial"/>
                <w:sz w:val="20"/>
                <w:szCs w:val="20"/>
              </w:rPr>
              <w:t xml:space="preserve">Representa </w:t>
            </w:r>
            <w:r w:rsidRPr="00DB646F">
              <w:rPr>
                <w:rFonts w:ascii="Arial" w:hAnsi="Arial" w:cs="Arial"/>
                <w:sz w:val="20"/>
                <w:szCs w:val="20"/>
              </w:rPr>
              <w:t>datos usando</w:t>
            </w:r>
            <w:r>
              <w:rPr>
                <w:rFonts w:ascii="Arial" w:hAnsi="Arial" w:cs="Arial"/>
                <w:sz w:val="20"/>
                <w:szCs w:val="20"/>
              </w:rPr>
              <w:t xml:space="preserve"> tablas y gráficos</w:t>
            </w:r>
          </w:p>
        </w:tc>
        <w:tc>
          <w:tcPr>
            <w:tcW w:w="1985" w:type="dxa"/>
          </w:tcPr>
          <w:p w:rsidR="0008102C" w:rsidRPr="00937921" w:rsidRDefault="0008102C" w:rsidP="00373576">
            <w:pPr>
              <w:jc w:val="both"/>
              <w:rPr>
                <w:rFonts w:ascii="Arial" w:hAnsi="Arial" w:cs="Arial"/>
                <w:sz w:val="20"/>
                <w:szCs w:val="20"/>
              </w:rPr>
            </w:pPr>
            <w:r w:rsidRPr="00DB646F">
              <w:rPr>
                <w:rFonts w:ascii="Arial" w:hAnsi="Arial" w:cs="Arial"/>
                <w:sz w:val="20"/>
                <w:szCs w:val="20"/>
              </w:rPr>
              <w:t>Conocer sus</w:t>
            </w:r>
            <w:r>
              <w:rPr>
                <w:rFonts w:ascii="Arial" w:hAnsi="Arial" w:cs="Arial"/>
                <w:sz w:val="20"/>
                <w:szCs w:val="20"/>
              </w:rPr>
              <w:t xml:space="preserve"> </w:t>
            </w:r>
            <w:r w:rsidRPr="00DB646F">
              <w:rPr>
                <w:rFonts w:ascii="Arial" w:hAnsi="Arial" w:cs="Arial"/>
                <w:sz w:val="20"/>
                <w:szCs w:val="20"/>
              </w:rPr>
              <w:t>cualidades y las de</w:t>
            </w:r>
            <w:r>
              <w:rPr>
                <w:rFonts w:ascii="Arial" w:hAnsi="Arial" w:cs="Arial"/>
                <w:sz w:val="20"/>
                <w:szCs w:val="20"/>
              </w:rPr>
              <w:t xml:space="preserve"> sus compañeros y </w:t>
            </w:r>
            <w:r w:rsidRPr="00DB646F">
              <w:rPr>
                <w:rFonts w:ascii="Arial" w:hAnsi="Arial" w:cs="Arial"/>
                <w:sz w:val="20"/>
                <w:szCs w:val="20"/>
              </w:rPr>
              <w:t>compañeras.</w:t>
            </w:r>
          </w:p>
        </w:tc>
      </w:tr>
      <w:tr w:rsidR="0008102C" w:rsidTr="00373576">
        <w:tc>
          <w:tcPr>
            <w:tcW w:w="2972" w:type="dxa"/>
          </w:tcPr>
          <w:p w:rsidR="0008102C" w:rsidRPr="00DB646F" w:rsidRDefault="0008102C" w:rsidP="00373576">
            <w:pPr>
              <w:jc w:val="both"/>
              <w:rPr>
                <w:rFonts w:ascii="Arial" w:hAnsi="Arial" w:cs="Arial"/>
                <w:sz w:val="20"/>
                <w:szCs w:val="20"/>
              </w:rPr>
            </w:pPr>
            <w:r w:rsidRPr="00525E3F">
              <w:rPr>
                <w:rFonts w:ascii="Arial" w:hAnsi="Arial" w:cs="Arial"/>
                <w:sz w:val="20"/>
                <w:szCs w:val="20"/>
              </w:rPr>
              <w:t>Justifica relaciones entre</w:t>
            </w:r>
            <w:r>
              <w:rPr>
                <w:rFonts w:ascii="Arial" w:hAnsi="Arial" w:cs="Arial"/>
                <w:sz w:val="20"/>
                <w:szCs w:val="20"/>
              </w:rPr>
              <w:t xml:space="preserve"> </w:t>
            </w:r>
            <w:r w:rsidRPr="00525E3F">
              <w:rPr>
                <w:rFonts w:ascii="Arial" w:hAnsi="Arial" w:cs="Arial"/>
                <w:sz w:val="20"/>
                <w:szCs w:val="20"/>
              </w:rPr>
              <w:t>superficie y volumen,</w:t>
            </w:r>
            <w:r>
              <w:rPr>
                <w:rFonts w:ascii="Arial" w:hAnsi="Arial" w:cs="Arial"/>
                <w:sz w:val="20"/>
                <w:szCs w:val="20"/>
              </w:rPr>
              <w:t xml:space="preserve"> </w:t>
            </w:r>
            <w:r w:rsidRPr="00525E3F">
              <w:rPr>
                <w:rFonts w:ascii="Arial" w:hAnsi="Arial" w:cs="Arial"/>
                <w:sz w:val="20"/>
                <w:szCs w:val="20"/>
              </w:rPr>
              <w:t xml:space="preserve">respecto </w:t>
            </w:r>
            <w:r w:rsidRPr="00525E3F">
              <w:rPr>
                <w:rFonts w:ascii="Arial" w:hAnsi="Arial" w:cs="Arial"/>
                <w:sz w:val="20"/>
                <w:szCs w:val="20"/>
              </w:rPr>
              <w:lastRenderedPageBreak/>
              <w:t>a dimensiones</w:t>
            </w:r>
            <w:r>
              <w:rPr>
                <w:rFonts w:ascii="Arial" w:hAnsi="Arial" w:cs="Arial"/>
                <w:sz w:val="20"/>
                <w:szCs w:val="20"/>
              </w:rPr>
              <w:t xml:space="preserve"> </w:t>
            </w:r>
            <w:r w:rsidRPr="00525E3F">
              <w:rPr>
                <w:rFonts w:ascii="Arial" w:hAnsi="Arial" w:cs="Arial"/>
                <w:sz w:val="20"/>
                <w:szCs w:val="20"/>
              </w:rPr>
              <w:t>de figuras y sólidos,</w:t>
            </w:r>
            <w:r>
              <w:rPr>
                <w:rFonts w:ascii="Arial" w:hAnsi="Arial" w:cs="Arial"/>
                <w:sz w:val="20"/>
                <w:szCs w:val="20"/>
              </w:rPr>
              <w:t xml:space="preserve"> </w:t>
            </w:r>
            <w:r w:rsidRPr="00525E3F">
              <w:rPr>
                <w:rFonts w:ascii="Arial" w:hAnsi="Arial" w:cs="Arial"/>
                <w:sz w:val="20"/>
                <w:szCs w:val="20"/>
              </w:rPr>
              <w:t>y elige las unidades</w:t>
            </w:r>
            <w:r>
              <w:rPr>
                <w:rFonts w:ascii="Arial" w:hAnsi="Arial" w:cs="Arial"/>
                <w:sz w:val="20"/>
                <w:szCs w:val="20"/>
              </w:rPr>
              <w:t xml:space="preserve"> </w:t>
            </w:r>
            <w:r w:rsidRPr="00525E3F">
              <w:rPr>
                <w:rFonts w:ascii="Arial" w:hAnsi="Arial" w:cs="Arial"/>
                <w:sz w:val="20"/>
                <w:szCs w:val="20"/>
              </w:rPr>
              <w:t>apropiadas según</w:t>
            </w:r>
            <w:r>
              <w:rPr>
                <w:rFonts w:ascii="Arial" w:hAnsi="Arial" w:cs="Arial"/>
                <w:sz w:val="20"/>
                <w:szCs w:val="20"/>
              </w:rPr>
              <w:t xml:space="preserve"> </w:t>
            </w:r>
            <w:r w:rsidRPr="00525E3F">
              <w:rPr>
                <w:rFonts w:ascii="Arial" w:hAnsi="Arial" w:cs="Arial"/>
                <w:sz w:val="20"/>
                <w:szCs w:val="20"/>
              </w:rPr>
              <w:t>el tipo de medición</w:t>
            </w:r>
            <w:r>
              <w:rPr>
                <w:rFonts w:ascii="Arial" w:hAnsi="Arial" w:cs="Arial"/>
                <w:sz w:val="20"/>
                <w:szCs w:val="20"/>
              </w:rPr>
              <w:t xml:space="preserve"> </w:t>
            </w:r>
            <w:r w:rsidRPr="00525E3F">
              <w:rPr>
                <w:rFonts w:ascii="Arial" w:hAnsi="Arial" w:cs="Arial"/>
                <w:sz w:val="20"/>
                <w:szCs w:val="20"/>
              </w:rPr>
              <w:t>(directa e indirecta),</w:t>
            </w:r>
            <w:r>
              <w:rPr>
                <w:rFonts w:ascii="Arial" w:hAnsi="Arial" w:cs="Arial"/>
                <w:sz w:val="20"/>
                <w:szCs w:val="20"/>
              </w:rPr>
              <w:t xml:space="preserve"> </w:t>
            </w:r>
            <w:r w:rsidRPr="00525E3F">
              <w:rPr>
                <w:rFonts w:ascii="Arial" w:hAnsi="Arial" w:cs="Arial"/>
                <w:sz w:val="20"/>
                <w:szCs w:val="20"/>
              </w:rPr>
              <w:t>los instrumentos y los</w:t>
            </w:r>
            <w:r>
              <w:rPr>
                <w:rFonts w:ascii="Arial" w:hAnsi="Arial" w:cs="Arial"/>
                <w:sz w:val="20"/>
                <w:szCs w:val="20"/>
              </w:rPr>
              <w:t xml:space="preserve"> </w:t>
            </w:r>
            <w:r w:rsidRPr="00525E3F">
              <w:rPr>
                <w:rFonts w:ascii="Arial" w:hAnsi="Arial" w:cs="Arial"/>
                <w:sz w:val="20"/>
                <w:szCs w:val="20"/>
              </w:rPr>
              <w:t>procedimientos.</w:t>
            </w:r>
          </w:p>
        </w:tc>
        <w:tc>
          <w:tcPr>
            <w:tcW w:w="3402" w:type="dxa"/>
          </w:tcPr>
          <w:p w:rsidR="0008102C" w:rsidRPr="00DB646F" w:rsidRDefault="0008102C" w:rsidP="00373576">
            <w:pPr>
              <w:jc w:val="both"/>
              <w:rPr>
                <w:rFonts w:ascii="Arial" w:hAnsi="Arial" w:cs="Arial"/>
                <w:sz w:val="20"/>
                <w:szCs w:val="20"/>
              </w:rPr>
            </w:pPr>
            <w:r w:rsidRPr="00DB646F">
              <w:rPr>
                <w:rFonts w:ascii="Arial" w:hAnsi="Arial" w:cs="Arial"/>
                <w:sz w:val="20"/>
                <w:szCs w:val="20"/>
              </w:rPr>
              <w:lastRenderedPageBreak/>
              <w:t>Caracteriza y compara atributos medibles de los objetos (densidad,</w:t>
            </w:r>
            <w:r>
              <w:rPr>
                <w:rFonts w:ascii="Arial" w:hAnsi="Arial" w:cs="Arial"/>
                <w:sz w:val="20"/>
                <w:szCs w:val="20"/>
              </w:rPr>
              <w:t xml:space="preserve"> </w:t>
            </w:r>
            <w:r w:rsidRPr="00DB646F">
              <w:rPr>
                <w:rFonts w:ascii="Arial" w:hAnsi="Arial" w:cs="Arial"/>
                <w:sz w:val="20"/>
                <w:szCs w:val="20"/>
              </w:rPr>
              <w:lastRenderedPageBreak/>
              <w:t>dureza, peso, capacidad de los recipientes, temperatura) con</w:t>
            </w:r>
            <w:r>
              <w:rPr>
                <w:rFonts w:ascii="Arial" w:hAnsi="Arial" w:cs="Arial"/>
                <w:sz w:val="20"/>
                <w:szCs w:val="20"/>
              </w:rPr>
              <w:t xml:space="preserve"> </w:t>
            </w:r>
            <w:r w:rsidRPr="00DB646F">
              <w:rPr>
                <w:rFonts w:ascii="Arial" w:hAnsi="Arial" w:cs="Arial"/>
                <w:sz w:val="20"/>
                <w:szCs w:val="20"/>
              </w:rPr>
              <w:t>respecto a procedimientos, instrumentos y unidades de medición;</w:t>
            </w:r>
            <w:r>
              <w:rPr>
                <w:rFonts w:ascii="Arial" w:hAnsi="Arial" w:cs="Arial"/>
                <w:sz w:val="20"/>
                <w:szCs w:val="20"/>
              </w:rPr>
              <w:t xml:space="preserve"> </w:t>
            </w:r>
            <w:r w:rsidRPr="00DB646F">
              <w:rPr>
                <w:rFonts w:ascii="Arial" w:hAnsi="Arial" w:cs="Arial"/>
                <w:sz w:val="20"/>
                <w:szCs w:val="20"/>
              </w:rPr>
              <w:t>y con respecto a las necesidades a las que responden.</w:t>
            </w:r>
          </w:p>
        </w:tc>
        <w:tc>
          <w:tcPr>
            <w:tcW w:w="2341" w:type="dxa"/>
          </w:tcPr>
          <w:p w:rsidR="0008102C" w:rsidRPr="00DB646F" w:rsidRDefault="0008102C" w:rsidP="00373576">
            <w:pPr>
              <w:jc w:val="both"/>
              <w:rPr>
                <w:rFonts w:ascii="Arial" w:hAnsi="Arial" w:cs="Arial"/>
                <w:sz w:val="20"/>
                <w:szCs w:val="20"/>
              </w:rPr>
            </w:pPr>
            <w:r w:rsidRPr="00525E3F">
              <w:rPr>
                <w:rFonts w:ascii="Arial" w:hAnsi="Arial" w:cs="Arial"/>
                <w:sz w:val="20"/>
                <w:szCs w:val="20"/>
              </w:rPr>
              <w:lastRenderedPageBreak/>
              <w:t>Líneas y ángulos</w:t>
            </w:r>
            <w:r>
              <w:rPr>
                <w:rFonts w:ascii="Arial" w:hAnsi="Arial" w:cs="Arial"/>
                <w:sz w:val="20"/>
                <w:szCs w:val="20"/>
              </w:rPr>
              <w:t xml:space="preserve"> </w:t>
            </w:r>
            <w:r w:rsidRPr="00525E3F">
              <w:rPr>
                <w:rFonts w:ascii="Arial" w:hAnsi="Arial" w:cs="Arial"/>
                <w:sz w:val="20"/>
                <w:szCs w:val="20"/>
              </w:rPr>
              <w:t> Unidades de tiempo</w:t>
            </w:r>
            <w:r>
              <w:rPr>
                <w:rFonts w:ascii="Arial" w:hAnsi="Arial" w:cs="Arial"/>
                <w:sz w:val="20"/>
                <w:szCs w:val="20"/>
              </w:rPr>
              <w:t xml:space="preserve"> </w:t>
            </w:r>
            <w:r w:rsidRPr="00525E3F">
              <w:rPr>
                <w:rFonts w:ascii="Arial" w:hAnsi="Arial" w:cs="Arial"/>
                <w:sz w:val="20"/>
                <w:szCs w:val="20"/>
              </w:rPr>
              <w:t xml:space="preserve"> </w:t>
            </w:r>
            <w:r w:rsidRPr="00525E3F">
              <w:rPr>
                <w:rFonts w:ascii="Arial" w:hAnsi="Arial" w:cs="Arial"/>
                <w:sz w:val="20"/>
                <w:szCs w:val="20"/>
              </w:rPr>
              <w:lastRenderedPageBreak/>
              <w:t>Representación</w:t>
            </w:r>
            <w:r>
              <w:rPr>
                <w:rFonts w:ascii="Arial" w:hAnsi="Arial" w:cs="Arial"/>
                <w:sz w:val="20"/>
                <w:szCs w:val="20"/>
              </w:rPr>
              <w:t xml:space="preserve"> </w:t>
            </w:r>
            <w:r w:rsidRPr="00525E3F">
              <w:rPr>
                <w:rFonts w:ascii="Arial" w:hAnsi="Arial" w:cs="Arial"/>
                <w:sz w:val="20"/>
                <w:szCs w:val="20"/>
              </w:rPr>
              <w:t>grafica</w:t>
            </w:r>
          </w:p>
        </w:tc>
        <w:tc>
          <w:tcPr>
            <w:tcW w:w="2063" w:type="dxa"/>
          </w:tcPr>
          <w:p w:rsidR="0008102C" w:rsidRPr="00DB646F" w:rsidRDefault="0008102C" w:rsidP="00373576">
            <w:pPr>
              <w:jc w:val="both"/>
              <w:rPr>
                <w:rFonts w:ascii="Arial" w:hAnsi="Arial" w:cs="Arial"/>
                <w:sz w:val="20"/>
                <w:szCs w:val="20"/>
              </w:rPr>
            </w:pPr>
            <w:r w:rsidRPr="00525E3F">
              <w:rPr>
                <w:rFonts w:ascii="Arial" w:hAnsi="Arial" w:cs="Arial"/>
                <w:sz w:val="20"/>
                <w:szCs w:val="20"/>
              </w:rPr>
              <w:lastRenderedPageBreak/>
              <w:t>Describe y argumenta</w:t>
            </w:r>
            <w:r>
              <w:rPr>
                <w:rFonts w:ascii="Arial" w:hAnsi="Arial" w:cs="Arial"/>
                <w:sz w:val="20"/>
                <w:szCs w:val="20"/>
              </w:rPr>
              <w:t xml:space="preserve"> </w:t>
            </w:r>
            <w:r w:rsidRPr="00525E3F">
              <w:rPr>
                <w:rFonts w:ascii="Arial" w:hAnsi="Arial" w:cs="Arial"/>
                <w:sz w:val="20"/>
                <w:szCs w:val="20"/>
              </w:rPr>
              <w:t xml:space="preserve">posibles </w:t>
            </w:r>
            <w:r w:rsidRPr="00525E3F">
              <w:rPr>
                <w:rFonts w:ascii="Arial" w:hAnsi="Arial" w:cs="Arial"/>
                <w:sz w:val="20"/>
                <w:szCs w:val="20"/>
              </w:rPr>
              <w:lastRenderedPageBreak/>
              <w:t>relaciones entre</w:t>
            </w:r>
            <w:r>
              <w:rPr>
                <w:rFonts w:ascii="Arial" w:hAnsi="Arial" w:cs="Arial"/>
                <w:sz w:val="20"/>
                <w:szCs w:val="20"/>
              </w:rPr>
              <w:t xml:space="preserve"> </w:t>
            </w:r>
            <w:r w:rsidRPr="00525E3F">
              <w:rPr>
                <w:rFonts w:ascii="Arial" w:hAnsi="Arial" w:cs="Arial"/>
                <w:sz w:val="20"/>
                <w:szCs w:val="20"/>
              </w:rPr>
              <w:t>los valores del área y</w:t>
            </w:r>
            <w:r>
              <w:rPr>
                <w:rFonts w:ascii="Arial" w:hAnsi="Arial" w:cs="Arial"/>
                <w:sz w:val="20"/>
                <w:szCs w:val="20"/>
              </w:rPr>
              <w:t xml:space="preserve"> </w:t>
            </w:r>
            <w:r w:rsidRPr="00525E3F">
              <w:rPr>
                <w:rFonts w:ascii="Arial" w:hAnsi="Arial" w:cs="Arial"/>
                <w:sz w:val="20"/>
                <w:szCs w:val="20"/>
              </w:rPr>
              <w:t>el perímetro de figuras</w:t>
            </w:r>
            <w:r>
              <w:rPr>
                <w:rFonts w:ascii="Arial" w:hAnsi="Arial" w:cs="Arial"/>
                <w:sz w:val="20"/>
                <w:szCs w:val="20"/>
              </w:rPr>
              <w:t xml:space="preserve"> </w:t>
            </w:r>
            <w:r w:rsidRPr="00525E3F">
              <w:rPr>
                <w:rFonts w:ascii="Arial" w:hAnsi="Arial" w:cs="Arial"/>
                <w:sz w:val="20"/>
                <w:szCs w:val="20"/>
              </w:rPr>
              <w:t>planas (especialmente</w:t>
            </w:r>
            <w:r>
              <w:rPr>
                <w:rFonts w:ascii="Arial" w:hAnsi="Arial" w:cs="Arial"/>
                <w:sz w:val="20"/>
                <w:szCs w:val="20"/>
              </w:rPr>
              <w:t xml:space="preserve"> </w:t>
            </w:r>
            <w:r w:rsidRPr="00525E3F">
              <w:rPr>
                <w:rFonts w:ascii="Arial" w:hAnsi="Arial" w:cs="Arial"/>
                <w:sz w:val="20"/>
                <w:szCs w:val="20"/>
              </w:rPr>
              <w:t>cuadriláteros).</w:t>
            </w:r>
          </w:p>
        </w:tc>
        <w:tc>
          <w:tcPr>
            <w:tcW w:w="1691" w:type="dxa"/>
          </w:tcPr>
          <w:p w:rsidR="0008102C" w:rsidRDefault="0008102C" w:rsidP="00373576">
            <w:pPr>
              <w:jc w:val="both"/>
              <w:rPr>
                <w:rFonts w:ascii="Arial" w:hAnsi="Arial" w:cs="Arial"/>
                <w:sz w:val="20"/>
                <w:szCs w:val="20"/>
              </w:rPr>
            </w:pPr>
            <w:r w:rsidRPr="00DB646F">
              <w:rPr>
                <w:rFonts w:ascii="Arial" w:hAnsi="Arial" w:cs="Arial"/>
                <w:sz w:val="20"/>
                <w:szCs w:val="20"/>
              </w:rPr>
              <w:lastRenderedPageBreak/>
              <w:t>Identificar los ángulos</w:t>
            </w:r>
            <w:r>
              <w:rPr>
                <w:rFonts w:ascii="Arial" w:hAnsi="Arial" w:cs="Arial"/>
                <w:sz w:val="20"/>
                <w:szCs w:val="20"/>
              </w:rPr>
              <w:t xml:space="preserve"> </w:t>
            </w:r>
            <w:r w:rsidRPr="00DB646F">
              <w:rPr>
                <w:rFonts w:ascii="Arial" w:hAnsi="Arial" w:cs="Arial"/>
                <w:sz w:val="20"/>
                <w:szCs w:val="20"/>
              </w:rPr>
              <w:t xml:space="preserve">como </w:t>
            </w:r>
            <w:r w:rsidRPr="00DB646F">
              <w:rPr>
                <w:rFonts w:ascii="Arial" w:hAnsi="Arial" w:cs="Arial"/>
                <w:sz w:val="20"/>
                <w:szCs w:val="20"/>
              </w:rPr>
              <w:lastRenderedPageBreak/>
              <w:t>giros, aberturas e</w:t>
            </w:r>
            <w:r>
              <w:rPr>
                <w:rFonts w:ascii="Arial" w:hAnsi="Arial" w:cs="Arial"/>
                <w:sz w:val="20"/>
                <w:szCs w:val="20"/>
              </w:rPr>
              <w:t xml:space="preserve"> </w:t>
            </w:r>
            <w:r w:rsidRPr="00DB646F">
              <w:rPr>
                <w:rFonts w:ascii="Arial" w:hAnsi="Arial" w:cs="Arial"/>
                <w:sz w:val="20"/>
                <w:szCs w:val="20"/>
              </w:rPr>
              <w:t>inclinaciones.</w:t>
            </w:r>
          </w:p>
          <w:p w:rsidR="0008102C" w:rsidRDefault="0008102C" w:rsidP="00373576">
            <w:pPr>
              <w:jc w:val="both"/>
              <w:rPr>
                <w:rFonts w:ascii="Arial" w:hAnsi="Arial" w:cs="Arial"/>
                <w:sz w:val="20"/>
                <w:szCs w:val="20"/>
              </w:rPr>
            </w:pPr>
          </w:p>
          <w:p w:rsidR="0008102C" w:rsidRPr="00DB646F" w:rsidRDefault="0008102C" w:rsidP="00373576">
            <w:pPr>
              <w:jc w:val="both"/>
              <w:rPr>
                <w:rFonts w:ascii="Arial" w:hAnsi="Arial" w:cs="Arial"/>
                <w:sz w:val="20"/>
                <w:szCs w:val="20"/>
              </w:rPr>
            </w:pPr>
            <w:r w:rsidRPr="00DB646F">
              <w:rPr>
                <w:rFonts w:ascii="Arial" w:hAnsi="Arial" w:cs="Arial"/>
                <w:sz w:val="20"/>
                <w:szCs w:val="20"/>
              </w:rPr>
              <w:t>Diferenciar propiedades</w:t>
            </w:r>
            <w:r>
              <w:rPr>
                <w:rFonts w:ascii="Arial" w:hAnsi="Arial" w:cs="Arial"/>
                <w:sz w:val="20"/>
                <w:szCs w:val="20"/>
              </w:rPr>
              <w:t xml:space="preserve"> </w:t>
            </w:r>
            <w:r w:rsidRPr="00DB646F">
              <w:rPr>
                <w:rFonts w:ascii="Arial" w:hAnsi="Arial" w:cs="Arial"/>
                <w:sz w:val="20"/>
                <w:szCs w:val="20"/>
              </w:rPr>
              <w:t>imaginables relativas al</w:t>
            </w:r>
            <w:r>
              <w:rPr>
                <w:rFonts w:ascii="Arial" w:hAnsi="Arial" w:cs="Arial"/>
                <w:sz w:val="20"/>
                <w:szCs w:val="20"/>
              </w:rPr>
              <w:t xml:space="preserve"> t</w:t>
            </w:r>
            <w:r w:rsidRPr="00DB646F">
              <w:rPr>
                <w:rFonts w:ascii="Arial" w:hAnsi="Arial" w:cs="Arial"/>
                <w:sz w:val="20"/>
                <w:szCs w:val="20"/>
              </w:rPr>
              <w:t>iempo.</w:t>
            </w:r>
          </w:p>
        </w:tc>
        <w:tc>
          <w:tcPr>
            <w:tcW w:w="1985" w:type="dxa"/>
          </w:tcPr>
          <w:p w:rsidR="0008102C" w:rsidRPr="00DB646F" w:rsidRDefault="0008102C" w:rsidP="00373576">
            <w:pPr>
              <w:jc w:val="both"/>
              <w:rPr>
                <w:rFonts w:ascii="Arial" w:hAnsi="Arial" w:cs="Arial"/>
                <w:sz w:val="20"/>
                <w:szCs w:val="20"/>
              </w:rPr>
            </w:pPr>
            <w:r w:rsidRPr="00525E3F">
              <w:rPr>
                <w:rFonts w:ascii="Arial" w:hAnsi="Arial" w:cs="Arial"/>
                <w:sz w:val="20"/>
                <w:szCs w:val="20"/>
              </w:rPr>
              <w:lastRenderedPageBreak/>
              <w:t>Respetar las pautas</w:t>
            </w:r>
            <w:r>
              <w:rPr>
                <w:rFonts w:ascii="Arial" w:hAnsi="Arial" w:cs="Arial"/>
                <w:sz w:val="20"/>
                <w:szCs w:val="20"/>
              </w:rPr>
              <w:t xml:space="preserve"> </w:t>
            </w:r>
            <w:r w:rsidRPr="00525E3F">
              <w:rPr>
                <w:rFonts w:ascii="Arial" w:hAnsi="Arial" w:cs="Arial"/>
                <w:sz w:val="20"/>
                <w:szCs w:val="20"/>
              </w:rPr>
              <w:t xml:space="preserve">de </w:t>
            </w:r>
            <w:r w:rsidRPr="00525E3F">
              <w:rPr>
                <w:rFonts w:ascii="Arial" w:hAnsi="Arial" w:cs="Arial"/>
                <w:sz w:val="20"/>
                <w:szCs w:val="20"/>
              </w:rPr>
              <w:lastRenderedPageBreak/>
              <w:t>convivencia</w:t>
            </w:r>
            <w:r>
              <w:rPr>
                <w:rFonts w:ascii="Arial" w:hAnsi="Arial" w:cs="Arial"/>
                <w:sz w:val="20"/>
                <w:szCs w:val="20"/>
              </w:rPr>
              <w:t xml:space="preserve"> </w:t>
            </w:r>
            <w:r w:rsidRPr="00525E3F">
              <w:rPr>
                <w:rFonts w:ascii="Arial" w:hAnsi="Arial" w:cs="Arial"/>
                <w:sz w:val="20"/>
                <w:szCs w:val="20"/>
              </w:rPr>
              <w:t>escolar.</w:t>
            </w:r>
          </w:p>
        </w:tc>
      </w:tr>
    </w:tbl>
    <w:p w:rsidR="0008102C" w:rsidRDefault="0008102C" w:rsidP="0008102C">
      <w:pPr>
        <w:rPr>
          <w:rFonts w:ascii="Arial" w:hAnsi="Arial" w:cs="Arial"/>
          <w:b/>
          <w:sz w:val="20"/>
          <w:szCs w:val="20"/>
        </w:rPr>
      </w:pPr>
    </w:p>
    <w:p w:rsidR="0008102C" w:rsidRDefault="0008102C" w:rsidP="0008102C">
      <w:pPr>
        <w:rPr>
          <w:rFonts w:ascii="Arial" w:hAnsi="Arial" w:cs="Arial"/>
          <w:b/>
          <w:sz w:val="20"/>
          <w:szCs w:val="20"/>
        </w:rPr>
      </w:pPr>
    </w:p>
    <w:tbl>
      <w:tblPr>
        <w:tblStyle w:val="Tablaconcuadrcula"/>
        <w:tblW w:w="14454" w:type="dxa"/>
        <w:tblLook w:val="04A0" w:firstRow="1" w:lastRow="0" w:firstColumn="1" w:lastColumn="0" w:noHBand="0" w:noVBand="1"/>
      </w:tblPr>
      <w:tblGrid>
        <w:gridCol w:w="1629"/>
        <w:gridCol w:w="3581"/>
        <w:gridCol w:w="3036"/>
        <w:gridCol w:w="2765"/>
        <w:gridCol w:w="3443"/>
      </w:tblGrid>
      <w:tr w:rsidR="0008102C" w:rsidTr="00373576">
        <w:tc>
          <w:tcPr>
            <w:tcW w:w="14454" w:type="dxa"/>
            <w:gridSpan w:val="5"/>
            <w:shd w:val="clear" w:color="auto" w:fill="D9D9D9" w:themeFill="background1" w:themeFillShade="D9"/>
          </w:tcPr>
          <w:p w:rsidR="0008102C" w:rsidRDefault="0008102C" w:rsidP="00373576">
            <w:pPr>
              <w:jc w:val="center"/>
              <w:rPr>
                <w:rFonts w:ascii="Arial" w:hAnsi="Arial" w:cs="Arial"/>
                <w:b/>
                <w:sz w:val="20"/>
                <w:szCs w:val="20"/>
                <w:lang w:val="es-419"/>
              </w:rPr>
            </w:pPr>
            <w:r>
              <w:rPr>
                <w:rFonts w:ascii="Arial" w:hAnsi="Arial" w:cs="Arial"/>
                <w:b/>
                <w:sz w:val="20"/>
                <w:szCs w:val="20"/>
                <w:lang w:val="es-419"/>
              </w:rPr>
              <w:t xml:space="preserve">Indicadores de Desempeño </w:t>
            </w:r>
          </w:p>
        </w:tc>
      </w:tr>
      <w:tr w:rsidR="0008102C" w:rsidRPr="006D6D31" w:rsidTr="00373576">
        <w:tc>
          <w:tcPr>
            <w:tcW w:w="1473" w:type="dxa"/>
            <w:shd w:val="clear" w:color="auto" w:fill="D9D9D9" w:themeFill="background1" w:themeFillShade="D9"/>
          </w:tcPr>
          <w:p w:rsidR="0008102C" w:rsidRPr="003E4ED0" w:rsidRDefault="0008102C" w:rsidP="00373576">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rsidR="0008102C" w:rsidRPr="006D6D31" w:rsidRDefault="0008102C" w:rsidP="00373576">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rsidR="0008102C" w:rsidRPr="006D6D31" w:rsidRDefault="0008102C" w:rsidP="00373576">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rsidR="0008102C" w:rsidRPr="006D6D31" w:rsidRDefault="0008102C" w:rsidP="00373576">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rsidR="0008102C" w:rsidRPr="006D6D31" w:rsidRDefault="0008102C" w:rsidP="00373576">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08102C" w:rsidTr="00373576">
        <w:tc>
          <w:tcPr>
            <w:tcW w:w="1473" w:type="dxa"/>
          </w:tcPr>
          <w:p w:rsidR="0008102C" w:rsidRPr="00964855" w:rsidRDefault="0008102C" w:rsidP="00373576">
            <w:pPr>
              <w:jc w:val="both"/>
              <w:rPr>
                <w:rFonts w:ascii="Arial" w:hAnsi="Arial" w:cs="Arial"/>
                <w:sz w:val="20"/>
                <w:szCs w:val="20"/>
                <w:lang w:val="es-419"/>
              </w:rPr>
            </w:pPr>
            <w:r w:rsidRPr="00DB646F">
              <w:rPr>
                <w:rFonts w:ascii="Arial" w:hAnsi="Arial" w:cs="Arial"/>
                <w:sz w:val="20"/>
                <w:szCs w:val="20"/>
                <w:lang w:val="es-419"/>
              </w:rPr>
              <w:t>Recopila y organiza datos en tablas de doble entrada y los</w:t>
            </w:r>
            <w:r>
              <w:rPr>
                <w:rFonts w:ascii="Arial" w:hAnsi="Arial" w:cs="Arial"/>
                <w:sz w:val="20"/>
                <w:szCs w:val="20"/>
                <w:lang w:val="es-CO"/>
              </w:rPr>
              <w:t xml:space="preserve"> </w:t>
            </w:r>
            <w:r w:rsidRPr="00DB646F">
              <w:rPr>
                <w:rFonts w:ascii="Arial" w:hAnsi="Arial" w:cs="Arial"/>
                <w:sz w:val="20"/>
                <w:szCs w:val="20"/>
                <w:lang w:val="es-419"/>
              </w:rPr>
              <w:t>representa en gráficos de barras agrupadas o gráficos de líneas</w:t>
            </w:r>
            <w:r>
              <w:rPr>
                <w:rFonts w:ascii="Arial" w:hAnsi="Arial" w:cs="Arial"/>
                <w:sz w:val="20"/>
                <w:szCs w:val="20"/>
                <w:lang w:val="es-CO"/>
              </w:rPr>
              <w:t xml:space="preserve"> </w:t>
            </w:r>
            <w:r w:rsidRPr="00DB646F">
              <w:rPr>
                <w:rFonts w:ascii="Arial" w:hAnsi="Arial" w:cs="Arial"/>
                <w:sz w:val="20"/>
                <w:szCs w:val="20"/>
                <w:lang w:val="es-419"/>
              </w:rPr>
              <w:t>para responder una pregunta planteada. Interpreta la información</w:t>
            </w:r>
            <w:r>
              <w:rPr>
                <w:rFonts w:ascii="Arial" w:hAnsi="Arial" w:cs="Arial"/>
                <w:sz w:val="20"/>
                <w:szCs w:val="20"/>
                <w:lang w:val="es-CO"/>
              </w:rPr>
              <w:t xml:space="preserve"> </w:t>
            </w:r>
            <w:r w:rsidRPr="00DB646F">
              <w:rPr>
                <w:rFonts w:ascii="Arial" w:hAnsi="Arial" w:cs="Arial"/>
                <w:sz w:val="20"/>
                <w:szCs w:val="20"/>
                <w:lang w:val="es-419"/>
              </w:rPr>
              <w:t>y comunica sus conclusiones.</w:t>
            </w:r>
          </w:p>
        </w:tc>
        <w:tc>
          <w:tcPr>
            <w:tcW w:w="3626" w:type="dxa"/>
          </w:tcPr>
          <w:p w:rsidR="0008102C" w:rsidRPr="00E600D2" w:rsidRDefault="0008102C" w:rsidP="00373576">
            <w:pPr>
              <w:jc w:val="both"/>
              <w:rPr>
                <w:rFonts w:ascii="Arial" w:hAnsi="Arial" w:cs="Arial"/>
                <w:sz w:val="20"/>
                <w:szCs w:val="20"/>
                <w:lang w:val="es-419"/>
              </w:rPr>
            </w:pPr>
            <w:r w:rsidRPr="00493136">
              <w:rPr>
                <w:rFonts w:ascii="Arial" w:hAnsi="Arial" w:cs="Arial"/>
                <w:sz w:val="20"/>
                <w:szCs w:val="20"/>
                <w:lang w:val="es-419"/>
              </w:rPr>
              <w:t>Elabora encuestas sencillas para obtener la información pertinente para responder</w:t>
            </w:r>
            <w:r>
              <w:rPr>
                <w:rFonts w:ascii="Arial" w:hAnsi="Arial" w:cs="Arial"/>
                <w:sz w:val="20"/>
                <w:szCs w:val="20"/>
                <w:lang w:val="es-CO"/>
              </w:rPr>
              <w:t xml:space="preserve"> </w:t>
            </w:r>
            <w:r w:rsidRPr="00493136">
              <w:rPr>
                <w:rFonts w:ascii="Arial" w:hAnsi="Arial" w:cs="Arial"/>
                <w:sz w:val="20"/>
                <w:szCs w:val="20"/>
                <w:lang w:val="es-419"/>
              </w:rPr>
              <w:t>una pregunta.</w:t>
            </w:r>
          </w:p>
        </w:tc>
        <w:tc>
          <w:tcPr>
            <w:tcW w:w="3072" w:type="dxa"/>
          </w:tcPr>
          <w:p w:rsidR="0008102C" w:rsidRPr="00E600D2" w:rsidRDefault="0008102C" w:rsidP="00373576">
            <w:pPr>
              <w:jc w:val="both"/>
              <w:rPr>
                <w:rFonts w:ascii="Arial" w:hAnsi="Arial" w:cs="Arial"/>
                <w:sz w:val="20"/>
                <w:szCs w:val="20"/>
              </w:rPr>
            </w:pPr>
            <w:r w:rsidRPr="00493136">
              <w:rPr>
                <w:rFonts w:ascii="Arial" w:hAnsi="Arial" w:cs="Arial"/>
                <w:sz w:val="20"/>
                <w:szCs w:val="20"/>
              </w:rPr>
              <w:t>Construye tablas de doble entrada y gráficos de barras agrupadas, gráficos de</w:t>
            </w:r>
            <w:r>
              <w:rPr>
                <w:rFonts w:ascii="Arial" w:hAnsi="Arial" w:cs="Arial"/>
                <w:sz w:val="20"/>
                <w:szCs w:val="20"/>
              </w:rPr>
              <w:t xml:space="preserve"> </w:t>
            </w:r>
            <w:r w:rsidRPr="00493136">
              <w:rPr>
                <w:rFonts w:ascii="Arial" w:hAnsi="Arial" w:cs="Arial"/>
                <w:sz w:val="20"/>
                <w:szCs w:val="20"/>
              </w:rPr>
              <w:t>líneas o pictogramas con escala</w:t>
            </w:r>
          </w:p>
        </w:tc>
        <w:tc>
          <w:tcPr>
            <w:tcW w:w="2796" w:type="dxa"/>
          </w:tcPr>
          <w:p w:rsidR="0008102C" w:rsidRPr="00E600D2" w:rsidRDefault="0008102C" w:rsidP="00373576">
            <w:pPr>
              <w:jc w:val="both"/>
              <w:rPr>
                <w:rFonts w:ascii="Arial" w:hAnsi="Arial" w:cs="Arial"/>
                <w:sz w:val="20"/>
                <w:szCs w:val="20"/>
              </w:rPr>
            </w:pPr>
            <w:r w:rsidRPr="00E600D2">
              <w:rPr>
                <w:rFonts w:ascii="Arial" w:hAnsi="Arial" w:cs="Arial"/>
                <w:sz w:val="20"/>
                <w:szCs w:val="20"/>
              </w:rPr>
              <w:t>Lee e interpreta los datos representados en tablas de doble entrada, gráficos de</w:t>
            </w:r>
            <w:r>
              <w:rPr>
                <w:rFonts w:ascii="Arial" w:hAnsi="Arial" w:cs="Arial"/>
                <w:sz w:val="20"/>
                <w:szCs w:val="20"/>
              </w:rPr>
              <w:t xml:space="preserve"> </w:t>
            </w:r>
            <w:r w:rsidRPr="00E600D2">
              <w:rPr>
                <w:rFonts w:ascii="Arial" w:hAnsi="Arial" w:cs="Arial"/>
                <w:sz w:val="20"/>
                <w:szCs w:val="20"/>
              </w:rPr>
              <w:t>barras agrupados, gráficos de línea o pictogramas con escala</w:t>
            </w:r>
          </w:p>
        </w:tc>
        <w:tc>
          <w:tcPr>
            <w:tcW w:w="3487" w:type="dxa"/>
          </w:tcPr>
          <w:p w:rsidR="0008102C" w:rsidRPr="00E600D2" w:rsidRDefault="0008102C" w:rsidP="00373576">
            <w:pPr>
              <w:jc w:val="both"/>
              <w:rPr>
                <w:rFonts w:ascii="Arial" w:hAnsi="Arial" w:cs="Arial"/>
                <w:sz w:val="20"/>
                <w:szCs w:val="20"/>
              </w:rPr>
            </w:pPr>
            <w:r w:rsidRPr="00E600D2">
              <w:rPr>
                <w:rFonts w:ascii="Arial" w:hAnsi="Arial" w:cs="Arial"/>
                <w:sz w:val="20"/>
                <w:szCs w:val="20"/>
              </w:rPr>
              <w:t>Encuentra e interpreta la moda y el rango del conjunto de datos y los usa para</w:t>
            </w:r>
            <w:r>
              <w:rPr>
                <w:rFonts w:ascii="Arial" w:hAnsi="Arial" w:cs="Arial"/>
                <w:sz w:val="20"/>
                <w:szCs w:val="20"/>
              </w:rPr>
              <w:t xml:space="preserve"> </w:t>
            </w:r>
            <w:r w:rsidRPr="00E600D2">
              <w:rPr>
                <w:rFonts w:ascii="Arial" w:hAnsi="Arial" w:cs="Arial"/>
                <w:sz w:val="20"/>
                <w:szCs w:val="20"/>
              </w:rPr>
              <w:t>describir el comportamiento de los datos para responder las preguntas planteadas.</w:t>
            </w:r>
          </w:p>
        </w:tc>
      </w:tr>
      <w:tr w:rsidR="0008102C" w:rsidTr="00373576">
        <w:tc>
          <w:tcPr>
            <w:tcW w:w="1473" w:type="dxa"/>
          </w:tcPr>
          <w:p w:rsidR="0008102C" w:rsidRPr="00964855" w:rsidRDefault="0008102C" w:rsidP="00373576">
            <w:pPr>
              <w:jc w:val="both"/>
              <w:rPr>
                <w:rFonts w:ascii="Arial" w:hAnsi="Arial" w:cs="Arial"/>
                <w:sz w:val="20"/>
                <w:szCs w:val="20"/>
                <w:lang w:val="es-419"/>
              </w:rPr>
            </w:pPr>
            <w:r w:rsidRPr="00DB646F">
              <w:rPr>
                <w:rFonts w:ascii="Arial" w:hAnsi="Arial" w:cs="Arial"/>
                <w:sz w:val="20"/>
                <w:szCs w:val="20"/>
              </w:rPr>
              <w:t>Caracteriza y compara atributos medibles de los objetos (densidad,</w:t>
            </w:r>
            <w:r>
              <w:rPr>
                <w:rFonts w:ascii="Arial" w:hAnsi="Arial" w:cs="Arial"/>
                <w:sz w:val="20"/>
                <w:szCs w:val="20"/>
              </w:rPr>
              <w:t xml:space="preserve"> </w:t>
            </w:r>
            <w:r w:rsidRPr="00DB646F">
              <w:rPr>
                <w:rFonts w:ascii="Arial" w:hAnsi="Arial" w:cs="Arial"/>
                <w:sz w:val="20"/>
                <w:szCs w:val="20"/>
              </w:rPr>
              <w:t xml:space="preserve">dureza, peso, capacidad de los recipientes, </w:t>
            </w:r>
            <w:r w:rsidRPr="00DB646F">
              <w:rPr>
                <w:rFonts w:ascii="Arial" w:hAnsi="Arial" w:cs="Arial"/>
                <w:sz w:val="20"/>
                <w:szCs w:val="20"/>
              </w:rPr>
              <w:lastRenderedPageBreak/>
              <w:t>temperatura) con</w:t>
            </w:r>
            <w:r>
              <w:rPr>
                <w:rFonts w:ascii="Arial" w:hAnsi="Arial" w:cs="Arial"/>
                <w:sz w:val="20"/>
                <w:szCs w:val="20"/>
              </w:rPr>
              <w:t xml:space="preserve"> </w:t>
            </w:r>
            <w:r w:rsidRPr="00DB646F">
              <w:rPr>
                <w:rFonts w:ascii="Arial" w:hAnsi="Arial" w:cs="Arial"/>
                <w:sz w:val="20"/>
                <w:szCs w:val="20"/>
              </w:rPr>
              <w:t>respecto a procedimientos, instrumentos y unidades de medición;</w:t>
            </w:r>
            <w:r>
              <w:rPr>
                <w:rFonts w:ascii="Arial" w:hAnsi="Arial" w:cs="Arial"/>
                <w:sz w:val="20"/>
                <w:szCs w:val="20"/>
              </w:rPr>
              <w:t xml:space="preserve"> </w:t>
            </w:r>
            <w:r w:rsidRPr="00DB646F">
              <w:rPr>
                <w:rFonts w:ascii="Arial" w:hAnsi="Arial" w:cs="Arial"/>
                <w:sz w:val="20"/>
                <w:szCs w:val="20"/>
              </w:rPr>
              <w:t>y con respecto a las necesidades a las que responden.</w:t>
            </w:r>
          </w:p>
        </w:tc>
        <w:tc>
          <w:tcPr>
            <w:tcW w:w="3626" w:type="dxa"/>
          </w:tcPr>
          <w:p w:rsidR="0008102C" w:rsidRPr="00D933B1" w:rsidRDefault="0008102C" w:rsidP="00373576">
            <w:pPr>
              <w:rPr>
                <w:rFonts w:ascii="Arial" w:hAnsi="Arial" w:cs="Arial"/>
                <w:sz w:val="20"/>
                <w:szCs w:val="20"/>
                <w:lang w:val="es-419"/>
              </w:rPr>
            </w:pPr>
            <w:r w:rsidRPr="00493136">
              <w:rPr>
                <w:rFonts w:ascii="Arial" w:hAnsi="Arial" w:cs="Arial"/>
                <w:sz w:val="20"/>
                <w:szCs w:val="20"/>
                <w:lang w:val="es-419"/>
              </w:rPr>
              <w:lastRenderedPageBreak/>
              <w:t>Reconoce que para medir la capacidad y el peso se hacen comparaciones</w:t>
            </w:r>
            <w:r>
              <w:rPr>
                <w:rFonts w:ascii="Arial" w:hAnsi="Arial" w:cs="Arial"/>
                <w:sz w:val="20"/>
                <w:szCs w:val="20"/>
                <w:lang w:val="es-CO"/>
              </w:rPr>
              <w:t xml:space="preserve"> </w:t>
            </w:r>
            <w:r w:rsidRPr="00493136">
              <w:rPr>
                <w:rFonts w:ascii="Arial" w:hAnsi="Arial" w:cs="Arial"/>
                <w:sz w:val="20"/>
                <w:szCs w:val="20"/>
                <w:lang w:val="es-419"/>
              </w:rPr>
              <w:t>con la capacidad de recipientes de diferentes tamaños y con paquetes de</w:t>
            </w:r>
            <w:r>
              <w:rPr>
                <w:rFonts w:ascii="Arial" w:hAnsi="Arial" w:cs="Arial"/>
                <w:sz w:val="20"/>
                <w:szCs w:val="20"/>
                <w:lang w:val="es-CO"/>
              </w:rPr>
              <w:t xml:space="preserve"> </w:t>
            </w:r>
            <w:r w:rsidRPr="00493136">
              <w:rPr>
                <w:rFonts w:ascii="Arial" w:hAnsi="Arial" w:cs="Arial"/>
                <w:sz w:val="20"/>
                <w:szCs w:val="20"/>
                <w:lang w:val="es-419"/>
              </w:rPr>
              <w:t>diferentes pesos, respectivamente.</w:t>
            </w:r>
          </w:p>
        </w:tc>
        <w:tc>
          <w:tcPr>
            <w:tcW w:w="3072" w:type="dxa"/>
          </w:tcPr>
          <w:p w:rsidR="0008102C" w:rsidRDefault="0008102C" w:rsidP="00373576">
            <w:pPr>
              <w:jc w:val="both"/>
              <w:rPr>
                <w:rFonts w:ascii="Arial" w:hAnsi="Arial" w:cs="Arial"/>
                <w:b/>
                <w:sz w:val="20"/>
                <w:szCs w:val="20"/>
              </w:rPr>
            </w:pPr>
            <w:r w:rsidRPr="00493136">
              <w:rPr>
                <w:rFonts w:ascii="Arial" w:hAnsi="Arial" w:cs="Arial"/>
                <w:sz w:val="20"/>
                <w:szCs w:val="20"/>
              </w:rPr>
              <w:t>Diferencia los atributos medibles como capacidad, peso, volumen, entre otros,</w:t>
            </w:r>
            <w:r>
              <w:rPr>
                <w:rFonts w:ascii="Arial" w:hAnsi="Arial" w:cs="Arial"/>
                <w:sz w:val="20"/>
                <w:szCs w:val="20"/>
              </w:rPr>
              <w:t xml:space="preserve"> </w:t>
            </w:r>
            <w:r w:rsidRPr="00493136">
              <w:rPr>
                <w:rFonts w:ascii="Arial" w:hAnsi="Arial" w:cs="Arial"/>
                <w:sz w:val="20"/>
                <w:szCs w:val="20"/>
              </w:rPr>
              <w:t>y decide los procedimientos y los instrumentos para solucionar problemas.</w:t>
            </w:r>
          </w:p>
        </w:tc>
        <w:tc>
          <w:tcPr>
            <w:tcW w:w="2796" w:type="dxa"/>
          </w:tcPr>
          <w:p w:rsidR="0008102C" w:rsidRPr="00964855" w:rsidRDefault="0008102C" w:rsidP="00373576">
            <w:pPr>
              <w:jc w:val="both"/>
              <w:rPr>
                <w:rFonts w:ascii="Arial" w:hAnsi="Arial" w:cs="Arial"/>
                <w:sz w:val="20"/>
                <w:szCs w:val="20"/>
              </w:rPr>
            </w:pPr>
            <w:r w:rsidRPr="00493136">
              <w:rPr>
                <w:rFonts w:ascii="Arial" w:hAnsi="Arial" w:cs="Arial"/>
                <w:sz w:val="20"/>
                <w:szCs w:val="20"/>
              </w:rPr>
              <w:t>Identifica unidades y los instrumentos para medir peso y capacidad, y</w:t>
            </w:r>
            <w:r>
              <w:rPr>
                <w:rFonts w:ascii="Arial" w:hAnsi="Arial" w:cs="Arial"/>
                <w:sz w:val="20"/>
                <w:szCs w:val="20"/>
              </w:rPr>
              <w:t xml:space="preserve"> </w:t>
            </w:r>
            <w:r w:rsidRPr="00493136">
              <w:rPr>
                <w:rFonts w:ascii="Arial" w:hAnsi="Arial" w:cs="Arial"/>
                <w:sz w:val="20"/>
                <w:szCs w:val="20"/>
              </w:rPr>
              <w:t>establece relaciones entre ellos.</w:t>
            </w:r>
          </w:p>
        </w:tc>
        <w:tc>
          <w:tcPr>
            <w:tcW w:w="3487" w:type="dxa"/>
          </w:tcPr>
          <w:p w:rsidR="0008102C" w:rsidRPr="00416BB8" w:rsidRDefault="0008102C" w:rsidP="00373576">
            <w:pPr>
              <w:rPr>
                <w:rFonts w:ascii="Arial" w:hAnsi="Arial" w:cs="Arial"/>
                <w:sz w:val="20"/>
                <w:szCs w:val="20"/>
              </w:rPr>
            </w:pPr>
            <w:r w:rsidRPr="00493136">
              <w:rPr>
                <w:rFonts w:ascii="Arial" w:hAnsi="Arial" w:cs="Arial"/>
                <w:sz w:val="20"/>
                <w:szCs w:val="20"/>
              </w:rPr>
              <w:t>Describe procesos para medir capacidades de un recipiente o el peso de un</w:t>
            </w:r>
            <w:r>
              <w:rPr>
                <w:rFonts w:ascii="Arial" w:hAnsi="Arial" w:cs="Arial"/>
                <w:sz w:val="20"/>
                <w:szCs w:val="20"/>
              </w:rPr>
              <w:t xml:space="preserve"> </w:t>
            </w:r>
            <w:r w:rsidRPr="00493136">
              <w:rPr>
                <w:rFonts w:ascii="Arial" w:hAnsi="Arial" w:cs="Arial"/>
                <w:sz w:val="20"/>
                <w:szCs w:val="20"/>
              </w:rPr>
              <w:t>objeto o producto.</w:t>
            </w:r>
          </w:p>
        </w:tc>
      </w:tr>
    </w:tbl>
    <w:p w:rsidR="00FC1A7C" w:rsidRDefault="00FC1A7C" w:rsidP="00FC1A7C"/>
    <w:p w:rsidR="0008102C" w:rsidRDefault="0008102C">
      <w:pPr>
        <w:spacing w:after="200" w:line="276" w:lineRule="auto"/>
      </w:pPr>
      <w:r>
        <w:br w:type="page"/>
      </w:r>
    </w:p>
    <w:tbl>
      <w:tblPr>
        <w:tblStyle w:val="Tablaconcuadrcula"/>
        <w:tblW w:w="14454" w:type="dxa"/>
        <w:tblLook w:val="04A0" w:firstRow="1" w:lastRow="0" w:firstColumn="1" w:lastColumn="0" w:noHBand="0" w:noVBand="1"/>
      </w:tblPr>
      <w:tblGrid>
        <w:gridCol w:w="2518"/>
        <w:gridCol w:w="6549"/>
        <w:gridCol w:w="1105"/>
        <w:gridCol w:w="4282"/>
      </w:tblGrid>
      <w:tr w:rsidR="00AB713B" w:rsidTr="00D762AE">
        <w:tc>
          <w:tcPr>
            <w:tcW w:w="2518" w:type="dxa"/>
            <w:shd w:val="clear" w:color="auto" w:fill="D9D9D9" w:themeFill="background1" w:themeFillShade="D9"/>
          </w:tcPr>
          <w:p w:rsidR="00AB713B" w:rsidRPr="0064383A" w:rsidRDefault="00AB713B" w:rsidP="00D762AE">
            <w:pPr>
              <w:rPr>
                <w:rFonts w:ascii="Arial" w:hAnsi="Arial" w:cs="Arial"/>
                <w:b/>
                <w:sz w:val="20"/>
                <w:szCs w:val="20"/>
                <w:lang w:val="es-419"/>
              </w:rPr>
            </w:pPr>
            <w:r>
              <w:rPr>
                <w:rFonts w:ascii="Arial" w:hAnsi="Arial" w:cs="Arial"/>
                <w:b/>
                <w:sz w:val="20"/>
                <w:szCs w:val="20"/>
                <w:lang w:val="es-419"/>
              </w:rPr>
              <w:lastRenderedPageBreak/>
              <w:t>Docentes:</w:t>
            </w:r>
          </w:p>
        </w:tc>
        <w:tc>
          <w:tcPr>
            <w:tcW w:w="11936" w:type="dxa"/>
            <w:gridSpan w:val="3"/>
          </w:tcPr>
          <w:p w:rsidR="00AB713B" w:rsidRDefault="00AB713B" w:rsidP="00D762AE">
            <w:pPr>
              <w:rPr>
                <w:rFonts w:ascii="Arial" w:hAnsi="Arial" w:cs="Arial"/>
                <w:b/>
                <w:sz w:val="20"/>
                <w:szCs w:val="20"/>
              </w:rPr>
            </w:pPr>
            <w:r>
              <w:rPr>
                <w:rFonts w:ascii="Arial" w:hAnsi="Arial" w:cs="Arial"/>
                <w:b/>
                <w:sz w:val="20"/>
                <w:szCs w:val="20"/>
              </w:rPr>
              <w:t>Felipe Tuberquia, Óscar Asprilla</w:t>
            </w:r>
          </w:p>
        </w:tc>
      </w:tr>
      <w:tr w:rsidR="00AB713B" w:rsidTr="00D762AE">
        <w:tc>
          <w:tcPr>
            <w:tcW w:w="2518" w:type="dxa"/>
            <w:shd w:val="clear" w:color="auto" w:fill="D9D9D9" w:themeFill="background1" w:themeFillShade="D9"/>
          </w:tcPr>
          <w:p w:rsidR="00AB713B" w:rsidRPr="005E634E" w:rsidRDefault="00AB713B" w:rsidP="00D762AE">
            <w:pPr>
              <w:rPr>
                <w:rFonts w:ascii="Arial" w:hAnsi="Arial" w:cs="Arial"/>
                <w:b/>
                <w:sz w:val="20"/>
                <w:szCs w:val="20"/>
                <w:lang w:val="es-419"/>
              </w:rPr>
            </w:pPr>
            <w:r>
              <w:rPr>
                <w:rFonts w:ascii="Arial" w:hAnsi="Arial" w:cs="Arial"/>
                <w:b/>
                <w:sz w:val="20"/>
                <w:szCs w:val="20"/>
                <w:lang w:val="es-419"/>
              </w:rPr>
              <w:t xml:space="preserve">Área </w:t>
            </w:r>
          </w:p>
        </w:tc>
        <w:tc>
          <w:tcPr>
            <w:tcW w:w="6549" w:type="dxa"/>
          </w:tcPr>
          <w:p w:rsidR="00AB713B" w:rsidRDefault="00AB713B" w:rsidP="00D762AE">
            <w:pPr>
              <w:rPr>
                <w:rFonts w:ascii="Arial" w:hAnsi="Arial" w:cs="Arial"/>
                <w:b/>
                <w:sz w:val="20"/>
                <w:szCs w:val="20"/>
              </w:rPr>
            </w:pPr>
            <w:r>
              <w:rPr>
                <w:rFonts w:ascii="Arial" w:hAnsi="Arial" w:cs="Arial"/>
                <w:b/>
                <w:sz w:val="20"/>
                <w:szCs w:val="20"/>
              </w:rPr>
              <w:t>Geometría</w:t>
            </w:r>
          </w:p>
        </w:tc>
        <w:tc>
          <w:tcPr>
            <w:tcW w:w="1105" w:type="dxa"/>
            <w:shd w:val="clear" w:color="auto" w:fill="D9D9D9" w:themeFill="background1" w:themeFillShade="D9"/>
          </w:tcPr>
          <w:p w:rsidR="00AB713B" w:rsidRDefault="00AB713B" w:rsidP="00D762AE">
            <w:pPr>
              <w:rPr>
                <w:rFonts w:ascii="Arial" w:hAnsi="Arial" w:cs="Arial"/>
                <w:b/>
                <w:sz w:val="20"/>
                <w:szCs w:val="20"/>
              </w:rPr>
            </w:pPr>
            <w:r>
              <w:rPr>
                <w:rFonts w:ascii="Arial" w:hAnsi="Arial" w:cs="Arial"/>
                <w:b/>
                <w:sz w:val="20"/>
                <w:szCs w:val="20"/>
                <w:lang w:val="es-419"/>
              </w:rPr>
              <w:t>Grado:</w:t>
            </w:r>
          </w:p>
        </w:tc>
        <w:tc>
          <w:tcPr>
            <w:tcW w:w="4282" w:type="dxa"/>
          </w:tcPr>
          <w:p w:rsidR="00AB713B" w:rsidRPr="00AB713B" w:rsidRDefault="00AB713B" w:rsidP="00D762AE">
            <w:pPr>
              <w:rPr>
                <w:rFonts w:ascii="Arial" w:hAnsi="Arial" w:cs="Arial"/>
                <w:b/>
                <w:sz w:val="28"/>
                <w:szCs w:val="28"/>
              </w:rPr>
            </w:pPr>
            <w:r w:rsidRPr="00AB713B">
              <w:rPr>
                <w:rFonts w:ascii="Arial" w:hAnsi="Arial" w:cs="Arial"/>
                <w:b/>
                <w:sz w:val="28"/>
                <w:szCs w:val="28"/>
              </w:rPr>
              <w:t>Quinto</w:t>
            </w:r>
          </w:p>
        </w:tc>
      </w:tr>
      <w:tr w:rsidR="00AB713B" w:rsidTr="00D762AE">
        <w:tc>
          <w:tcPr>
            <w:tcW w:w="2518" w:type="dxa"/>
            <w:shd w:val="clear" w:color="auto" w:fill="D9D9D9" w:themeFill="background1" w:themeFillShade="D9"/>
          </w:tcPr>
          <w:p w:rsidR="00AB713B" w:rsidRPr="005E634E" w:rsidRDefault="00AB713B" w:rsidP="00D762AE">
            <w:pPr>
              <w:rPr>
                <w:rFonts w:ascii="Arial" w:hAnsi="Arial" w:cs="Arial"/>
                <w:b/>
                <w:sz w:val="20"/>
                <w:szCs w:val="20"/>
                <w:lang w:val="es-419"/>
              </w:rPr>
            </w:pPr>
            <w:r>
              <w:rPr>
                <w:rFonts w:ascii="Arial" w:hAnsi="Arial" w:cs="Arial"/>
                <w:b/>
                <w:sz w:val="20"/>
                <w:szCs w:val="20"/>
                <w:lang w:val="es-419"/>
              </w:rPr>
              <w:t>Año:</w:t>
            </w:r>
          </w:p>
        </w:tc>
        <w:tc>
          <w:tcPr>
            <w:tcW w:w="6549" w:type="dxa"/>
          </w:tcPr>
          <w:p w:rsidR="00AB713B" w:rsidRDefault="00AB713B" w:rsidP="00D762AE">
            <w:pPr>
              <w:rPr>
                <w:rFonts w:ascii="Arial" w:hAnsi="Arial" w:cs="Arial"/>
                <w:b/>
                <w:sz w:val="20"/>
                <w:szCs w:val="20"/>
              </w:rPr>
            </w:pPr>
            <w:r>
              <w:rPr>
                <w:rFonts w:ascii="Arial" w:hAnsi="Arial" w:cs="Arial"/>
                <w:b/>
                <w:sz w:val="20"/>
                <w:szCs w:val="20"/>
              </w:rPr>
              <w:t>2020</w:t>
            </w:r>
          </w:p>
        </w:tc>
        <w:tc>
          <w:tcPr>
            <w:tcW w:w="1105" w:type="dxa"/>
            <w:shd w:val="clear" w:color="auto" w:fill="D9D9D9" w:themeFill="background1" w:themeFillShade="D9"/>
          </w:tcPr>
          <w:p w:rsidR="00AB713B" w:rsidRPr="002363BA" w:rsidRDefault="00AB713B" w:rsidP="00D762AE">
            <w:pPr>
              <w:rPr>
                <w:rFonts w:ascii="Arial" w:hAnsi="Arial" w:cs="Arial"/>
                <w:b/>
                <w:sz w:val="20"/>
                <w:szCs w:val="20"/>
                <w:lang w:val="es-419"/>
              </w:rPr>
            </w:pPr>
            <w:r>
              <w:rPr>
                <w:rFonts w:ascii="Arial" w:hAnsi="Arial" w:cs="Arial"/>
                <w:b/>
                <w:sz w:val="20"/>
                <w:szCs w:val="20"/>
                <w:lang w:val="es-419"/>
              </w:rPr>
              <w:t>Versión:</w:t>
            </w:r>
          </w:p>
        </w:tc>
        <w:tc>
          <w:tcPr>
            <w:tcW w:w="4282" w:type="dxa"/>
          </w:tcPr>
          <w:p w:rsidR="00AB713B" w:rsidRDefault="00AB713B" w:rsidP="00D762AE">
            <w:pPr>
              <w:rPr>
                <w:rFonts w:ascii="Arial" w:hAnsi="Arial" w:cs="Arial"/>
                <w:b/>
                <w:sz w:val="20"/>
                <w:szCs w:val="20"/>
              </w:rPr>
            </w:pPr>
            <w:r>
              <w:rPr>
                <w:rFonts w:ascii="Arial" w:hAnsi="Arial" w:cs="Arial"/>
                <w:b/>
                <w:sz w:val="20"/>
                <w:szCs w:val="20"/>
              </w:rPr>
              <w:t>1</w:t>
            </w:r>
          </w:p>
        </w:tc>
      </w:tr>
    </w:tbl>
    <w:p w:rsidR="00AB713B" w:rsidRDefault="00AB713B" w:rsidP="00AB713B">
      <w:pPr>
        <w:rPr>
          <w:rFonts w:ascii="Arial" w:hAnsi="Arial" w:cs="Arial"/>
          <w:b/>
          <w:sz w:val="20"/>
          <w:szCs w:val="20"/>
        </w:rPr>
      </w:pPr>
      <w:bookmarkStart w:id="0" w:name="_GoBack"/>
      <w:bookmarkEnd w:id="0"/>
    </w:p>
    <w:tbl>
      <w:tblPr>
        <w:tblStyle w:val="Tablaconcuadrcula"/>
        <w:tblW w:w="14454" w:type="dxa"/>
        <w:tblLook w:val="04A0" w:firstRow="1" w:lastRow="0" w:firstColumn="1" w:lastColumn="0" w:noHBand="0" w:noVBand="1"/>
      </w:tblPr>
      <w:tblGrid>
        <w:gridCol w:w="2547"/>
        <w:gridCol w:w="11907"/>
      </w:tblGrid>
      <w:tr w:rsidR="00AB713B" w:rsidTr="00D762AE">
        <w:tc>
          <w:tcPr>
            <w:tcW w:w="2547" w:type="dxa"/>
            <w:shd w:val="clear" w:color="auto" w:fill="D9D9D9" w:themeFill="background1" w:themeFillShade="D9"/>
          </w:tcPr>
          <w:p w:rsidR="00AB713B" w:rsidRPr="0064383A" w:rsidRDefault="00AB713B" w:rsidP="00D762AE">
            <w:pPr>
              <w:rPr>
                <w:rFonts w:ascii="Arial" w:hAnsi="Arial" w:cs="Arial"/>
                <w:b/>
                <w:sz w:val="20"/>
                <w:szCs w:val="20"/>
                <w:lang w:val="es-419"/>
              </w:rPr>
            </w:pPr>
            <w:r>
              <w:rPr>
                <w:rFonts w:ascii="Arial" w:hAnsi="Arial" w:cs="Arial"/>
                <w:b/>
                <w:sz w:val="20"/>
                <w:szCs w:val="20"/>
                <w:lang w:val="es-419"/>
              </w:rPr>
              <w:t>Objetivo de Grado:</w:t>
            </w:r>
          </w:p>
        </w:tc>
        <w:tc>
          <w:tcPr>
            <w:tcW w:w="11907" w:type="dxa"/>
          </w:tcPr>
          <w:p w:rsidR="00AB713B" w:rsidRDefault="00AB713B" w:rsidP="00D762AE">
            <w:pPr>
              <w:rPr>
                <w:rFonts w:ascii="Arial" w:hAnsi="Arial" w:cs="Arial"/>
                <w:b/>
                <w:sz w:val="20"/>
                <w:szCs w:val="20"/>
              </w:rPr>
            </w:pPr>
            <w:r w:rsidRPr="00F454F1">
              <w:rPr>
                <w:rFonts w:ascii="Arial" w:hAnsi="Arial" w:cs="Arial"/>
                <w:sz w:val="20"/>
                <w:szCs w:val="20"/>
              </w:rPr>
              <w:t>Calcular longitudes y áreas de figuras geométricas planas; resolviendo y problemas que requieran operaciones básicas, suma, resta, multiplicación, división,</w:t>
            </w:r>
            <w:r>
              <w:rPr>
                <w:rFonts w:ascii="Arial" w:hAnsi="Arial" w:cs="Arial"/>
                <w:sz w:val="20"/>
                <w:szCs w:val="20"/>
              </w:rPr>
              <w:t xml:space="preserve"> </w:t>
            </w:r>
            <w:r w:rsidRPr="00F454F1">
              <w:rPr>
                <w:rFonts w:ascii="Arial" w:hAnsi="Arial" w:cs="Arial"/>
                <w:sz w:val="20"/>
                <w:szCs w:val="20"/>
              </w:rPr>
              <w:t>potenciación y radicación.</w:t>
            </w:r>
          </w:p>
        </w:tc>
      </w:tr>
    </w:tbl>
    <w:p w:rsidR="00AB713B" w:rsidRDefault="00AB713B" w:rsidP="00AB713B">
      <w:pPr>
        <w:rPr>
          <w:rFonts w:ascii="Arial" w:hAnsi="Arial" w:cs="Arial"/>
          <w:b/>
          <w:sz w:val="20"/>
          <w:szCs w:val="20"/>
        </w:rPr>
      </w:pPr>
    </w:p>
    <w:p w:rsidR="00AB713B" w:rsidRPr="00AB713B" w:rsidRDefault="00AB713B" w:rsidP="00AB713B">
      <w:pPr>
        <w:jc w:val="center"/>
        <w:rPr>
          <w:rFonts w:ascii="Arial" w:hAnsi="Arial" w:cs="Arial"/>
          <w:b/>
          <w:sz w:val="28"/>
          <w:szCs w:val="28"/>
          <w:lang w:val="es-419"/>
        </w:rPr>
      </w:pPr>
      <w:r w:rsidRPr="00AB713B">
        <w:rPr>
          <w:rFonts w:ascii="Arial" w:hAnsi="Arial" w:cs="Arial"/>
          <w:b/>
          <w:sz w:val="28"/>
          <w:szCs w:val="28"/>
          <w:lang w:val="es-419"/>
        </w:rPr>
        <w:t>PRIMER PERIODO</w:t>
      </w:r>
    </w:p>
    <w:p w:rsidR="00AB713B" w:rsidRDefault="00AB713B" w:rsidP="00AB713B">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AB713B" w:rsidTr="00D762AE">
        <w:tc>
          <w:tcPr>
            <w:tcW w:w="2972" w:type="dxa"/>
            <w:shd w:val="clear" w:color="auto" w:fill="D9D9D9" w:themeFill="background1" w:themeFillShade="D9"/>
          </w:tcPr>
          <w:p w:rsidR="00AB713B" w:rsidRPr="0064383A" w:rsidRDefault="00AB713B" w:rsidP="00D762AE">
            <w:pPr>
              <w:rPr>
                <w:rFonts w:ascii="Arial" w:hAnsi="Arial" w:cs="Arial"/>
                <w:b/>
                <w:sz w:val="20"/>
                <w:szCs w:val="20"/>
                <w:lang w:val="es-419"/>
              </w:rPr>
            </w:pPr>
            <w:r>
              <w:rPr>
                <w:rFonts w:ascii="Arial" w:hAnsi="Arial" w:cs="Arial"/>
                <w:b/>
                <w:sz w:val="20"/>
                <w:szCs w:val="20"/>
                <w:lang w:val="es-419"/>
              </w:rPr>
              <w:t>Objetivo de Periodo:</w:t>
            </w:r>
          </w:p>
        </w:tc>
        <w:tc>
          <w:tcPr>
            <w:tcW w:w="11482" w:type="dxa"/>
          </w:tcPr>
          <w:p w:rsidR="00AB713B" w:rsidRDefault="00AB713B" w:rsidP="00D762AE">
            <w:pPr>
              <w:rPr>
                <w:rFonts w:ascii="Arial" w:hAnsi="Arial" w:cs="Arial"/>
                <w:b/>
                <w:sz w:val="20"/>
                <w:szCs w:val="20"/>
              </w:rPr>
            </w:pPr>
            <w:r w:rsidRPr="00C61EA2">
              <w:rPr>
                <w:rFonts w:ascii="Arial" w:hAnsi="Arial" w:cs="Arial"/>
                <w:sz w:val="20"/>
                <w:szCs w:val="20"/>
              </w:rPr>
              <w:t>Calcular longitudes y áreas de figuras geométricas planas; resolviendo y problemas que requieran operaciones básicas, suma, resta, multiplicación, división,</w:t>
            </w:r>
            <w:r>
              <w:rPr>
                <w:rFonts w:ascii="Arial" w:hAnsi="Arial" w:cs="Arial"/>
                <w:sz w:val="20"/>
                <w:szCs w:val="20"/>
              </w:rPr>
              <w:t xml:space="preserve"> </w:t>
            </w:r>
            <w:r w:rsidRPr="00C61EA2">
              <w:rPr>
                <w:rFonts w:ascii="Arial" w:hAnsi="Arial" w:cs="Arial"/>
                <w:sz w:val="20"/>
                <w:szCs w:val="20"/>
              </w:rPr>
              <w:t>potenciación y radicación.</w:t>
            </w:r>
          </w:p>
        </w:tc>
      </w:tr>
      <w:tr w:rsidR="00AB713B" w:rsidTr="00D762AE">
        <w:tc>
          <w:tcPr>
            <w:tcW w:w="2972" w:type="dxa"/>
            <w:shd w:val="clear" w:color="auto" w:fill="D9D9D9" w:themeFill="background1" w:themeFillShade="D9"/>
          </w:tcPr>
          <w:p w:rsidR="00AB713B" w:rsidRDefault="00AB713B" w:rsidP="00D762AE">
            <w:pPr>
              <w:rPr>
                <w:rFonts w:ascii="Arial" w:hAnsi="Arial" w:cs="Arial"/>
                <w:b/>
                <w:sz w:val="20"/>
                <w:szCs w:val="20"/>
                <w:lang w:val="es-419"/>
              </w:rPr>
            </w:pPr>
            <w:r>
              <w:rPr>
                <w:rFonts w:ascii="Arial" w:hAnsi="Arial" w:cs="Arial"/>
                <w:b/>
                <w:sz w:val="20"/>
                <w:szCs w:val="20"/>
                <w:lang w:val="es-419"/>
              </w:rPr>
              <w:t>Método para desarrollar las competencias (Pregunta problematizadora, situaciones problema, situación comunicativa…)</w:t>
            </w:r>
          </w:p>
        </w:tc>
        <w:tc>
          <w:tcPr>
            <w:tcW w:w="11482" w:type="dxa"/>
          </w:tcPr>
          <w:p w:rsidR="00AB713B" w:rsidRPr="00D91C77" w:rsidRDefault="00AB713B" w:rsidP="00D762AE">
            <w:pPr>
              <w:rPr>
                <w:rFonts w:ascii="Arial" w:hAnsi="Arial" w:cs="Arial"/>
                <w:b/>
                <w:sz w:val="20"/>
                <w:szCs w:val="20"/>
              </w:rPr>
            </w:pPr>
            <w:r w:rsidRPr="00D91C77">
              <w:rPr>
                <w:rFonts w:ascii="Arial" w:hAnsi="Arial" w:cs="Arial"/>
                <w:b/>
                <w:sz w:val="20"/>
                <w:szCs w:val="20"/>
              </w:rPr>
              <w:t>Situación Problema</w:t>
            </w:r>
          </w:p>
          <w:p w:rsidR="00AB713B" w:rsidRPr="00D91C77" w:rsidRDefault="00AB713B" w:rsidP="00D762AE">
            <w:pPr>
              <w:rPr>
                <w:rFonts w:ascii="Arial" w:hAnsi="Arial" w:cs="Arial"/>
                <w:sz w:val="20"/>
                <w:szCs w:val="20"/>
              </w:rPr>
            </w:pPr>
            <w:r w:rsidRPr="00C61EA2">
              <w:rPr>
                <w:rFonts w:ascii="Arial" w:hAnsi="Arial" w:cs="Arial"/>
                <w:sz w:val="20"/>
                <w:szCs w:val="20"/>
              </w:rPr>
              <w:t>¿Qué importancia puede tener</w:t>
            </w:r>
            <w:r>
              <w:rPr>
                <w:rFonts w:ascii="Arial" w:hAnsi="Arial" w:cs="Arial"/>
                <w:sz w:val="20"/>
                <w:szCs w:val="20"/>
              </w:rPr>
              <w:t xml:space="preserve"> </w:t>
            </w:r>
            <w:r w:rsidRPr="00C61EA2">
              <w:rPr>
                <w:rFonts w:ascii="Arial" w:hAnsi="Arial" w:cs="Arial"/>
                <w:sz w:val="20"/>
                <w:szCs w:val="20"/>
              </w:rPr>
              <w:t>para nosotros el conocimiento</w:t>
            </w:r>
            <w:r>
              <w:rPr>
                <w:rFonts w:ascii="Arial" w:hAnsi="Arial" w:cs="Arial"/>
                <w:sz w:val="20"/>
                <w:szCs w:val="20"/>
              </w:rPr>
              <w:t xml:space="preserve"> </w:t>
            </w:r>
            <w:r w:rsidRPr="00C61EA2">
              <w:rPr>
                <w:rFonts w:ascii="Arial" w:hAnsi="Arial" w:cs="Arial"/>
                <w:sz w:val="20"/>
                <w:szCs w:val="20"/>
              </w:rPr>
              <w:t>de la escritura y la lectura de</w:t>
            </w:r>
            <w:r>
              <w:rPr>
                <w:rFonts w:ascii="Arial" w:hAnsi="Arial" w:cs="Arial"/>
                <w:sz w:val="20"/>
                <w:szCs w:val="20"/>
              </w:rPr>
              <w:t xml:space="preserve"> </w:t>
            </w:r>
            <w:r w:rsidRPr="00C61EA2">
              <w:rPr>
                <w:rFonts w:ascii="Arial" w:hAnsi="Arial" w:cs="Arial"/>
                <w:sz w:val="20"/>
                <w:szCs w:val="20"/>
              </w:rPr>
              <w:t>los números naturales en la</w:t>
            </w:r>
            <w:r>
              <w:rPr>
                <w:rFonts w:ascii="Arial" w:hAnsi="Arial" w:cs="Arial"/>
                <w:sz w:val="20"/>
                <w:szCs w:val="20"/>
              </w:rPr>
              <w:t xml:space="preserve"> </w:t>
            </w:r>
            <w:r w:rsidRPr="00C61EA2">
              <w:rPr>
                <w:rFonts w:ascii="Arial" w:hAnsi="Arial" w:cs="Arial"/>
                <w:sz w:val="20"/>
                <w:szCs w:val="20"/>
              </w:rPr>
              <w:t>aplicación y solución de</w:t>
            </w:r>
            <w:r>
              <w:rPr>
                <w:rFonts w:ascii="Arial" w:hAnsi="Arial" w:cs="Arial"/>
                <w:sz w:val="20"/>
                <w:szCs w:val="20"/>
              </w:rPr>
              <w:t xml:space="preserve"> </w:t>
            </w:r>
            <w:r w:rsidRPr="00C61EA2">
              <w:rPr>
                <w:rFonts w:ascii="Arial" w:hAnsi="Arial" w:cs="Arial"/>
                <w:sz w:val="20"/>
                <w:szCs w:val="20"/>
              </w:rPr>
              <w:t>problemas cotidianos?</w:t>
            </w:r>
          </w:p>
        </w:tc>
      </w:tr>
      <w:tr w:rsidR="00AB713B" w:rsidTr="00D762AE">
        <w:tc>
          <w:tcPr>
            <w:tcW w:w="2972" w:type="dxa"/>
            <w:shd w:val="clear" w:color="auto" w:fill="D9D9D9" w:themeFill="background1" w:themeFillShade="D9"/>
          </w:tcPr>
          <w:p w:rsidR="00AB713B" w:rsidRDefault="00AB713B" w:rsidP="00D762AE">
            <w:pPr>
              <w:rPr>
                <w:rFonts w:ascii="Arial" w:hAnsi="Arial" w:cs="Arial"/>
                <w:b/>
                <w:sz w:val="20"/>
                <w:szCs w:val="20"/>
                <w:lang w:val="es-419"/>
              </w:rPr>
            </w:pPr>
            <w:r>
              <w:rPr>
                <w:rFonts w:ascii="Arial" w:hAnsi="Arial" w:cs="Arial"/>
                <w:b/>
                <w:sz w:val="20"/>
                <w:szCs w:val="20"/>
                <w:lang w:val="es-419"/>
              </w:rPr>
              <w:t>Proyectos Institucionales, cátedras y temas transversales</w:t>
            </w:r>
          </w:p>
        </w:tc>
        <w:tc>
          <w:tcPr>
            <w:tcW w:w="11482" w:type="dxa"/>
          </w:tcPr>
          <w:p w:rsidR="00AB713B" w:rsidRPr="00BB3C25" w:rsidRDefault="00AB713B" w:rsidP="00D762AE">
            <w:pPr>
              <w:rPr>
                <w:rFonts w:ascii="Arial" w:hAnsi="Arial" w:cs="Arial"/>
                <w:sz w:val="20"/>
                <w:szCs w:val="20"/>
              </w:rPr>
            </w:pPr>
            <w:r w:rsidRPr="00BB3C25">
              <w:rPr>
                <w:rFonts w:ascii="Arial" w:hAnsi="Arial" w:cs="Arial"/>
                <w:sz w:val="20"/>
                <w:szCs w:val="20"/>
              </w:rPr>
              <w:t>Educación para la Democracia y la participación ciudadana</w:t>
            </w:r>
            <w:r>
              <w:rPr>
                <w:rFonts w:ascii="Arial" w:hAnsi="Arial" w:cs="Arial"/>
                <w:sz w:val="20"/>
                <w:szCs w:val="20"/>
              </w:rPr>
              <w:t xml:space="preserve">, </w:t>
            </w:r>
            <w:r w:rsidRPr="00BB3C25">
              <w:rPr>
                <w:rFonts w:ascii="Arial" w:hAnsi="Arial" w:cs="Arial"/>
                <w:sz w:val="20"/>
                <w:szCs w:val="20"/>
              </w:rPr>
              <w:t xml:space="preserve">Estilos de vida </w:t>
            </w:r>
            <w:r>
              <w:rPr>
                <w:rFonts w:ascii="Arial" w:hAnsi="Arial" w:cs="Arial"/>
                <w:sz w:val="20"/>
                <w:szCs w:val="20"/>
              </w:rPr>
              <w:t xml:space="preserve">saludable, </w:t>
            </w:r>
            <w:r w:rsidRPr="00BB3C25">
              <w:rPr>
                <w:rFonts w:ascii="Arial" w:hAnsi="Arial" w:cs="Arial"/>
                <w:sz w:val="20"/>
                <w:szCs w:val="20"/>
              </w:rPr>
              <w:t>Educación Ambiental (PRAE).</w:t>
            </w:r>
          </w:p>
          <w:p w:rsidR="00AB713B" w:rsidRDefault="00AB713B" w:rsidP="00D762AE">
            <w:pPr>
              <w:rPr>
                <w:rFonts w:ascii="Arial" w:hAnsi="Arial" w:cs="Arial"/>
                <w:b/>
                <w:sz w:val="20"/>
                <w:szCs w:val="20"/>
              </w:rPr>
            </w:pPr>
            <w:r w:rsidRPr="00BB3C25">
              <w:rPr>
                <w:rFonts w:ascii="Arial" w:hAnsi="Arial" w:cs="Arial"/>
                <w:sz w:val="20"/>
                <w:szCs w:val="20"/>
              </w:rPr>
              <w:t>Recreación, deportes (aprovechamiento del tiempo libre)</w:t>
            </w:r>
          </w:p>
        </w:tc>
      </w:tr>
    </w:tbl>
    <w:p w:rsidR="00AB713B" w:rsidRDefault="00AB713B" w:rsidP="00AB713B">
      <w:pP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AB713B" w:rsidTr="00D762AE">
        <w:tc>
          <w:tcPr>
            <w:tcW w:w="2972" w:type="dxa"/>
            <w:vMerge w:val="restart"/>
            <w:shd w:val="clear" w:color="auto" w:fill="D9D9D9" w:themeFill="background1" w:themeFillShade="D9"/>
          </w:tcPr>
          <w:p w:rsidR="00AB713B" w:rsidRDefault="00AB713B" w:rsidP="00D762AE">
            <w:pPr>
              <w:jc w:val="center"/>
              <w:rPr>
                <w:rFonts w:ascii="Arial" w:hAnsi="Arial" w:cs="Arial"/>
                <w:b/>
                <w:sz w:val="20"/>
                <w:szCs w:val="20"/>
                <w:lang w:val="es-419"/>
              </w:rPr>
            </w:pPr>
            <w:r>
              <w:rPr>
                <w:rFonts w:ascii="Arial" w:hAnsi="Arial" w:cs="Arial"/>
                <w:b/>
                <w:sz w:val="20"/>
                <w:szCs w:val="20"/>
                <w:lang w:val="es-419"/>
              </w:rPr>
              <w:t>Lineamientos Curriculares;</w:t>
            </w:r>
          </w:p>
          <w:p w:rsidR="00AB713B" w:rsidRPr="002363BA" w:rsidRDefault="00AB713B" w:rsidP="00D762AE">
            <w:pPr>
              <w:jc w:val="center"/>
              <w:rPr>
                <w:rFonts w:ascii="Arial" w:hAnsi="Arial" w:cs="Arial"/>
                <w:b/>
                <w:sz w:val="20"/>
                <w:szCs w:val="20"/>
                <w:lang w:val="es-419"/>
              </w:rPr>
            </w:pPr>
            <w:r>
              <w:rPr>
                <w:rFonts w:ascii="Arial" w:hAnsi="Arial" w:cs="Arial"/>
                <w:b/>
                <w:sz w:val="20"/>
                <w:szCs w:val="20"/>
                <w:lang w:val="es-419"/>
              </w:rPr>
              <w:t>Estándares de Competencias;DBA; MATRIZ REFERENCIA -ICFES</w:t>
            </w:r>
          </w:p>
          <w:p w:rsidR="00AB713B" w:rsidRPr="002363BA" w:rsidRDefault="00AB713B" w:rsidP="00D762AE">
            <w:pPr>
              <w:jc w:val="center"/>
              <w:rPr>
                <w:rFonts w:ascii="Arial" w:hAnsi="Arial" w:cs="Arial"/>
                <w:b/>
                <w:sz w:val="20"/>
                <w:szCs w:val="20"/>
                <w:lang w:val="es-419"/>
              </w:rPr>
            </w:pPr>
          </w:p>
        </w:tc>
        <w:tc>
          <w:tcPr>
            <w:tcW w:w="3402" w:type="dxa"/>
            <w:vMerge w:val="restart"/>
            <w:shd w:val="clear" w:color="auto" w:fill="D9D9D9" w:themeFill="background1" w:themeFillShade="D9"/>
          </w:tcPr>
          <w:p w:rsidR="00AB713B" w:rsidRPr="002363BA" w:rsidRDefault="00AB713B" w:rsidP="00D762AE">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tc>
        <w:tc>
          <w:tcPr>
            <w:tcW w:w="2341" w:type="dxa"/>
            <w:vMerge w:val="restart"/>
            <w:shd w:val="clear" w:color="auto" w:fill="D9D9D9" w:themeFill="background1" w:themeFillShade="D9"/>
          </w:tcPr>
          <w:p w:rsidR="00AB713B" w:rsidRDefault="00AB713B" w:rsidP="00D762AE">
            <w:pPr>
              <w:jc w:val="center"/>
              <w:rPr>
                <w:rFonts w:ascii="Arial" w:hAnsi="Arial" w:cs="Arial"/>
                <w:b/>
                <w:sz w:val="20"/>
                <w:szCs w:val="20"/>
                <w:lang w:val="es-419"/>
              </w:rPr>
            </w:pPr>
          </w:p>
          <w:p w:rsidR="00AB713B" w:rsidRDefault="00AB713B" w:rsidP="00D762AE">
            <w:pPr>
              <w:jc w:val="center"/>
              <w:rPr>
                <w:rFonts w:ascii="Arial" w:hAnsi="Arial" w:cs="Arial"/>
                <w:b/>
                <w:sz w:val="20"/>
                <w:szCs w:val="20"/>
                <w:lang w:val="es-419"/>
              </w:rPr>
            </w:pPr>
            <w:r>
              <w:rPr>
                <w:rFonts w:ascii="Arial" w:hAnsi="Arial" w:cs="Arial"/>
                <w:b/>
                <w:sz w:val="20"/>
                <w:szCs w:val="20"/>
                <w:lang w:val="es-419"/>
              </w:rPr>
              <w:t>Ejes temáticos/</w:t>
            </w:r>
          </w:p>
          <w:p w:rsidR="00AB713B" w:rsidRPr="002363BA" w:rsidRDefault="00AB713B" w:rsidP="00D762AE">
            <w:pPr>
              <w:jc w:val="center"/>
              <w:rPr>
                <w:rFonts w:ascii="Arial" w:hAnsi="Arial" w:cs="Arial"/>
                <w:b/>
                <w:sz w:val="20"/>
                <w:szCs w:val="20"/>
                <w:lang w:val="es-419"/>
              </w:rPr>
            </w:pPr>
            <w:r>
              <w:rPr>
                <w:rFonts w:ascii="Arial" w:hAnsi="Arial" w:cs="Arial"/>
                <w:b/>
                <w:sz w:val="20"/>
                <w:szCs w:val="20"/>
                <w:lang w:val="es-419"/>
              </w:rPr>
              <w:t>saberes</w:t>
            </w:r>
          </w:p>
        </w:tc>
        <w:tc>
          <w:tcPr>
            <w:tcW w:w="5739" w:type="dxa"/>
            <w:gridSpan w:val="3"/>
            <w:shd w:val="clear" w:color="auto" w:fill="D9D9D9" w:themeFill="background1" w:themeFillShade="D9"/>
          </w:tcPr>
          <w:p w:rsidR="00AB713B" w:rsidRPr="002363BA" w:rsidRDefault="00AB713B" w:rsidP="00D762AE">
            <w:pPr>
              <w:jc w:val="center"/>
              <w:rPr>
                <w:rFonts w:ascii="Arial" w:hAnsi="Arial" w:cs="Arial"/>
                <w:b/>
                <w:sz w:val="20"/>
                <w:szCs w:val="20"/>
                <w:lang w:val="es-419"/>
              </w:rPr>
            </w:pPr>
            <w:r>
              <w:rPr>
                <w:rFonts w:ascii="Arial" w:hAnsi="Arial" w:cs="Arial"/>
                <w:b/>
                <w:sz w:val="20"/>
                <w:szCs w:val="20"/>
                <w:lang w:val="es-419"/>
              </w:rPr>
              <w:t>Componentes del Aprendizaje</w:t>
            </w:r>
          </w:p>
        </w:tc>
      </w:tr>
      <w:tr w:rsidR="00AB713B" w:rsidTr="00D762AE">
        <w:tc>
          <w:tcPr>
            <w:tcW w:w="2972" w:type="dxa"/>
            <w:vMerge/>
          </w:tcPr>
          <w:p w:rsidR="00AB713B" w:rsidRDefault="00AB713B" w:rsidP="00D762AE">
            <w:pPr>
              <w:jc w:val="center"/>
              <w:rPr>
                <w:rFonts w:ascii="Arial" w:hAnsi="Arial" w:cs="Arial"/>
                <w:b/>
                <w:sz w:val="20"/>
                <w:szCs w:val="20"/>
              </w:rPr>
            </w:pPr>
          </w:p>
        </w:tc>
        <w:tc>
          <w:tcPr>
            <w:tcW w:w="3402" w:type="dxa"/>
            <w:vMerge/>
            <w:shd w:val="clear" w:color="auto" w:fill="D9D9D9" w:themeFill="background1" w:themeFillShade="D9"/>
          </w:tcPr>
          <w:p w:rsidR="00AB713B" w:rsidRDefault="00AB713B" w:rsidP="00D762AE">
            <w:pPr>
              <w:jc w:val="center"/>
              <w:rPr>
                <w:rFonts w:ascii="Arial" w:hAnsi="Arial" w:cs="Arial"/>
                <w:b/>
                <w:sz w:val="20"/>
                <w:szCs w:val="20"/>
              </w:rPr>
            </w:pPr>
          </w:p>
        </w:tc>
        <w:tc>
          <w:tcPr>
            <w:tcW w:w="2341" w:type="dxa"/>
            <w:vMerge/>
            <w:shd w:val="clear" w:color="auto" w:fill="D9D9D9" w:themeFill="background1" w:themeFillShade="D9"/>
          </w:tcPr>
          <w:p w:rsidR="00AB713B" w:rsidRDefault="00AB713B" w:rsidP="00D762AE">
            <w:pPr>
              <w:jc w:val="center"/>
              <w:rPr>
                <w:rFonts w:ascii="Arial" w:hAnsi="Arial" w:cs="Arial"/>
                <w:b/>
                <w:sz w:val="20"/>
                <w:szCs w:val="20"/>
              </w:rPr>
            </w:pPr>
          </w:p>
        </w:tc>
        <w:tc>
          <w:tcPr>
            <w:tcW w:w="2063" w:type="dxa"/>
            <w:shd w:val="clear" w:color="auto" w:fill="D9D9D9" w:themeFill="background1" w:themeFillShade="D9"/>
          </w:tcPr>
          <w:p w:rsidR="00AB713B" w:rsidRDefault="00AB713B" w:rsidP="00D762AE">
            <w:pPr>
              <w:jc w:val="center"/>
              <w:rPr>
                <w:rFonts w:ascii="Arial" w:hAnsi="Arial" w:cs="Arial"/>
                <w:b/>
                <w:sz w:val="20"/>
                <w:szCs w:val="20"/>
                <w:lang w:val="es-419"/>
              </w:rPr>
            </w:pPr>
          </w:p>
          <w:p w:rsidR="00AB713B" w:rsidRPr="002363BA" w:rsidRDefault="00AB713B" w:rsidP="00D762AE">
            <w:pPr>
              <w:jc w:val="center"/>
              <w:rPr>
                <w:rFonts w:ascii="Arial" w:hAnsi="Arial" w:cs="Arial"/>
                <w:b/>
                <w:sz w:val="20"/>
                <w:szCs w:val="20"/>
                <w:lang w:val="es-419"/>
              </w:rPr>
            </w:pPr>
            <w:r>
              <w:rPr>
                <w:rFonts w:ascii="Arial" w:hAnsi="Arial" w:cs="Arial"/>
                <w:b/>
                <w:sz w:val="20"/>
                <w:szCs w:val="20"/>
                <w:lang w:val="es-419"/>
              </w:rPr>
              <w:t>Cognitivo</w:t>
            </w:r>
          </w:p>
        </w:tc>
        <w:tc>
          <w:tcPr>
            <w:tcW w:w="1691" w:type="dxa"/>
            <w:shd w:val="clear" w:color="auto" w:fill="D9D9D9" w:themeFill="background1" w:themeFillShade="D9"/>
          </w:tcPr>
          <w:p w:rsidR="00AB713B" w:rsidRDefault="00AB713B" w:rsidP="00D762AE">
            <w:pPr>
              <w:jc w:val="center"/>
              <w:rPr>
                <w:rFonts w:ascii="Arial" w:hAnsi="Arial" w:cs="Arial"/>
                <w:b/>
                <w:sz w:val="20"/>
                <w:szCs w:val="20"/>
                <w:lang w:val="es-419"/>
              </w:rPr>
            </w:pPr>
          </w:p>
          <w:p w:rsidR="00AB713B" w:rsidRPr="002363BA" w:rsidRDefault="00AB713B" w:rsidP="00D762AE">
            <w:pPr>
              <w:jc w:val="center"/>
              <w:rPr>
                <w:rFonts w:ascii="Arial" w:hAnsi="Arial" w:cs="Arial"/>
                <w:b/>
                <w:sz w:val="20"/>
                <w:szCs w:val="20"/>
                <w:lang w:val="es-419"/>
              </w:rPr>
            </w:pPr>
            <w:r>
              <w:rPr>
                <w:rFonts w:ascii="Arial" w:hAnsi="Arial" w:cs="Arial"/>
                <w:b/>
                <w:sz w:val="20"/>
                <w:szCs w:val="20"/>
                <w:lang w:val="es-419"/>
              </w:rPr>
              <w:t>Procedimental</w:t>
            </w:r>
          </w:p>
        </w:tc>
        <w:tc>
          <w:tcPr>
            <w:tcW w:w="1985" w:type="dxa"/>
            <w:shd w:val="clear" w:color="auto" w:fill="D9D9D9" w:themeFill="background1" w:themeFillShade="D9"/>
          </w:tcPr>
          <w:p w:rsidR="00AB713B" w:rsidRDefault="00AB713B" w:rsidP="00D762AE">
            <w:pPr>
              <w:jc w:val="center"/>
              <w:rPr>
                <w:rFonts w:ascii="Arial" w:hAnsi="Arial" w:cs="Arial"/>
                <w:b/>
                <w:sz w:val="20"/>
                <w:szCs w:val="20"/>
                <w:lang w:val="es-419"/>
              </w:rPr>
            </w:pPr>
          </w:p>
          <w:p w:rsidR="00AB713B" w:rsidRPr="002363BA" w:rsidRDefault="00AB713B" w:rsidP="00D762AE">
            <w:pPr>
              <w:jc w:val="center"/>
              <w:rPr>
                <w:rFonts w:ascii="Arial" w:hAnsi="Arial" w:cs="Arial"/>
                <w:b/>
                <w:sz w:val="20"/>
                <w:szCs w:val="20"/>
                <w:lang w:val="es-419"/>
              </w:rPr>
            </w:pPr>
            <w:r>
              <w:rPr>
                <w:rFonts w:ascii="Arial" w:hAnsi="Arial" w:cs="Arial"/>
                <w:b/>
                <w:sz w:val="20"/>
                <w:szCs w:val="20"/>
                <w:lang w:val="es-419"/>
              </w:rPr>
              <w:t>Actitudinal (No comportamental)</w:t>
            </w:r>
          </w:p>
        </w:tc>
      </w:tr>
      <w:tr w:rsidR="00AB713B" w:rsidTr="00D762AE">
        <w:tc>
          <w:tcPr>
            <w:tcW w:w="2972" w:type="dxa"/>
          </w:tcPr>
          <w:p w:rsidR="00AB713B" w:rsidRPr="00E86A12" w:rsidRDefault="00AB713B" w:rsidP="00D762AE">
            <w:pPr>
              <w:jc w:val="both"/>
              <w:rPr>
                <w:rFonts w:ascii="Arial" w:hAnsi="Arial" w:cs="Arial"/>
                <w:sz w:val="20"/>
                <w:szCs w:val="20"/>
                <w:lang w:val="es-419"/>
              </w:rPr>
            </w:pPr>
            <w:r w:rsidRPr="00E86A12">
              <w:rPr>
                <w:rFonts w:ascii="Arial" w:hAnsi="Arial" w:cs="Arial"/>
                <w:sz w:val="20"/>
                <w:szCs w:val="20"/>
                <w:lang w:val="es-419"/>
              </w:rPr>
              <w:t>Interpreta información</w:t>
            </w:r>
            <w:r>
              <w:rPr>
                <w:rFonts w:ascii="Arial" w:hAnsi="Arial" w:cs="Arial"/>
                <w:sz w:val="20"/>
                <w:szCs w:val="20"/>
                <w:lang w:val="es-CO"/>
              </w:rPr>
              <w:t xml:space="preserve"> </w:t>
            </w:r>
            <w:r w:rsidRPr="00E86A12">
              <w:rPr>
                <w:rFonts w:ascii="Arial" w:hAnsi="Arial" w:cs="Arial"/>
                <w:sz w:val="20"/>
                <w:szCs w:val="20"/>
                <w:lang w:val="es-419"/>
              </w:rPr>
              <w:t>estadística presentada</w:t>
            </w:r>
            <w:r>
              <w:rPr>
                <w:rFonts w:ascii="Arial" w:hAnsi="Arial" w:cs="Arial"/>
                <w:sz w:val="20"/>
                <w:szCs w:val="20"/>
                <w:lang w:val="es-CO"/>
              </w:rPr>
              <w:t xml:space="preserve"> </w:t>
            </w:r>
            <w:r w:rsidRPr="00E86A12">
              <w:rPr>
                <w:rFonts w:ascii="Arial" w:hAnsi="Arial" w:cs="Arial"/>
                <w:sz w:val="20"/>
                <w:szCs w:val="20"/>
                <w:lang w:val="es-419"/>
              </w:rPr>
              <w:t>en diversas fuentes de</w:t>
            </w:r>
            <w:r>
              <w:rPr>
                <w:rFonts w:ascii="Arial" w:hAnsi="Arial" w:cs="Arial"/>
                <w:sz w:val="20"/>
                <w:szCs w:val="20"/>
                <w:lang w:val="es-CO"/>
              </w:rPr>
              <w:t xml:space="preserve"> </w:t>
            </w:r>
            <w:r w:rsidRPr="00E86A12">
              <w:rPr>
                <w:rFonts w:ascii="Arial" w:hAnsi="Arial" w:cs="Arial"/>
                <w:sz w:val="20"/>
                <w:szCs w:val="20"/>
                <w:lang w:val="es-419"/>
              </w:rPr>
              <w:t>información, la analiza</w:t>
            </w:r>
            <w:r>
              <w:rPr>
                <w:rFonts w:ascii="Arial" w:hAnsi="Arial" w:cs="Arial"/>
                <w:sz w:val="20"/>
                <w:szCs w:val="20"/>
                <w:lang w:val="es-CO"/>
              </w:rPr>
              <w:t xml:space="preserve"> </w:t>
            </w:r>
            <w:r w:rsidRPr="00E86A12">
              <w:rPr>
                <w:rFonts w:ascii="Arial" w:hAnsi="Arial" w:cs="Arial"/>
                <w:sz w:val="20"/>
                <w:szCs w:val="20"/>
                <w:lang w:val="es-419"/>
              </w:rPr>
              <w:t>y la usa para plantear y</w:t>
            </w:r>
            <w:r>
              <w:rPr>
                <w:rFonts w:ascii="Arial" w:hAnsi="Arial" w:cs="Arial"/>
                <w:sz w:val="20"/>
                <w:szCs w:val="20"/>
                <w:lang w:val="es-CO"/>
              </w:rPr>
              <w:t xml:space="preserve"> </w:t>
            </w:r>
            <w:r w:rsidRPr="00E86A12">
              <w:rPr>
                <w:rFonts w:ascii="Arial" w:hAnsi="Arial" w:cs="Arial"/>
                <w:sz w:val="20"/>
                <w:szCs w:val="20"/>
                <w:lang w:val="es-419"/>
              </w:rPr>
              <w:t>resolver preguntas que</w:t>
            </w:r>
            <w:r>
              <w:rPr>
                <w:rFonts w:ascii="Arial" w:hAnsi="Arial" w:cs="Arial"/>
                <w:sz w:val="20"/>
                <w:szCs w:val="20"/>
                <w:lang w:val="es-CO"/>
              </w:rPr>
              <w:t xml:space="preserve"> </w:t>
            </w:r>
            <w:r w:rsidRPr="00E86A12">
              <w:rPr>
                <w:rFonts w:ascii="Arial" w:hAnsi="Arial" w:cs="Arial"/>
                <w:sz w:val="20"/>
                <w:szCs w:val="20"/>
                <w:lang w:val="es-419"/>
              </w:rPr>
              <w:t>sean de su interés.</w:t>
            </w:r>
          </w:p>
        </w:tc>
        <w:tc>
          <w:tcPr>
            <w:tcW w:w="3402" w:type="dxa"/>
          </w:tcPr>
          <w:p w:rsidR="00AB713B" w:rsidRPr="00E86A12" w:rsidRDefault="00AB713B" w:rsidP="00D762AE">
            <w:pPr>
              <w:jc w:val="both"/>
              <w:rPr>
                <w:rFonts w:ascii="Arial" w:hAnsi="Arial" w:cs="Arial"/>
                <w:sz w:val="20"/>
                <w:szCs w:val="20"/>
                <w:lang w:val="es-419"/>
              </w:rPr>
            </w:pPr>
            <w:r w:rsidRPr="00E86A12">
              <w:rPr>
                <w:rFonts w:ascii="Arial" w:hAnsi="Arial" w:cs="Arial"/>
                <w:sz w:val="20"/>
                <w:szCs w:val="20"/>
                <w:lang w:val="es-419"/>
              </w:rPr>
              <w:t>Formula preguntas que requieren comparar dos grupos de datos,</w:t>
            </w:r>
            <w:r>
              <w:rPr>
                <w:rFonts w:ascii="Arial" w:hAnsi="Arial" w:cs="Arial"/>
                <w:sz w:val="20"/>
                <w:szCs w:val="20"/>
                <w:lang w:val="es-CO"/>
              </w:rPr>
              <w:t xml:space="preserve"> </w:t>
            </w:r>
            <w:r w:rsidRPr="00E86A12">
              <w:rPr>
                <w:rFonts w:ascii="Arial" w:hAnsi="Arial" w:cs="Arial"/>
                <w:sz w:val="20"/>
                <w:szCs w:val="20"/>
                <w:lang w:val="es-419"/>
              </w:rPr>
              <w:t>para lo cual recolecta, organiza y usa tablas de frecuencia, gráficos</w:t>
            </w:r>
            <w:r>
              <w:rPr>
                <w:rFonts w:ascii="Arial" w:hAnsi="Arial" w:cs="Arial"/>
                <w:sz w:val="20"/>
                <w:szCs w:val="20"/>
                <w:lang w:val="es-CO"/>
              </w:rPr>
              <w:t xml:space="preserve"> </w:t>
            </w:r>
            <w:r w:rsidRPr="00E86A12">
              <w:rPr>
                <w:rFonts w:ascii="Arial" w:hAnsi="Arial" w:cs="Arial"/>
                <w:sz w:val="20"/>
                <w:szCs w:val="20"/>
                <w:lang w:val="es-419"/>
              </w:rPr>
              <w:t>de barras, circulares, de línea, entre otros. Analiza la información</w:t>
            </w:r>
            <w:r>
              <w:rPr>
                <w:rFonts w:ascii="Arial" w:hAnsi="Arial" w:cs="Arial"/>
                <w:sz w:val="20"/>
                <w:szCs w:val="20"/>
                <w:lang w:val="es-CO"/>
              </w:rPr>
              <w:t xml:space="preserve"> </w:t>
            </w:r>
            <w:r w:rsidRPr="00E86A12">
              <w:rPr>
                <w:rFonts w:ascii="Arial" w:hAnsi="Arial" w:cs="Arial"/>
                <w:sz w:val="20"/>
                <w:szCs w:val="20"/>
                <w:lang w:val="es-419"/>
              </w:rPr>
              <w:t>presentada y comunica los resultados.</w:t>
            </w:r>
          </w:p>
        </w:tc>
        <w:tc>
          <w:tcPr>
            <w:tcW w:w="2341" w:type="dxa"/>
          </w:tcPr>
          <w:p w:rsidR="00AB713B" w:rsidRPr="00E86A12" w:rsidRDefault="00AB713B" w:rsidP="00D762AE">
            <w:pPr>
              <w:jc w:val="both"/>
              <w:rPr>
                <w:rFonts w:ascii="Arial" w:hAnsi="Arial" w:cs="Arial"/>
                <w:sz w:val="20"/>
                <w:szCs w:val="20"/>
              </w:rPr>
            </w:pPr>
            <w:r w:rsidRPr="00E86A12">
              <w:rPr>
                <w:rFonts w:ascii="Arial" w:hAnsi="Arial" w:cs="Arial"/>
                <w:sz w:val="20"/>
                <w:szCs w:val="20"/>
              </w:rPr>
              <w:t>Identifica las formas</w:t>
            </w:r>
            <w:r>
              <w:rPr>
                <w:rFonts w:ascii="Arial" w:hAnsi="Arial" w:cs="Arial"/>
                <w:sz w:val="20"/>
                <w:szCs w:val="20"/>
              </w:rPr>
              <w:t xml:space="preserve"> </w:t>
            </w:r>
            <w:r w:rsidRPr="00E86A12">
              <w:rPr>
                <w:rFonts w:ascii="Arial" w:hAnsi="Arial" w:cs="Arial"/>
                <w:sz w:val="20"/>
                <w:szCs w:val="20"/>
              </w:rPr>
              <w:t>para recoger</w:t>
            </w:r>
            <w:r>
              <w:rPr>
                <w:rFonts w:ascii="Arial" w:hAnsi="Arial" w:cs="Arial"/>
                <w:sz w:val="20"/>
                <w:szCs w:val="20"/>
              </w:rPr>
              <w:t xml:space="preserve"> </w:t>
            </w:r>
            <w:r w:rsidRPr="00E86A12">
              <w:rPr>
                <w:rFonts w:ascii="Arial" w:hAnsi="Arial" w:cs="Arial"/>
                <w:sz w:val="20"/>
                <w:szCs w:val="20"/>
              </w:rPr>
              <w:t>información y</w:t>
            </w:r>
            <w:r>
              <w:rPr>
                <w:rFonts w:ascii="Arial" w:hAnsi="Arial" w:cs="Arial"/>
                <w:sz w:val="20"/>
                <w:szCs w:val="20"/>
              </w:rPr>
              <w:t xml:space="preserve"> </w:t>
            </w:r>
            <w:r w:rsidRPr="00E86A12">
              <w:rPr>
                <w:rFonts w:ascii="Arial" w:hAnsi="Arial" w:cs="Arial"/>
                <w:sz w:val="20"/>
                <w:szCs w:val="20"/>
              </w:rPr>
              <w:t>poderlas organizar.</w:t>
            </w:r>
          </w:p>
        </w:tc>
        <w:tc>
          <w:tcPr>
            <w:tcW w:w="2063" w:type="dxa"/>
          </w:tcPr>
          <w:p w:rsidR="00AB713B" w:rsidRPr="00E86A12" w:rsidRDefault="00AB713B" w:rsidP="00D762AE">
            <w:pPr>
              <w:jc w:val="both"/>
              <w:rPr>
                <w:rFonts w:ascii="Arial" w:hAnsi="Arial" w:cs="Arial"/>
                <w:sz w:val="20"/>
                <w:szCs w:val="20"/>
              </w:rPr>
            </w:pPr>
            <w:r w:rsidRPr="00E86A12">
              <w:rPr>
                <w:rFonts w:ascii="Arial" w:hAnsi="Arial" w:cs="Arial"/>
                <w:sz w:val="20"/>
                <w:szCs w:val="20"/>
              </w:rPr>
              <w:t>Interpreta la</w:t>
            </w:r>
            <w:r>
              <w:rPr>
                <w:rFonts w:ascii="Arial" w:hAnsi="Arial" w:cs="Arial"/>
                <w:sz w:val="20"/>
                <w:szCs w:val="20"/>
              </w:rPr>
              <w:t xml:space="preserve"> </w:t>
            </w:r>
            <w:r w:rsidRPr="00E86A12">
              <w:rPr>
                <w:rFonts w:ascii="Arial" w:hAnsi="Arial" w:cs="Arial"/>
                <w:sz w:val="20"/>
                <w:szCs w:val="20"/>
              </w:rPr>
              <w:t>información y comunica</w:t>
            </w:r>
            <w:r>
              <w:rPr>
                <w:rFonts w:ascii="Arial" w:hAnsi="Arial" w:cs="Arial"/>
                <w:sz w:val="20"/>
                <w:szCs w:val="20"/>
              </w:rPr>
              <w:t xml:space="preserve"> </w:t>
            </w:r>
            <w:r w:rsidRPr="00E86A12">
              <w:rPr>
                <w:rFonts w:ascii="Arial" w:hAnsi="Arial" w:cs="Arial"/>
                <w:sz w:val="20"/>
                <w:szCs w:val="20"/>
              </w:rPr>
              <w:t>sus conclusiones.</w:t>
            </w:r>
          </w:p>
        </w:tc>
        <w:tc>
          <w:tcPr>
            <w:tcW w:w="1691" w:type="dxa"/>
          </w:tcPr>
          <w:p w:rsidR="00AB713B" w:rsidRPr="00E86A12" w:rsidRDefault="00AB713B" w:rsidP="00D762AE">
            <w:pPr>
              <w:jc w:val="both"/>
              <w:rPr>
                <w:rFonts w:ascii="Arial" w:hAnsi="Arial" w:cs="Arial"/>
                <w:sz w:val="20"/>
                <w:szCs w:val="20"/>
              </w:rPr>
            </w:pPr>
            <w:r w:rsidRPr="00E86A12">
              <w:rPr>
                <w:rFonts w:ascii="Arial" w:hAnsi="Arial" w:cs="Arial"/>
                <w:sz w:val="20"/>
                <w:szCs w:val="20"/>
              </w:rPr>
              <w:t>Recopila y organiza</w:t>
            </w:r>
            <w:r>
              <w:rPr>
                <w:rFonts w:ascii="Arial" w:hAnsi="Arial" w:cs="Arial"/>
                <w:sz w:val="20"/>
                <w:szCs w:val="20"/>
              </w:rPr>
              <w:t xml:space="preserve"> </w:t>
            </w:r>
            <w:r w:rsidRPr="00E86A12">
              <w:rPr>
                <w:rFonts w:ascii="Arial" w:hAnsi="Arial" w:cs="Arial"/>
                <w:sz w:val="20"/>
                <w:szCs w:val="20"/>
              </w:rPr>
              <w:t>datos en tablas de</w:t>
            </w:r>
            <w:r>
              <w:rPr>
                <w:rFonts w:ascii="Arial" w:hAnsi="Arial" w:cs="Arial"/>
                <w:sz w:val="20"/>
                <w:szCs w:val="20"/>
              </w:rPr>
              <w:t xml:space="preserve"> </w:t>
            </w:r>
            <w:r w:rsidRPr="00E86A12">
              <w:rPr>
                <w:rFonts w:ascii="Arial" w:hAnsi="Arial" w:cs="Arial"/>
                <w:sz w:val="20"/>
                <w:szCs w:val="20"/>
              </w:rPr>
              <w:t>doble entrada y los</w:t>
            </w:r>
            <w:r>
              <w:rPr>
                <w:rFonts w:ascii="Arial" w:hAnsi="Arial" w:cs="Arial"/>
                <w:sz w:val="20"/>
                <w:szCs w:val="20"/>
              </w:rPr>
              <w:t xml:space="preserve"> </w:t>
            </w:r>
            <w:r w:rsidRPr="00E86A12">
              <w:rPr>
                <w:rFonts w:ascii="Arial" w:hAnsi="Arial" w:cs="Arial"/>
                <w:sz w:val="20"/>
                <w:szCs w:val="20"/>
              </w:rPr>
              <w:t>representa en gráficos</w:t>
            </w:r>
            <w:r>
              <w:rPr>
                <w:rFonts w:ascii="Arial" w:hAnsi="Arial" w:cs="Arial"/>
                <w:sz w:val="20"/>
                <w:szCs w:val="20"/>
              </w:rPr>
              <w:t xml:space="preserve"> </w:t>
            </w:r>
            <w:r w:rsidRPr="00E86A12">
              <w:rPr>
                <w:rFonts w:ascii="Arial" w:hAnsi="Arial" w:cs="Arial"/>
                <w:sz w:val="20"/>
                <w:szCs w:val="20"/>
              </w:rPr>
              <w:t>de barras agrupadas o</w:t>
            </w:r>
            <w:r>
              <w:rPr>
                <w:rFonts w:ascii="Arial" w:hAnsi="Arial" w:cs="Arial"/>
                <w:sz w:val="20"/>
                <w:szCs w:val="20"/>
              </w:rPr>
              <w:t xml:space="preserve"> </w:t>
            </w:r>
            <w:r w:rsidRPr="00E86A12">
              <w:rPr>
                <w:rFonts w:ascii="Arial" w:hAnsi="Arial" w:cs="Arial"/>
                <w:sz w:val="20"/>
                <w:szCs w:val="20"/>
              </w:rPr>
              <w:t>gráficos de líneas para</w:t>
            </w:r>
            <w:r>
              <w:rPr>
                <w:rFonts w:ascii="Arial" w:hAnsi="Arial" w:cs="Arial"/>
                <w:sz w:val="20"/>
                <w:szCs w:val="20"/>
              </w:rPr>
              <w:t xml:space="preserve"> </w:t>
            </w:r>
            <w:r w:rsidRPr="00E86A12">
              <w:rPr>
                <w:rFonts w:ascii="Arial" w:hAnsi="Arial" w:cs="Arial"/>
                <w:sz w:val="20"/>
                <w:szCs w:val="20"/>
              </w:rPr>
              <w:t>responder una pregunta</w:t>
            </w:r>
            <w:r>
              <w:rPr>
                <w:rFonts w:ascii="Arial" w:hAnsi="Arial" w:cs="Arial"/>
                <w:sz w:val="20"/>
                <w:szCs w:val="20"/>
              </w:rPr>
              <w:t xml:space="preserve"> </w:t>
            </w:r>
            <w:r w:rsidRPr="00E86A12">
              <w:rPr>
                <w:rFonts w:ascii="Arial" w:hAnsi="Arial" w:cs="Arial"/>
                <w:sz w:val="20"/>
                <w:szCs w:val="20"/>
              </w:rPr>
              <w:lastRenderedPageBreak/>
              <w:t>planteada</w:t>
            </w:r>
          </w:p>
        </w:tc>
        <w:tc>
          <w:tcPr>
            <w:tcW w:w="1985" w:type="dxa"/>
          </w:tcPr>
          <w:p w:rsidR="00AB713B" w:rsidRPr="00E86A12" w:rsidRDefault="00AB713B" w:rsidP="00D762AE">
            <w:pPr>
              <w:jc w:val="both"/>
              <w:rPr>
                <w:rFonts w:ascii="Arial" w:hAnsi="Arial" w:cs="Arial"/>
                <w:sz w:val="20"/>
                <w:szCs w:val="20"/>
              </w:rPr>
            </w:pPr>
            <w:r w:rsidRPr="00E86A12">
              <w:rPr>
                <w:rFonts w:ascii="Arial" w:hAnsi="Arial" w:cs="Arial"/>
                <w:sz w:val="20"/>
                <w:szCs w:val="20"/>
              </w:rPr>
              <w:lastRenderedPageBreak/>
              <w:t>Crear mi espacio interior para sentirme a gusto conmigo mismo.</w:t>
            </w:r>
          </w:p>
        </w:tc>
      </w:tr>
      <w:tr w:rsidR="00AB713B" w:rsidTr="00D762AE">
        <w:tc>
          <w:tcPr>
            <w:tcW w:w="2972" w:type="dxa"/>
          </w:tcPr>
          <w:p w:rsidR="00AB713B" w:rsidRPr="00E86A12" w:rsidRDefault="00AB713B" w:rsidP="00D762AE">
            <w:pPr>
              <w:jc w:val="both"/>
              <w:rPr>
                <w:rFonts w:ascii="Arial" w:hAnsi="Arial" w:cs="Arial"/>
                <w:sz w:val="20"/>
                <w:szCs w:val="20"/>
                <w:lang w:val="es-419"/>
              </w:rPr>
            </w:pPr>
            <w:r w:rsidRPr="00E86A12">
              <w:rPr>
                <w:rFonts w:ascii="Arial" w:hAnsi="Arial" w:cs="Arial"/>
                <w:sz w:val="20"/>
                <w:szCs w:val="20"/>
                <w:lang w:val="es-419"/>
              </w:rPr>
              <w:lastRenderedPageBreak/>
              <w:t>Utiliza y explica</w:t>
            </w:r>
            <w:r>
              <w:rPr>
                <w:rFonts w:ascii="Arial" w:hAnsi="Arial" w:cs="Arial"/>
                <w:sz w:val="20"/>
                <w:szCs w:val="20"/>
                <w:lang w:val="es-CO"/>
              </w:rPr>
              <w:t xml:space="preserve"> </w:t>
            </w:r>
            <w:r w:rsidRPr="00E86A12">
              <w:rPr>
                <w:rFonts w:ascii="Arial" w:hAnsi="Arial" w:cs="Arial"/>
                <w:sz w:val="20"/>
                <w:szCs w:val="20"/>
                <w:lang w:val="es-419"/>
              </w:rPr>
              <w:t>diferentes estrategias</w:t>
            </w:r>
            <w:r>
              <w:rPr>
                <w:rFonts w:ascii="Arial" w:hAnsi="Arial" w:cs="Arial"/>
                <w:sz w:val="20"/>
                <w:szCs w:val="20"/>
                <w:lang w:val="es-CO"/>
              </w:rPr>
              <w:t xml:space="preserve"> </w:t>
            </w:r>
            <w:r w:rsidRPr="00E86A12">
              <w:rPr>
                <w:rFonts w:ascii="Arial" w:hAnsi="Arial" w:cs="Arial"/>
                <w:sz w:val="20"/>
                <w:szCs w:val="20"/>
                <w:lang w:val="es-419"/>
              </w:rPr>
              <w:t>(desarrollo de la</w:t>
            </w:r>
            <w:r>
              <w:rPr>
                <w:rFonts w:ascii="Arial" w:hAnsi="Arial" w:cs="Arial"/>
                <w:sz w:val="20"/>
                <w:szCs w:val="20"/>
                <w:lang w:val="es-CO"/>
              </w:rPr>
              <w:t xml:space="preserve"> </w:t>
            </w:r>
            <w:r w:rsidRPr="00E86A12">
              <w:rPr>
                <w:rFonts w:ascii="Arial" w:hAnsi="Arial" w:cs="Arial"/>
                <w:sz w:val="20"/>
                <w:szCs w:val="20"/>
                <w:lang w:val="es-419"/>
              </w:rPr>
              <w:t>forma o plantillas) e</w:t>
            </w:r>
            <w:r>
              <w:rPr>
                <w:rFonts w:ascii="Arial" w:hAnsi="Arial" w:cs="Arial"/>
                <w:sz w:val="20"/>
                <w:szCs w:val="20"/>
                <w:lang w:val="es-CO"/>
              </w:rPr>
              <w:t xml:space="preserve"> </w:t>
            </w:r>
            <w:r w:rsidRPr="00E86A12">
              <w:rPr>
                <w:rFonts w:ascii="Arial" w:hAnsi="Arial" w:cs="Arial"/>
                <w:sz w:val="20"/>
                <w:szCs w:val="20"/>
                <w:lang w:val="es-419"/>
              </w:rPr>
              <w:t>instrumentos (regla,</w:t>
            </w:r>
            <w:r>
              <w:rPr>
                <w:rFonts w:ascii="Arial" w:hAnsi="Arial" w:cs="Arial"/>
                <w:sz w:val="20"/>
                <w:szCs w:val="20"/>
                <w:lang w:val="es-CO"/>
              </w:rPr>
              <w:t xml:space="preserve"> </w:t>
            </w:r>
            <w:r w:rsidRPr="00E86A12">
              <w:rPr>
                <w:rFonts w:ascii="Arial" w:hAnsi="Arial" w:cs="Arial"/>
                <w:sz w:val="20"/>
                <w:szCs w:val="20"/>
                <w:lang w:val="es-419"/>
              </w:rPr>
              <w:t>compás o software)</w:t>
            </w:r>
            <w:r>
              <w:rPr>
                <w:rFonts w:ascii="Arial" w:hAnsi="Arial" w:cs="Arial"/>
                <w:sz w:val="20"/>
                <w:szCs w:val="20"/>
                <w:lang w:val="es-CO"/>
              </w:rPr>
              <w:t xml:space="preserve"> </w:t>
            </w:r>
            <w:r w:rsidRPr="00E86A12">
              <w:rPr>
                <w:rFonts w:ascii="Arial" w:hAnsi="Arial" w:cs="Arial"/>
                <w:sz w:val="20"/>
                <w:szCs w:val="20"/>
                <w:lang w:val="es-419"/>
              </w:rPr>
              <w:t>para la construcción</w:t>
            </w:r>
            <w:r>
              <w:rPr>
                <w:rFonts w:ascii="Arial" w:hAnsi="Arial" w:cs="Arial"/>
                <w:sz w:val="20"/>
                <w:szCs w:val="20"/>
                <w:lang w:val="es-CO"/>
              </w:rPr>
              <w:t xml:space="preserve"> </w:t>
            </w:r>
            <w:r w:rsidRPr="00E86A12">
              <w:rPr>
                <w:rFonts w:ascii="Arial" w:hAnsi="Arial" w:cs="Arial"/>
                <w:sz w:val="20"/>
                <w:szCs w:val="20"/>
                <w:lang w:val="es-419"/>
              </w:rPr>
              <w:t>de figuras planas y</w:t>
            </w:r>
            <w:r>
              <w:rPr>
                <w:rFonts w:ascii="Arial" w:hAnsi="Arial" w:cs="Arial"/>
                <w:sz w:val="20"/>
                <w:szCs w:val="20"/>
                <w:lang w:val="es-CO"/>
              </w:rPr>
              <w:t xml:space="preserve"> </w:t>
            </w:r>
            <w:r w:rsidRPr="00E86A12">
              <w:rPr>
                <w:rFonts w:ascii="Arial" w:hAnsi="Arial" w:cs="Arial"/>
                <w:sz w:val="20"/>
                <w:szCs w:val="20"/>
                <w:lang w:val="es-419"/>
              </w:rPr>
              <w:t>cuerpos.</w:t>
            </w:r>
          </w:p>
        </w:tc>
        <w:tc>
          <w:tcPr>
            <w:tcW w:w="3402" w:type="dxa"/>
          </w:tcPr>
          <w:p w:rsidR="00AB713B" w:rsidRPr="00E86A12" w:rsidRDefault="00AB713B" w:rsidP="00D762AE">
            <w:pPr>
              <w:jc w:val="both"/>
              <w:rPr>
                <w:rFonts w:ascii="Arial" w:hAnsi="Arial" w:cs="Arial"/>
                <w:sz w:val="20"/>
                <w:szCs w:val="20"/>
                <w:lang w:val="es-419"/>
              </w:rPr>
            </w:pPr>
            <w:r w:rsidRPr="00E86A12">
              <w:rPr>
                <w:rFonts w:ascii="Arial" w:hAnsi="Arial" w:cs="Arial"/>
                <w:sz w:val="20"/>
                <w:szCs w:val="20"/>
                <w:lang w:val="es-419"/>
              </w:rPr>
              <w:t>Justifica relaciones entre superficie y volumen, respecto a</w:t>
            </w:r>
            <w:r>
              <w:rPr>
                <w:rFonts w:ascii="Arial" w:hAnsi="Arial" w:cs="Arial"/>
                <w:sz w:val="20"/>
                <w:szCs w:val="20"/>
                <w:lang w:val="es-CO"/>
              </w:rPr>
              <w:t xml:space="preserve"> </w:t>
            </w:r>
            <w:r w:rsidRPr="00E86A12">
              <w:rPr>
                <w:rFonts w:ascii="Arial" w:hAnsi="Arial" w:cs="Arial"/>
                <w:sz w:val="20"/>
                <w:szCs w:val="20"/>
                <w:lang w:val="es-419"/>
              </w:rPr>
              <w:t>dimensiones de figuras y sólidos, y elige las unidades apropiadas</w:t>
            </w:r>
            <w:r>
              <w:rPr>
                <w:rFonts w:ascii="Arial" w:hAnsi="Arial" w:cs="Arial"/>
                <w:sz w:val="20"/>
                <w:szCs w:val="20"/>
                <w:lang w:val="es-CO"/>
              </w:rPr>
              <w:t xml:space="preserve"> </w:t>
            </w:r>
            <w:r w:rsidRPr="00E86A12">
              <w:rPr>
                <w:rFonts w:ascii="Arial" w:hAnsi="Arial" w:cs="Arial"/>
                <w:sz w:val="20"/>
                <w:szCs w:val="20"/>
                <w:lang w:val="es-419"/>
              </w:rPr>
              <w:t>según el tipo de medición (directa e indirecta), los instrumentos</w:t>
            </w:r>
            <w:r>
              <w:rPr>
                <w:rFonts w:ascii="Arial" w:hAnsi="Arial" w:cs="Arial"/>
                <w:sz w:val="20"/>
                <w:szCs w:val="20"/>
                <w:lang w:val="es-CO"/>
              </w:rPr>
              <w:t xml:space="preserve"> </w:t>
            </w:r>
            <w:r w:rsidRPr="00E86A12">
              <w:rPr>
                <w:rFonts w:ascii="Arial" w:hAnsi="Arial" w:cs="Arial"/>
                <w:sz w:val="20"/>
                <w:szCs w:val="20"/>
                <w:lang w:val="es-419"/>
              </w:rPr>
              <w:t>y los procedimientos.</w:t>
            </w:r>
          </w:p>
        </w:tc>
        <w:tc>
          <w:tcPr>
            <w:tcW w:w="2341" w:type="dxa"/>
          </w:tcPr>
          <w:p w:rsidR="00AB713B" w:rsidRPr="00E86A12" w:rsidRDefault="00AB713B" w:rsidP="00D762AE">
            <w:pPr>
              <w:jc w:val="both"/>
              <w:rPr>
                <w:rFonts w:ascii="Arial" w:hAnsi="Arial" w:cs="Arial"/>
                <w:sz w:val="20"/>
                <w:szCs w:val="20"/>
              </w:rPr>
            </w:pPr>
            <w:r w:rsidRPr="00E86A12">
              <w:rPr>
                <w:rFonts w:ascii="Arial" w:hAnsi="Arial" w:cs="Arial"/>
                <w:sz w:val="20"/>
                <w:szCs w:val="20"/>
              </w:rPr>
              <w:t>Identifica las formas</w:t>
            </w:r>
            <w:r>
              <w:rPr>
                <w:rFonts w:ascii="Arial" w:hAnsi="Arial" w:cs="Arial"/>
                <w:sz w:val="20"/>
                <w:szCs w:val="20"/>
              </w:rPr>
              <w:t xml:space="preserve"> </w:t>
            </w:r>
            <w:r w:rsidRPr="00E86A12">
              <w:rPr>
                <w:rFonts w:ascii="Arial" w:hAnsi="Arial" w:cs="Arial"/>
                <w:sz w:val="20"/>
                <w:szCs w:val="20"/>
              </w:rPr>
              <w:t>entre un patrón</w:t>
            </w:r>
            <w:r>
              <w:rPr>
                <w:rFonts w:ascii="Arial" w:hAnsi="Arial" w:cs="Arial"/>
                <w:sz w:val="20"/>
                <w:szCs w:val="20"/>
              </w:rPr>
              <w:t xml:space="preserve"> </w:t>
            </w:r>
            <w:r w:rsidRPr="00E86A12">
              <w:rPr>
                <w:rFonts w:ascii="Arial" w:hAnsi="Arial" w:cs="Arial"/>
                <w:sz w:val="20"/>
                <w:szCs w:val="20"/>
              </w:rPr>
              <w:t>geométrico y un</w:t>
            </w:r>
            <w:r>
              <w:rPr>
                <w:rFonts w:ascii="Arial" w:hAnsi="Arial" w:cs="Arial"/>
                <w:sz w:val="20"/>
                <w:szCs w:val="20"/>
              </w:rPr>
              <w:t xml:space="preserve"> </w:t>
            </w:r>
            <w:r w:rsidRPr="00E86A12">
              <w:rPr>
                <w:rFonts w:ascii="Arial" w:hAnsi="Arial" w:cs="Arial"/>
                <w:sz w:val="20"/>
                <w:szCs w:val="20"/>
              </w:rPr>
              <w:t>patrón numérico.</w:t>
            </w:r>
          </w:p>
        </w:tc>
        <w:tc>
          <w:tcPr>
            <w:tcW w:w="2063" w:type="dxa"/>
          </w:tcPr>
          <w:p w:rsidR="00AB713B" w:rsidRPr="00E86A12" w:rsidRDefault="00AB713B" w:rsidP="00D762AE">
            <w:pPr>
              <w:jc w:val="both"/>
              <w:rPr>
                <w:rFonts w:ascii="Arial" w:hAnsi="Arial" w:cs="Arial"/>
                <w:sz w:val="20"/>
                <w:szCs w:val="20"/>
              </w:rPr>
            </w:pPr>
            <w:r w:rsidRPr="00E86A12">
              <w:rPr>
                <w:rFonts w:ascii="Arial" w:hAnsi="Arial" w:cs="Arial"/>
                <w:sz w:val="20"/>
                <w:szCs w:val="20"/>
              </w:rPr>
              <w:t>Caracteriza y compara</w:t>
            </w:r>
            <w:r>
              <w:rPr>
                <w:rFonts w:ascii="Arial" w:hAnsi="Arial" w:cs="Arial"/>
                <w:sz w:val="20"/>
                <w:szCs w:val="20"/>
              </w:rPr>
              <w:t xml:space="preserve"> </w:t>
            </w:r>
            <w:r w:rsidRPr="00E86A12">
              <w:rPr>
                <w:rFonts w:ascii="Arial" w:hAnsi="Arial" w:cs="Arial"/>
                <w:sz w:val="20"/>
                <w:szCs w:val="20"/>
              </w:rPr>
              <w:t>atributos medibles de</w:t>
            </w:r>
            <w:r>
              <w:rPr>
                <w:rFonts w:ascii="Arial" w:hAnsi="Arial" w:cs="Arial"/>
                <w:sz w:val="20"/>
                <w:szCs w:val="20"/>
              </w:rPr>
              <w:t xml:space="preserve"> </w:t>
            </w:r>
            <w:r w:rsidRPr="00E86A12">
              <w:rPr>
                <w:rFonts w:ascii="Arial" w:hAnsi="Arial" w:cs="Arial"/>
                <w:sz w:val="20"/>
                <w:szCs w:val="20"/>
              </w:rPr>
              <w:t>los objetos (densidad,</w:t>
            </w:r>
            <w:r>
              <w:rPr>
                <w:rFonts w:ascii="Arial" w:hAnsi="Arial" w:cs="Arial"/>
                <w:sz w:val="20"/>
                <w:szCs w:val="20"/>
              </w:rPr>
              <w:t xml:space="preserve"> </w:t>
            </w:r>
            <w:r w:rsidRPr="00E86A12">
              <w:rPr>
                <w:rFonts w:ascii="Arial" w:hAnsi="Arial" w:cs="Arial"/>
                <w:sz w:val="20"/>
                <w:szCs w:val="20"/>
              </w:rPr>
              <w:t>dureza, peso, capacidad</w:t>
            </w:r>
            <w:r>
              <w:rPr>
                <w:rFonts w:ascii="Arial" w:hAnsi="Arial" w:cs="Arial"/>
                <w:sz w:val="20"/>
                <w:szCs w:val="20"/>
              </w:rPr>
              <w:t xml:space="preserve"> </w:t>
            </w:r>
            <w:r w:rsidRPr="00E86A12">
              <w:rPr>
                <w:rFonts w:ascii="Arial" w:hAnsi="Arial" w:cs="Arial"/>
                <w:sz w:val="20"/>
                <w:szCs w:val="20"/>
              </w:rPr>
              <w:t>de los recipientes,</w:t>
            </w:r>
            <w:r>
              <w:rPr>
                <w:rFonts w:ascii="Arial" w:hAnsi="Arial" w:cs="Arial"/>
                <w:sz w:val="20"/>
                <w:szCs w:val="20"/>
              </w:rPr>
              <w:t xml:space="preserve"> </w:t>
            </w:r>
            <w:r w:rsidRPr="00E86A12">
              <w:rPr>
                <w:rFonts w:ascii="Arial" w:hAnsi="Arial" w:cs="Arial"/>
                <w:sz w:val="20"/>
                <w:szCs w:val="20"/>
              </w:rPr>
              <w:t>temperatura)</w:t>
            </w:r>
            <w:r>
              <w:rPr>
                <w:rFonts w:ascii="Arial" w:hAnsi="Arial" w:cs="Arial"/>
                <w:sz w:val="20"/>
                <w:szCs w:val="20"/>
              </w:rPr>
              <w:t xml:space="preserve"> </w:t>
            </w:r>
            <w:r w:rsidRPr="00E86A12">
              <w:rPr>
                <w:rFonts w:ascii="Arial" w:hAnsi="Arial" w:cs="Arial"/>
                <w:sz w:val="20"/>
                <w:szCs w:val="20"/>
              </w:rPr>
              <w:t>con respecto a</w:t>
            </w:r>
            <w:r>
              <w:rPr>
                <w:rFonts w:ascii="Arial" w:hAnsi="Arial" w:cs="Arial"/>
                <w:sz w:val="20"/>
                <w:szCs w:val="20"/>
              </w:rPr>
              <w:t xml:space="preserve"> </w:t>
            </w:r>
            <w:r w:rsidRPr="00E86A12">
              <w:rPr>
                <w:rFonts w:ascii="Arial" w:hAnsi="Arial" w:cs="Arial"/>
                <w:sz w:val="20"/>
                <w:szCs w:val="20"/>
              </w:rPr>
              <w:t>procedimientos,</w:t>
            </w:r>
            <w:r>
              <w:rPr>
                <w:rFonts w:ascii="Arial" w:hAnsi="Arial" w:cs="Arial"/>
                <w:sz w:val="20"/>
                <w:szCs w:val="20"/>
              </w:rPr>
              <w:t xml:space="preserve"> </w:t>
            </w:r>
            <w:r w:rsidRPr="00E86A12">
              <w:rPr>
                <w:rFonts w:ascii="Arial" w:hAnsi="Arial" w:cs="Arial"/>
                <w:sz w:val="20"/>
                <w:szCs w:val="20"/>
              </w:rPr>
              <w:t>instrumentos y</w:t>
            </w:r>
            <w:r>
              <w:rPr>
                <w:rFonts w:ascii="Arial" w:hAnsi="Arial" w:cs="Arial"/>
                <w:sz w:val="20"/>
                <w:szCs w:val="20"/>
              </w:rPr>
              <w:t xml:space="preserve"> </w:t>
            </w:r>
            <w:r w:rsidRPr="00E86A12">
              <w:rPr>
                <w:rFonts w:ascii="Arial" w:hAnsi="Arial" w:cs="Arial"/>
                <w:sz w:val="20"/>
                <w:szCs w:val="20"/>
              </w:rPr>
              <w:t>unidades de medición;</w:t>
            </w:r>
            <w:r>
              <w:rPr>
                <w:rFonts w:ascii="Arial" w:hAnsi="Arial" w:cs="Arial"/>
                <w:sz w:val="20"/>
                <w:szCs w:val="20"/>
              </w:rPr>
              <w:t xml:space="preserve"> </w:t>
            </w:r>
            <w:r w:rsidRPr="00E86A12">
              <w:rPr>
                <w:rFonts w:ascii="Arial" w:hAnsi="Arial" w:cs="Arial"/>
                <w:sz w:val="20"/>
                <w:szCs w:val="20"/>
              </w:rPr>
              <w:t>y con respecto a las</w:t>
            </w:r>
            <w:r>
              <w:rPr>
                <w:rFonts w:ascii="Arial" w:hAnsi="Arial" w:cs="Arial"/>
                <w:sz w:val="20"/>
                <w:szCs w:val="20"/>
              </w:rPr>
              <w:t xml:space="preserve"> </w:t>
            </w:r>
            <w:r w:rsidRPr="00E86A12">
              <w:rPr>
                <w:rFonts w:ascii="Arial" w:hAnsi="Arial" w:cs="Arial"/>
                <w:sz w:val="20"/>
                <w:szCs w:val="20"/>
              </w:rPr>
              <w:t>necesidades a las</w:t>
            </w:r>
            <w:r>
              <w:rPr>
                <w:rFonts w:ascii="Arial" w:hAnsi="Arial" w:cs="Arial"/>
                <w:sz w:val="20"/>
                <w:szCs w:val="20"/>
              </w:rPr>
              <w:t xml:space="preserve"> </w:t>
            </w:r>
            <w:r w:rsidRPr="00E86A12">
              <w:rPr>
                <w:rFonts w:ascii="Arial" w:hAnsi="Arial" w:cs="Arial"/>
                <w:sz w:val="20"/>
                <w:szCs w:val="20"/>
              </w:rPr>
              <w:t>que responden.</w:t>
            </w:r>
          </w:p>
        </w:tc>
        <w:tc>
          <w:tcPr>
            <w:tcW w:w="1691" w:type="dxa"/>
          </w:tcPr>
          <w:p w:rsidR="00AB713B" w:rsidRPr="00E86A12" w:rsidRDefault="00AB713B" w:rsidP="00D762AE">
            <w:pPr>
              <w:jc w:val="both"/>
              <w:rPr>
                <w:rFonts w:ascii="Arial" w:hAnsi="Arial" w:cs="Arial"/>
                <w:sz w:val="20"/>
                <w:szCs w:val="20"/>
              </w:rPr>
            </w:pPr>
            <w:r w:rsidRPr="00E86A12">
              <w:rPr>
                <w:rFonts w:ascii="Arial" w:hAnsi="Arial" w:cs="Arial"/>
                <w:sz w:val="20"/>
                <w:szCs w:val="20"/>
              </w:rPr>
              <w:t>Maneja los transportadores 180 y 360 correctamente.</w:t>
            </w:r>
          </w:p>
          <w:p w:rsidR="00AB713B" w:rsidRPr="00E86A12" w:rsidRDefault="00AB713B" w:rsidP="00D762AE">
            <w:pPr>
              <w:jc w:val="both"/>
              <w:rPr>
                <w:rFonts w:ascii="Arial" w:hAnsi="Arial" w:cs="Arial"/>
                <w:sz w:val="20"/>
                <w:szCs w:val="20"/>
              </w:rPr>
            </w:pPr>
            <w:r w:rsidRPr="00E86A12">
              <w:rPr>
                <w:rFonts w:ascii="Arial" w:hAnsi="Arial" w:cs="Arial"/>
                <w:sz w:val="20"/>
                <w:szCs w:val="20"/>
              </w:rPr>
              <w:t>Maneja adecuadamente instrumentos de medición.</w:t>
            </w:r>
          </w:p>
        </w:tc>
        <w:tc>
          <w:tcPr>
            <w:tcW w:w="1985" w:type="dxa"/>
          </w:tcPr>
          <w:p w:rsidR="00AB713B" w:rsidRPr="00E86A12" w:rsidRDefault="00AB713B" w:rsidP="00D762AE">
            <w:pPr>
              <w:jc w:val="both"/>
              <w:rPr>
                <w:rFonts w:ascii="Arial" w:hAnsi="Arial" w:cs="Arial"/>
                <w:sz w:val="20"/>
                <w:szCs w:val="20"/>
              </w:rPr>
            </w:pPr>
          </w:p>
        </w:tc>
      </w:tr>
    </w:tbl>
    <w:p w:rsidR="00AB713B" w:rsidRDefault="00AB713B" w:rsidP="00AB713B">
      <w:pPr>
        <w:rPr>
          <w:rFonts w:ascii="Arial" w:hAnsi="Arial" w:cs="Arial"/>
          <w:b/>
          <w:sz w:val="20"/>
          <w:szCs w:val="20"/>
        </w:rPr>
      </w:pPr>
    </w:p>
    <w:p w:rsidR="00AB713B" w:rsidRDefault="00AB713B" w:rsidP="00AB713B">
      <w:pPr>
        <w:rPr>
          <w:rFonts w:ascii="Arial" w:hAnsi="Arial" w:cs="Arial"/>
          <w:b/>
          <w:sz w:val="20"/>
          <w:szCs w:val="20"/>
        </w:rPr>
      </w:pPr>
    </w:p>
    <w:tbl>
      <w:tblPr>
        <w:tblStyle w:val="Tablaconcuadrcula"/>
        <w:tblW w:w="14454" w:type="dxa"/>
        <w:tblLook w:val="04A0" w:firstRow="1" w:lastRow="0" w:firstColumn="1" w:lastColumn="0" w:noHBand="0" w:noVBand="1"/>
      </w:tblPr>
      <w:tblGrid>
        <w:gridCol w:w="1573"/>
        <w:gridCol w:w="3595"/>
        <w:gridCol w:w="3050"/>
        <w:gridCol w:w="2777"/>
        <w:gridCol w:w="3459"/>
      </w:tblGrid>
      <w:tr w:rsidR="00AB713B" w:rsidTr="00D762AE">
        <w:tc>
          <w:tcPr>
            <w:tcW w:w="14454" w:type="dxa"/>
            <w:gridSpan w:val="5"/>
            <w:shd w:val="clear" w:color="auto" w:fill="D9D9D9" w:themeFill="background1" w:themeFillShade="D9"/>
          </w:tcPr>
          <w:p w:rsidR="00AB713B" w:rsidRDefault="00AB713B" w:rsidP="00D762AE">
            <w:pPr>
              <w:jc w:val="center"/>
              <w:rPr>
                <w:rFonts w:ascii="Arial" w:hAnsi="Arial" w:cs="Arial"/>
                <w:b/>
                <w:sz w:val="20"/>
                <w:szCs w:val="20"/>
                <w:lang w:val="es-419"/>
              </w:rPr>
            </w:pPr>
            <w:r>
              <w:rPr>
                <w:rFonts w:ascii="Arial" w:hAnsi="Arial" w:cs="Arial"/>
                <w:b/>
                <w:sz w:val="20"/>
                <w:szCs w:val="20"/>
                <w:lang w:val="es-419"/>
              </w:rPr>
              <w:t xml:space="preserve">Indicadores de Desempeño </w:t>
            </w:r>
          </w:p>
        </w:tc>
      </w:tr>
      <w:tr w:rsidR="00AB713B" w:rsidRPr="006D6D31" w:rsidTr="00D762AE">
        <w:tc>
          <w:tcPr>
            <w:tcW w:w="1473" w:type="dxa"/>
            <w:shd w:val="clear" w:color="auto" w:fill="D9D9D9" w:themeFill="background1" w:themeFillShade="D9"/>
          </w:tcPr>
          <w:p w:rsidR="00AB713B" w:rsidRPr="003E4ED0" w:rsidRDefault="00AB713B" w:rsidP="00D762AE">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rsidR="00AB713B" w:rsidRPr="006D6D31" w:rsidRDefault="00AB713B" w:rsidP="00D762AE">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rsidR="00AB713B" w:rsidRPr="006D6D31" w:rsidRDefault="00AB713B" w:rsidP="00D762AE">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rsidR="00AB713B" w:rsidRPr="006D6D31" w:rsidRDefault="00AB713B" w:rsidP="00D762AE">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rsidR="00AB713B" w:rsidRPr="006D6D31" w:rsidRDefault="00AB713B" w:rsidP="00D762AE">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AB713B" w:rsidTr="00D762AE">
        <w:tc>
          <w:tcPr>
            <w:tcW w:w="1473" w:type="dxa"/>
          </w:tcPr>
          <w:p w:rsidR="00AB713B" w:rsidRPr="00964855" w:rsidRDefault="00AB713B" w:rsidP="00D762AE">
            <w:pPr>
              <w:jc w:val="both"/>
              <w:rPr>
                <w:rFonts w:ascii="Arial" w:hAnsi="Arial" w:cs="Arial"/>
                <w:sz w:val="20"/>
                <w:szCs w:val="20"/>
                <w:lang w:val="es-419"/>
              </w:rPr>
            </w:pPr>
            <w:r w:rsidRPr="00E86A12">
              <w:rPr>
                <w:rFonts w:ascii="Arial" w:hAnsi="Arial" w:cs="Arial"/>
                <w:sz w:val="20"/>
                <w:szCs w:val="20"/>
                <w:lang w:val="es-419"/>
              </w:rPr>
              <w:t>Formula preguntas que requieren comparar dos grupos de datos,</w:t>
            </w:r>
            <w:r>
              <w:rPr>
                <w:rFonts w:ascii="Arial" w:hAnsi="Arial" w:cs="Arial"/>
                <w:sz w:val="20"/>
                <w:szCs w:val="20"/>
                <w:lang w:val="es-CO"/>
              </w:rPr>
              <w:t xml:space="preserve"> </w:t>
            </w:r>
            <w:r w:rsidRPr="00E86A12">
              <w:rPr>
                <w:rFonts w:ascii="Arial" w:hAnsi="Arial" w:cs="Arial"/>
                <w:sz w:val="20"/>
                <w:szCs w:val="20"/>
                <w:lang w:val="es-419"/>
              </w:rPr>
              <w:t>para lo cual recolecta, organiza y usa tablas de frecuencia, gráficos</w:t>
            </w:r>
            <w:r>
              <w:rPr>
                <w:rFonts w:ascii="Arial" w:hAnsi="Arial" w:cs="Arial"/>
                <w:sz w:val="20"/>
                <w:szCs w:val="20"/>
                <w:lang w:val="es-CO"/>
              </w:rPr>
              <w:t xml:space="preserve"> </w:t>
            </w:r>
            <w:r w:rsidRPr="00E86A12">
              <w:rPr>
                <w:rFonts w:ascii="Arial" w:hAnsi="Arial" w:cs="Arial"/>
                <w:sz w:val="20"/>
                <w:szCs w:val="20"/>
                <w:lang w:val="es-419"/>
              </w:rPr>
              <w:t>de barras, circulares, de línea, entre otros. Analiza la información</w:t>
            </w:r>
            <w:r>
              <w:rPr>
                <w:rFonts w:ascii="Arial" w:hAnsi="Arial" w:cs="Arial"/>
                <w:sz w:val="20"/>
                <w:szCs w:val="20"/>
                <w:lang w:val="es-CO"/>
              </w:rPr>
              <w:t xml:space="preserve"> </w:t>
            </w:r>
            <w:r w:rsidRPr="00E86A12">
              <w:rPr>
                <w:rFonts w:ascii="Arial" w:hAnsi="Arial" w:cs="Arial"/>
                <w:sz w:val="20"/>
                <w:szCs w:val="20"/>
                <w:lang w:val="es-419"/>
              </w:rPr>
              <w:t xml:space="preserve">presentada y </w:t>
            </w:r>
            <w:r w:rsidRPr="00E86A12">
              <w:rPr>
                <w:rFonts w:ascii="Arial" w:hAnsi="Arial" w:cs="Arial"/>
                <w:sz w:val="20"/>
                <w:szCs w:val="20"/>
                <w:lang w:val="es-419"/>
              </w:rPr>
              <w:lastRenderedPageBreak/>
              <w:t>comunica los resultados.</w:t>
            </w:r>
          </w:p>
        </w:tc>
        <w:tc>
          <w:tcPr>
            <w:tcW w:w="3626" w:type="dxa"/>
          </w:tcPr>
          <w:p w:rsidR="00AB713B" w:rsidRPr="00E86A12" w:rsidRDefault="00AB713B" w:rsidP="00D762AE">
            <w:pPr>
              <w:jc w:val="both"/>
              <w:rPr>
                <w:rFonts w:ascii="Arial" w:hAnsi="Arial" w:cs="Arial"/>
                <w:sz w:val="20"/>
                <w:szCs w:val="20"/>
              </w:rPr>
            </w:pPr>
            <w:r w:rsidRPr="00E86A12">
              <w:rPr>
                <w:rFonts w:ascii="Arial" w:hAnsi="Arial" w:cs="Arial"/>
                <w:sz w:val="20"/>
                <w:szCs w:val="20"/>
              </w:rPr>
              <w:lastRenderedPageBreak/>
              <w:t>Formula preguntas y elabora encuestas para obtener los datos requeridos e</w:t>
            </w:r>
            <w:r>
              <w:rPr>
                <w:rFonts w:ascii="Arial" w:hAnsi="Arial" w:cs="Arial"/>
                <w:sz w:val="20"/>
                <w:szCs w:val="20"/>
              </w:rPr>
              <w:t xml:space="preserve"> </w:t>
            </w:r>
            <w:r w:rsidRPr="00E86A12">
              <w:rPr>
                <w:rFonts w:ascii="Arial" w:hAnsi="Arial" w:cs="Arial"/>
                <w:sz w:val="20"/>
                <w:szCs w:val="20"/>
              </w:rPr>
              <w:t>identifica quiénes deben responder.</w:t>
            </w:r>
          </w:p>
          <w:p w:rsidR="00AB713B" w:rsidRPr="00D933B1" w:rsidRDefault="00AB713B" w:rsidP="00D762AE">
            <w:pPr>
              <w:jc w:val="both"/>
              <w:rPr>
                <w:rFonts w:ascii="Arial" w:hAnsi="Arial" w:cs="Arial"/>
                <w:sz w:val="20"/>
                <w:szCs w:val="20"/>
                <w:lang w:val="es-419"/>
              </w:rPr>
            </w:pPr>
          </w:p>
        </w:tc>
        <w:tc>
          <w:tcPr>
            <w:tcW w:w="3072" w:type="dxa"/>
          </w:tcPr>
          <w:p w:rsidR="00AB713B" w:rsidRPr="00E86A12" w:rsidRDefault="00AB713B" w:rsidP="00D762AE">
            <w:pPr>
              <w:jc w:val="both"/>
              <w:rPr>
                <w:rFonts w:ascii="Arial" w:hAnsi="Arial" w:cs="Arial"/>
                <w:sz w:val="20"/>
                <w:szCs w:val="20"/>
              </w:rPr>
            </w:pPr>
            <w:r w:rsidRPr="00E86A12">
              <w:rPr>
                <w:rFonts w:ascii="Arial" w:hAnsi="Arial" w:cs="Arial"/>
                <w:sz w:val="20"/>
                <w:szCs w:val="20"/>
              </w:rPr>
              <w:t>Registra, organiza y presenta la información recolectada usando tablas, gráficos</w:t>
            </w:r>
            <w:r>
              <w:rPr>
                <w:rFonts w:ascii="Arial" w:hAnsi="Arial" w:cs="Arial"/>
                <w:sz w:val="20"/>
                <w:szCs w:val="20"/>
              </w:rPr>
              <w:t xml:space="preserve"> </w:t>
            </w:r>
            <w:r w:rsidRPr="00E86A12">
              <w:rPr>
                <w:rFonts w:ascii="Arial" w:hAnsi="Arial" w:cs="Arial"/>
                <w:sz w:val="20"/>
                <w:szCs w:val="20"/>
              </w:rPr>
              <w:t>de barras, gráficos de línea y gráficos circulares.</w:t>
            </w:r>
          </w:p>
          <w:p w:rsidR="00AB713B" w:rsidRPr="00D933B1" w:rsidRDefault="00AB713B" w:rsidP="00D762AE">
            <w:pPr>
              <w:jc w:val="both"/>
              <w:rPr>
                <w:rFonts w:ascii="Arial" w:hAnsi="Arial" w:cs="Arial"/>
                <w:sz w:val="20"/>
                <w:szCs w:val="20"/>
              </w:rPr>
            </w:pPr>
          </w:p>
        </w:tc>
        <w:tc>
          <w:tcPr>
            <w:tcW w:w="2796" w:type="dxa"/>
          </w:tcPr>
          <w:p w:rsidR="00AB713B" w:rsidRPr="00E86A12" w:rsidRDefault="00AB713B" w:rsidP="00D762AE">
            <w:pPr>
              <w:jc w:val="both"/>
              <w:rPr>
                <w:rFonts w:ascii="Arial" w:hAnsi="Arial" w:cs="Arial"/>
                <w:sz w:val="20"/>
                <w:szCs w:val="20"/>
              </w:rPr>
            </w:pPr>
            <w:r w:rsidRPr="00E86A12">
              <w:rPr>
                <w:rFonts w:ascii="Arial" w:hAnsi="Arial" w:cs="Arial"/>
                <w:sz w:val="20"/>
                <w:szCs w:val="20"/>
              </w:rPr>
              <w:t>Selecciona los gráficos teniendo en cuenta el tipo de datos que se va a representar.</w:t>
            </w:r>
          </w:p>
          <w:p w:rsidR="00AB713B" w:rsidRPr="00D933B1" w:rsidRDefault="00AB713B" w:rsidP="00D762AE">
            <w:pPr>
              <w:jc w:val="both"/>
              <w:rPr>
                <w:rFonts w:ascii="Arial" w:hAnsi="Arial" w:cs="Arial"/>
                <w:sz w:val="20"/>
                <w:szCs w:val="20"/>
              </w:rPr>
            </w:pPr>
          </w:p>
        </w:tc>
        <w:tc>
          <w:tcPr>
            <w:tcW w:w="3487" w:type="dxa"/>
          </w:tcPr>
          <w:p w:rsidR="00AB713B" w:rsidRPr="00E86A12" w:rsidRDefault="00AB713B" w:rsidP="00D762AE">
            <w:pPr>
              <w:jc w:val="both"/>
              <w:rPr>
                <w:rFonts w:ascii="Arial" w:hAnsi="Arial" w:cs="Arial"/>
                <w:sz w:val="20"/>
                <w:szCs w:val="20"/>
              </w:rPr>
            </w:pPr>
            <w:r w:rsidRPr="00E86A12">
              <w:rPr>
                <w:rFonts w:ascii="Arial" w:hAnsi="Arial" w:cs="Arial"/>
                <w:sz w:val="20"/>
                <w:szCs w:val="20"/>
              </w:rPr>
              <w:t>Interpreta la información obtenida y produce conclusiones que le permiten</w:t>
            </w:r>
            <w:r>
              <w:rPr>
                <w:rFonts w:ascii="Arial" w:hAnsi="Arial" w:cs="Arial"/>
                <w:sz w:val="20"/>
                <w:szCs w:val="20"/>
              </w:rPr>
              <w:t xml:space="preserve"> </w:t>
            </w:r>
            <w:r w:rsidRPr="00E86A12">
              <w:rPr>
                <w:rFonts w:ascii="Arial" w:hAnsi="Arial" w:cs="Arial"/>
                <w:sz w:val="20"/>
                <w:szCs w:val="20"/>
              </w:rPr>
              <w:t>comparar dos grupos de datos de una misma población.</w:t>
            </w:r>
          </w:p>
          <w:p w:rsidR="00AB713B" w:rsidRDefault="00AB713B" w:rsidP="00D762AE">
            <w:pPr>
              <w:jc w:val="both"/>
              <w:rPr>
                <w:rFonts w:ascii="Arial" w:hAnsi="Arial" w:cs="Arial"/>
                <w:b/>
                <w:sz w:val="20"/>
                <w:szCs w:val="20"/>
              </w:rPr>
            </w:pPr>
            <w:r w:rsidRPr="00E86A12">
              <w:rPr>
                <w:rFonts w:ascii="Arial" w:hAnsi="Arial" w:cs="Arial"/>
                <w:sz w:val="20"/>
                <w:szCs w:val="20"/>
              </w:rPr>
              <w:t>Escribe informes sencillos en los que compara la distribución de dos</w:t>
            </w:r>
            <w:r>
              <w:rPr>
                <w:rFonts w:ascii="Arial" w:hAnsi="Arial" w:cs="Arial"/>
                <w:sz w:val="20"/>
                <w:szCs w:val="20"/>
              </w:rPr>
              <w:t xml:space="preserve"> grupos de datos</w:t>
            </w:r>
          </w:p>
        </w:tc>
      </w:tr>
      <w:tr w:rsidR="00AB713B" w:rsidTr="00D762AE">
        <w:tc>
          <w:tcPr>
            <w:tcW w:w="1473" w:type="dxa"/>
          </w:tcPr>
          <w:p w:rsidR="00AB713B" w:rsidRPr="00964855" w:rsidRDefault="00AB713B" w:rsidP="00D762AE">
            <w:pPr>
              <w:jc w:val="both"/>
              <w:rPr>
                <w:rFonts w:ascii="Arial" w:hAnsi="Arial" w:cs="Arial"/>
                <w:sz w:val="20"/>
                <w:szCs w:val="20"/>
                <w:lang w:val="es-419"/>
              </w:rPr>
            </w:pPr>
            <w:r w:rsidRPr="00E86A12">
              <w:rPr>
                <w:rFonts w:ascii="Arial" w:hAnsi="Arial" w:cs="Arial"/>
                <w:sz w:val="20"/>
                <w:szCs w:val="20"/>
                <w:lang w:val="es-419"/>
              </w:rPr>
              <w:lastRenderedPageBreak/>
              <w:t>Justifica relaciones entre superficie y volumen, respecto a</w:t>
            </w:r>
            <w:r>
              <w:rPr>
                <w:rFonts w:ascii="Arial" w:hAnsi="Arial" w:cs="Arial"/>
                <w:sz w:val="20"/>
                <w:szCs w:val="20"/>
                <w:lang w:val="es-CO"/>
              </w:rPr>
              <w:t xml:space="preserve"> </w:t>
            </w:r>
            <w:r w:rsidRPr="00E86A12">
              <w:rPr>
                <w:rFonts w:ascii="Arial" w:hAnsi="Arial" w:cs="Arial"/>
                <w:sz w:val="20"/>
                <w:szCs w:val="20"/>
                <w:lang w:val="es-419"/>
              </w:rPr>
              <w:t>dimensiones de figuras y sólidos, y elige las unidades apropiadas</w:t>
            </w:r>
            <w:r>
              <w:rPr>
                <w:rFonts w:ascii="Arial" w:hAnsi="Arial" w:cs="Arial"/>
                <w:sz w:val="20"/>
                <w:szCs w:val="20"/>
                <w:lang w:val="es-CO"/>
              </w:rPr>
              <w:t xml:space="preserve"> </w:t>
            </w:r>
            <w:r w:rsidRPr="00E86A12">
              <w:rPr>
                <w:rFonts w:ascii="Arial" w:hAnsi="Arial" w:cs="Arial"/>
                <w:sz w:val="20"/>
                <w:szCs w:val="20"/>
                <w:lang w:val="es-419"/>
              </w:rPr>
              <w:t>según el tipo de medición (directa e indirecta), los instrumentos</w:t>
            </w:r>
            <w:r>
              <w:rPr>
                <w:rFonts w:ascii="Arial" w:hAnsi="Arial" w:cs="Arial"/>
                <w:sz w:val="20"/>
                <w:szCs w:val="20"/>
                <w:lang w:val="es-CO"/>
              </w:rPr>
              <w:t xml:space="preserve"> </w:t>
            </w:r>
            <w:r w:rsidRPr="00E86A12">
              <w:rPr>
                <w:rFonts w:ascii="Arial" w:hAnsi="Arial" w:cs="Arial"/>
                <w:sz w:val="20"/>
                <w:szCs w:val="20"/>
                <w:lang w:val="es-419"/>
              </w:rPr>
              <w:t>y los procedimientos</w:t>
            </w:r>
          </w:p>
        </w:tc>
        <w:tc>
          <w:tcPr>
            <w:tcW w:w="3626" w:type="dxa"/>
          </w:tcPr>
          <w:p w:rsidR="00AB713B" w:rsidRPr="009315BE" w:rsidRDefault="00AB713B" w:rsidP="00D762AE">
            <w:pPr>
              <w:rPr>
                <w:rFonts w:ascii="Arial" w:hAnsi="Arial" w:cs="Arial"/>
                <w:sz w:val="20"/>
                <w:szCs w:val="20"/>
              </w:rPr>
            </w:pPr>
            <w:r w:rsidRPr="009315BE">
              <w:rPr>
                <w:rFonts w:ascii="Arial" w:hAnsi="Arial" w:cs="Arial"/>
                <w:sz w:val="20"/>
                <w:szCs w:val="20"/>
              </w:rPr>
              <w:t>Determina las medidas reales de una figura a partir de un registro gráfico</w:t>
            </w:r>
            <w:r>
              <w:rPr>
                <w:rFonts w:ascii="Arial" w:hAnsi="Arial" w:cs="Arial"/>
                <w:sz w:val="20"/>
                <w:szCs w:val="20"/>
              </w:rPr>
              <w:t xml:space="preserve"> </w:t>
            </w:r>
            <w:r w:rsidRPr="009315BE">
              <w:rPr>
                <w:rFonts w:ascii="Arial" w:hAnsi="Arial" w:cs="Arial"/>
                <w:sz w:val="20"/>
                <w:szCs w:val="20"/>
              </w:rPr>
              <w:t>(un plano).</w:t>
            </w:r>
          </w:p>
          <w:p w:rsidR="00AB713B" w:rsidRPr="00D933B1" w:rsidRDefault="00AB713B" w:rsidP="00D762AE">
            <w:pPr>
              <w:rPr>
                <w:rFonts w:ascii="Arial" w:hAnsi="Arial" w:cs="Arial"/>
                <w:sz w:val="20"/>
                <w:szCs w:val="20"/>
                <w:lang w:val="es-419"/>
              </w:rPr>
            </w:pPr>
          </w:p>
        </w:tc>
        <w:tc>
          <w:tcPr>
            <w:tcW w:w="3072" w:type="dxa"/>
          </w:tcPr>
          <w:p w:rsidR="00AB713B" w:rsidRDefault="00AB713B" w:rsidP="00D762AE">
            <w:pPr>
              <w:rPr>
                <w:rFonts w:ascii="Arial" w:hAnsi="Arial" w:cs="Arial"/>
                <w:b/>
                <w:sz w:val="20"/>
                <w:szCs w:val="20"/>
              </w:rPr>
            </w:pPr>
            <w:r w:rsidRPr="009315BE">
              <w:rPr>
                <w:rFonts w:ascii="Arial" w:hAnsi="Arial" w:cs="Arial"/>
                <w:sz w:val="20"/>
                <w:szCs w:val="20"/>
              </w:rPr>
              <w:t>Mide superficies y longitudes utilizando diferentes estrategias (composición,</w:t>
            </w:r>
            <w:r>
              <w:rPr>
                <w:rFonts w:ascii="Arial" w:hAnsi="Arial" w:cs="Arial"/>
                <w:sz w:val="20"/>
                <w:szCs w:val="20"/>
              </w:rPr>
              <w:t xml:space="preserve"> </w:t>
            </w:r>
            <w:r w:rsidRPr="009315BE">
              <w:rPr>
                <w:rFonts w:ascii="Arial" w:hAnsi="Arial" w:cs="Arial"/>
                <w:sz w:val="20"/>
                <w:szCs w:val="20"/>
              </w:rPr>
              <w:t>recubrimiento, bordeado, cálculo).</w:t>
            </w:r>
          </w:p>
        </w:tc>
        <w:tc>
          <w:tcPr>
            <w:tcW w:w="2796" w:type="dxa"/>
          </w:tcPr>
          <w:p w:rsidR="00AB713B" w:rsidRPr="009315BE" w:rsidRDefault="00AB713B" w:rsidP="00D762AE">
            <w:pPr>
              <w:rPr>
                <w:rFonts w:ascii="Arial" w:hAnsi="Arial" w:cs="Arial"/>
                <w:sz w:val="20"/>
                <w:szCs w:val="20"/>
              </w:rPr>
            </w:pPr>
            <w:r w:rsidRPr="009315BE">
              <w:rPr>
                <w:rFonts w:ascii="Arial" w:hAnsi="Arial" w:cs="Arial"/>
                <w:sz w:val="20"/>
                <w:szCs w:val="20"/>
              </w:rPr>
              <w:t>Construye y descompone figuras planas y sólidos a partir de medidas establecidas.</w:t>
            </w:r>
          </w:p>
          <w:p w:rsidR="00AB713B" w:rsidRPr="00964855" w:rsidRDefault="00AB713B" w:rsidP="00D762AE">
            <w:pPr>
              <w:jc w:val="both"/>
              <w:rPr>
                <w:rFonts w:ascii="Arial" w:hAnsi="Arial" w:cs="Arial"/>
                <w:sz w:val="20"/>
                <w:szCs w:val="20"/>
              </w:rPr>
            </w:pPr>
          </w:p>
        </w:tc>
        <w:tc>
          <w:tcPr>
            <w:tcW w:w="3487" w:type="dxa"/>
          </w:tcPr>
          <w:p w:rsidR="00AB713B" w:rsidRPr="00416BB8" w:rsidRDefault="00AB713B" w:rsidP="00D762AE">
            <w:pPr>
              <w:rPr>
                <w:rFonts w:ascii="Arial" w:hAnsi="Arial" w:cs="Arial"/>
                <w:sz w:val="20"/>
                <w:szCs w:val="20"/>
              </w:rPr>
            </w:pPr>
            <w:r w:rsidRPr="009315BE">
              <w:rPr>
                <w:rFonts w:ascii="Arial" w:hAnsi="Arial" w:cs="Arial"/>
                <w:sz w:val="20"/>
                <w:szCs w:val="20"/>
              </w:rPr>
              <w:t>Realiza estimaciones y mediciones con unidades apropiadas según sea longitud,</w:t>
            </w:r>
            <w:r>
              <w:rPr>
                <w:rFonts w:ascii="Arial" w:hAnsi="Arial" w:cs="Arial"/>
                <w:sz w:val="20"/>
                <w:szCs w:val="20"/>
              </w:rPr>
              <w:t xml:space="preserve"> </w:t>
            </w:r>
            <w:r w:rsidRPr="009315BE">
              <w:rPr>
                <w:rFonts w:ascii="Arial" w:hAnsi="Arial" w:cs="Arial"/>
                <w:sz w:val="20"/>
                <w:szCs w:val="20"/>
              </w:rPr>
              <w:t>área o volumen.</w:t>
            </w:r>
          </w:p>
        </w:tc>
      </w:tr>
    </w:tbl>
    <w:p w:rsidR="00AB713B" w:rsidRDefault="00AB713B" w:rsidP="00AB713B">
      <w:pPr>
        <w:rPr>
          <w:rFonts w:ascii="Arial" w:hAnsi="Arial" w:cs="Arial"/>
          <w:b/>
          <w:sz w:val="20"/>
          <w:szCs w:val="20"/>
        </w:rPr>
      </w:pPr>
    </w:p>
    <w:p w:rsidR="00AB713B" w:rsidRDefault="00AB713B">
      <w:pPr>
        <w:spacing w:after="200" w:line="276" w:lineRule="auto"/>
      </w:pPr>
      <w:r>
        <w:br w:type="page"/>
      </w:r>
    </w:p>
    <w:p w:rsidR="0008102C" w:rsidRDefault="0008102C">
      <w:pPr>
        <w:spacing w:after="200" w:line="276" w:lineRule="auto"/>
      </w:pPr>
    </w:p>
    <w:tbl>
      <w:tblPr>
        <w:tblStyle w:val="Tablaconcuadrcula"/>
        <w:tblW w:w="14454" w:type="dxa"/>
        <w:tblLook w:val="04A0" w:firstRow="1" w:lastRow="0" w:firstColumn="1" w:lastColumn="0" w:noHBand="0" w:noVBand="1"/>
      </w:tblPr>
      <w:tblGrid>
        <w:gridCol w:w="2518"/>
        <w:gridCol w:w="6549"/>
        <w:gridCol w:w="1105"/>
        <w:gridCol w:w="4282"/>
      </w:tblGrid>
      <w:tr w:rsidR="00373576" w:rsidTr="00373576">
        <w:tc>
          <w:tcPr>
            <w:tcW w:w="2518" w:type="dxa"/>
            <w:shd w:val="clear" w:color="auto" w:fill="D9D9D9" w:themeFill="background1" w:themeFillShade="D9"/>
          </w:tcPr>
          <w:p w:rsidR="00373576" w:rsidRPr="0064383A" w:rsidRDefault="00373576" w:rsidP="00373576">
            <w:pPr>
              <w:rPr>
                <w:rFonts w:ascii="Arial" w:hAnsi="Arial" w:cs="Arial"/>
                <w:b/>
                <w:sz w:val="20"/>
                <w:szCs w:val="20"/>
                <w:lang w:val="es-419"/>
              </w:rPr>
            </w:pPr>
            <w:r>
              <w:rPr>
                <w:rFonts w:ascii="Arial" w:hAnsi="Arial" w:cs="Arial"/>
                <w:b/>
                <w:sz w:val="20"/>
                <w:szCs w:val="20"/>
                <w:lang w:val="es-419"/>
              </w:rPr>
              <w:t>Docentes:</w:t>
            </w:r>
          </w:p>
        </w:tc>
        <w:tc>
          <w:tcPr>
            <w:tcW w:w="11936" w:type="dxa"/>
            <w:gridSpan w:val="3"/>
          </w:tcPr>
          <w:p w:rsidR="00373576" w:rsidRDefault="00373576" w:rsidP="00373576">
            <w:pPr>
              <w:rPr>
                <w:rFonts w:ascii="Arial" w:hAnsi="Arial" w:cs="Arial"/>
                <w:b/>
                <w:sz w:val="20"/>
                <w:szCs w:val="20"/>
              </w:rPr>
            </w:pPr>
            <w:r>
              <w:rPr>
                <w:rFonts w:ascii="Arial" w:hAnsi="Arial" w:cs="Arial"/>
                <w:b/>
                <w:sz w:val="20"/>
                <w:szCs w:val="20"/>
              </w:rPr>
              <w:t xml:space="preserve">Fabio Nelson Zapata Grajales </w:t>
            </w:r>
          </w:p>
        </w:tc>
      </w:tr>
      <w:tr w:rsidR="00373576" w:rsidTr="00373576">
        <w:tc>
          <w:tcPr>
            <w:tcW w:w="2518" w:type="dxa"/>
            <w:shd w:val="clear" w:color="auto" w:fill="D9D9D9" w:themeFill="background1" w:themeFillShade="D9"/>
          </w:tcPr>
          <w:p w:rsidR="00373576" w:rsidRPr="005E634E" w:rsidRDefault="00373576" w:rsidP="00373576">
            <w:pPr>
              <w:rPr>
                <w:rFonts w:ascii="Arial" w:hAnsi="Arial" w:cs="Arial"/>
                <w:b/>
                <w:sz w:val="20"/>
                <w:szCs w:val="20"/>
                <w:lang w:val="es-419"/>
              </w:rPr>
            </w:pPr>
            <w:r>
              <w:rPr>
                <w:rFonts w:ascii="Arial" w:hAnsi="Arial" w:cs="Arial"/>
                <w:b/>
                <w:sz w:val="20"/>
                <w:szCs w:val="20"/>
                <w:lang w:val="es-419"/>
              </w:rPr>
              <w:t xml:space="preserve">Asignatura </w:t>
            </w:r>
          </w:p>
        </w:tc>
        <w:tc>
          <w:tcPr>
            <w:tcW w:w="6549" w:type="dxa"/>
          </w:tcPr>
          <w:p w:rsidR="00373576" w:rsidRDefault="00373576" w:rsidP="00373576">
            <w:pPr>
              <w:rPr>
                <w:rFonts w:ascii="Arial" w:hAnsi="Arial" w:cs="Arial"/>
                <w:b/>
                <w:sz w:val="20"/>
                <w:szCs w:val="20"/>
              </w:rPr>
            </w:pPr>
            <w:r>
              <w:rPr>
                <w:rFonts w:ascii="Arial" w:hAnsi="Arial" w:cs="Arial"/>
                <w:b/>
                <w:sz w:val="20"/>
                <w:szCs w:val="20"/>
              </w:rPr>
              <w:t xml:space="preserve">Geometría  </w:t>
            </w:r>
          </w:p>
        </w:tc>
        <w:tc>
          <w:tcPr>
            <w:tcW w:w="1105" w:type="dxa"/>
            <w:shd w:val="clear" w:color="auto" w:fill="D9D9D9" w:themeFill="background1" w:themeFillShade="D9"/>
          </w:tcPr>
          <w:p w:rsidR="00373576" w:rsidRDefault="00373576" w:rsidP="00373576">
            <w:pPr>
              <w:rPr>
                <w:rFonts w:ascii="Arial" w:hAnsi="Arial" w:cs="Arial"/>
                <w:b/>
                <w:sz w:val="20"/>
                <w:szCs w:val="20"/>
              </w:rPr>
            </w:pPr>
            <w:r>
              <w:rPr>
                <w:rFonts w:ascii="Arial" w:hAnsi="Arial" w:cs="Arial"/>
                <w:b/>
                <w:sz w:val="20"/>
                <w:szCs w:val="20"/>
                <w:lang w:val="es-419"/>
              </w:rPr>
              <w:t>Grado:</w:t>
            </w:r>
          </w:p>
        </w:tc>
        <w:tc>
          <w:tcPr>
            <w:tcW w:w="4282" w:type="dxa"/>
          </w:tcPr>
          <w:p w:rsidR="00373576" w:rsidRPr="00373576" w:rsidRDefault="00373576" w:rsidP="00373576">
            <w:pPr>
              <w:rPr>
                <w:rFonts w:ascii="Arial" w:hAnsi="Arial" w:cs="Arial"/>
                <w:b/>
                <w:sz w:val="28"/>
                <w:szCs w:val="28"/>
              </w:rPr>
            </w:pPr>
            <w:r w:rsidRPr="00373576">
              <w:rPr>
                <w:rFonts w:ascii="Arial" w:hAnsi="Arial" w:cs="Arial"/>
                <w:b/>
                <w:sz w:val="28"/>
                <w:szCs w:val="28"/>
              </w:rPr>
              <w:t>Sexto</w:t>
            </w:r>
          </w:p>
        </w:tc>
      </w:tr>
      <w:tr w:rsidR="00373576" w:rsidTr="00373576">
        <w:tc>
          <w:tcPr>
            <w:tcW w:w="2518" w:type="dxa"/>
            <w:shd w:val="clear" w:color="auto" w:fill="D9D9D9" w:themeFill="background1" w:themeFillShade="D9"/>
          </w:tcPr>
          <w:p w:rsidR="00373576" w:rsidRPr="005E634E" w:rsidRDefault="00373576" w:rsidP="00373576">
            <w:pPr>
              <w:rPr>
                <w:rFonts w:ascii="Arial" w:hAnsi="Arial" w:cs="Arial"/>
                <w:b/>
                <w:sz w:val="20"/>
                <w:szCs w:val="20"/>
                <w:lang w:val="es-419"/>
              </w:rPr>
            </w:pPr>
            <w:r>
              <w:rPr>
                <w:rFonts w:ascii="Arial" w:hAnsi="Arial" w:cs="Arial"/>
                <w:b/>
                <w:sz w:val="20"/>
                <w:szCs w:val="20"/>
                <w:lang w:val="es-419"/>
              </w:rPr>
              <w:t>Año:</w:t>
            </w:r>
          </w:p>
        </w:tc>
        <w:tc>
          <w:tcPr>
            <w:tcW w:w="6549" w:type="dxa"/>
          </w:tcPr>
          <w:p w:rsidR="00373576" w:rsidRDefault="00373576" w:rsidP="00373576">
            <w:pPr>
              <w:rPr>
                <w:rFonts w:ascii="Arial" w:hAnsi="Arial" w:cs="Arial"/>
                <w:b/>
                <w:sz w:val="20"/>
                <w:szCs w:val="20"/>
              </w:rPr>
            </w:pPr>
            <w:r>
              <w:rPr>
                <w:rFonts w:ascii="Arial" w:hAnsi="Arial" w:cs="Arial"/>
                <w:b/>
                <w:sz w:val="20"/>
                <w:szCs w:val="20"/>
              </w:rPr>
              <w:t>2020</w:t>
            </w:r>
          </w:p>
        </w:tc>
        <w:tc>
          <w:tcPr>
            <w:tcW w:w="1105" w:type="dxa"/>
            <w:shd w:val="clear" w:color="auto" w:fill="D9D9D9" w:themeFill="background1" w:themeFillShade="D9"/>
          </w:tcPr>
          <w:p w:rsidR="00373576" w:rsidRPr="002363BA" w:rsidRDefault="00373576" w:rsidP="00373576">
            <w:pPr>
              <w:rPr>
                <w:rFonts w:ascii="Arial" w:hAnsi="Arial" w:cs="Arial"/>
                <w:b/>
                <w:sz w:val="20"/>
                <w:szCs w:val="20"/>
                <w:lang w:val="es-419"/>
              </w:rPr>
            </w:pPr>
            <w:r>
              <w:rPr>
                <w:rFonts w:ascii="Arial" w:hAnsi="Arial" w:cs="Arial"/>
                <w:b/>
                <w:sz w:val="20"/>
                <w:szCs w:val="20"/>
                <w:lang w:val="es-419"/>
              </w:rPr>
              <w:t>Versión:</w:t>
            </w:r>
          </w:p>
        </w:tc>
        <w:tc>
          <w:tcPr>
            <w:tcW w:w="4282" w:type="dxa"/>
          </w:tcPr>
          <w:p w:rsidR="00373576" w:rsidRDefault="00373576" w:rsidP="00373576">
            <w:pPr>
              <w:rPr>
                <w:rFonts w:ascii="Arial" w:hAnsi="Arial" w:cs="Arial"/>
                <w:b/>
                <w:sz w:val="20"/>
                <w:szCs w:val="20"/>
              </w:rPr>
            </w:pPr>
            <w:r>
              <w:rPr>
                <w:rFonts w:ascii="Arial" w:hAnsi="Arial" w:cs="Arial"/>
                <w:b/>
                <w:sz w:val="20"/>
                <w:szCs w:val="20"/>
              </w:rPr>
              <w:t>2020</w:t>
            </w:r>
          </w:p>
        </w:tc>
      </w:tr>
    </w:tbl>
    <w:p w:rsidR="00373576" w:rsidRDefault="00373576" w:rsidP="00373576">
      <w:pPr>
        <w:rPr>
          <w:rFonts w:ascii="Arial" w:hAnsi="Arial" w:cs="Arial"/>
          <w:b/>
          <w:sz w:val="20"/>
          <w:szCs w:val="20"/>
        </w:rPr>
      </w:pPr>
    </w:p>
    <w:tbl>
      <w:tblPr>
        <w:tblStyle w:val="Tablaconcuadrcula"/>
        <w:tblW w:w="14454" w:type="dxa"/>
        <w:tblLook w:val="04A0" w:firstRow="1" w:lastRow="0" w:firstColumn="1" w:lastColumn="0" w:noHBand="0" w:noVBand="1"/>
      </w:tblPr>
      <w:tblGrid>
        <w:gridCol w:w="2547"/>
        <w:gridCol w:w="11907"/>
      </w:tblGrid>
      <w:tr w:rsidR="00373576" w:rsidTr="00373576">
        <w:tc>
          <w:tcPr>
            <w:tcW w:w="2547" w:type="dxa"/>
            <w:shd w:val="clear" w:color="auto" w:fill="D9D9D9" w:themeFill="background1" w:themeFillShade="D9"/>
          </w:tcPr>
          <w:p w:rsidR="00373576" w:rsidRPr="0064383A" w:rsidRDefault="00373576" w:rsidP="00373576">
            <w:pPr>
              <w:rPr>
                <w:rFonts w:ascii="Arial" w:hAnsi="Arial" w:cs="Arial"/>
                <w:b/>
                <w:sz w:val="20"/>
                <w:szCs w:val="20"/>
                <w:lang w:val="es-419"/>
              </w:rPr>
            </w:pPr>
            <w:r>
              <w:rPr>
                <w:rFonts w:ascii="Arial" w:hAnsi="Arial" w:cs="Arial"/>
                <w:b/>
                <w:sz w:val="20"/>
                <w:szCs w:val="20"/>
                <w:lang w:val="es-419"/>
              </w:rPr>
              <w:t>Objetivo de Grado:</w:t>
            </w:r>
          </w:p>
        </w:tc>
        <w:tc>
          <w:tcPr>
            <w:tcW w:w="11907" w:type="dxa"/>
          </w:tcPr>
          <w:p w:rsidR="00373576" w:rsidRPr="00D31807" w:rsidRDefault="00373576" w:rsidP="00373576">
            <w:pPr>
              <w:rPr>
                <w:rFonts w:ascii="Arial" w:hAnsi="Arial" w:cs="Arial"/>
                <w:sz w:val="20"/>
                <w:szCs w:val="20"/>
              </w:rPr>
            </w:pPr>
            <w:r w:rsidRPr="00D31807">
              <w:rPr>
                <w:rFonts w:ascii="Arial" w:hAnsi="Arial" w:cs="Arial"/>
                <w:sz w:val="20"/>
                <w:szCs w:val="20"/>
              </w:rPr>
              <w:t>Reconocer la importancia de los números racionales  y enteros  para la solución de problemas cotidianos.</w:t>
            </w:r>
          </w:p>
        </w:tc>
      </w:tr>
    </w:tbl>
    <w:p w:rsidR="00373576" w:rsidRDefault="00373576" w:rsidP="00373576">
      <w:pPr>
        <w:rPr>
          <w:rFonts w:ascii="Arial" w:hAnsi="Arial" w:cs="Arial"/>
          <w:b/>
          <w:sz w:val="20"/>
          <w:szCs w:val="20"/>
        </w:rPr>
      </w:pPr>
    </w:p>
    <w:p w:rsidR="00373576" w:rsidRPr="00373576" w:rsidRDefault="00373576" w:rsidP="00373576">
      <w:pPr>
        <w:jc w:val="center"/>
        <w:rPr>
          <w:rFonts w:ascii="Arial" w:hAnsi="Arial" w:cs="Arial"/>
          <w:b/>
          <w:sz w:val="28"/>
          <w:szCs w:val="28"/>
          <w:lang w:val="es-419"/>
        </w:rPr>
      </w:pPr>
      <w:r w:rsidRPr="00373576">
        <w:rPr>
          <w:rFonts w:ascii="Arial" w:hAnsi="Arial" w:cs="Arial"/>
          <w:b/>
          <w:sz w:val="28"/>
          <w:szCs w:val="28"/>
          <w:lang w:val="es-419"/>
        </w:rPr>
        <w:t>PRIMER PERIODO</w:t>
      </w:r>
    </w:p>
    <w:p w:rsidR="00373576" w:rsidRDefault="00373576" w:rsidP="00373576">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373576" w:rsidTr="00373576">
        <w:tc>
          <w:tcPr>
            <w:tcW w:w="2972" w:type="dxa"/>
            <w:shd w:val="clear" w:color="auto" w:fill="D9D9D9" w:themeFill="background1" w:themeFillShade="D9"/>
          </w:tcPr>
          <w:p w:rsidR="00373576" w:rsidRPr="0064383A" w:rsidRDefault="00373576" w:rsidP="00373576">
            <w:pPr>
              <w:rPr>
                <w:rFonts w:ascii="Arial" w:hAnsi="Arial" w:cs="Arial"/>
                <w:b/>
                <w:sz w:val="20"/>
                <w:szCs w:val="20"/>
                <w:lang w:val="es-419"/>
              </w:rPr>
            </w:pPr>
            <w:r>
              <w:rPr>
                <w:rFonts w:ascii="Arial" w:hAnsi="Arial" w:cs="Arial"/>
                <w:b/>
                <w:sz w:val="20"/>
                <w:szCs w:val="20"/>
                <w:lang w:val="es-419"/>
              </w:rPr>
              <w:t>Objetivo de Periodo:</w:t>
            </w:r>
          </w:p>
        </w:tc>
        <w:tc>
          <w:tcPr>
            <w:tcW w:w="11482" w:type="dxa"/>
          </w:tcPr>
          <w:p w:rsidR="00373576" w:rsidRPr="00D31807" w:rsidRDefault="00373576" w:rsidP="00373576">
            <w:pPr>
              <w:rPr>
                <w:rFonts w:ascii="Arial" w:hAnsi="Arial" w:cs="Arial"/>
                <w:sz w:val="20"/>
                <w:szCs w:val="20"/>
              </w:rPr>
            </w:pPr>
            <w:r w:rsidRPr="00D31807">
              <w:rPr>
                <w:rFonts w:ascii="Arial" w:hAnsi="Arial" w:cs="Arial"/>
                <w:sz w:val="20"/>
                <w:szCs w:val="20"/>
              </w:rPr>
              <w:t>Reconoce las propiedades de los triángulos, el cuadrado y el rectángulo además halla su área.</w:t>
            </w:r>
          </w:p>
        </w:tc>
      </w:tr>
      <w:tr w:rsidR="00373576" w:rsidTr="00373576">
        <w:tc>
          <w:tcPr>
            <w:tcW w:w="2972" w:type="dxa"/>
            <w:shd w:val="clear" w:color="auto" w:fill="D9D9D9" w:themeFill="background1" w:themeFillShade="D9"/>
          </w:tcPr>
          <w:p w:rsidR="00373576" w:rsidRDefault="00373576" w:rsidP="00373576">
            <w:pPr>
              <w:rPr>
                <w:rFonts w:ascii="Arial" w:hAnsi="Arial" w:cs="Arial"/>
                <w:b/>
                <w:sz w:val="20"/>
                <w:szCs w:val="20"/>
                <w:lang w:val="es-419"/>
              </w:rPr>
            </w:pPr>
            <w:r>
              <w:rPr>
                <w:rFonts w:ascii="Arial" w:hAnsi="Arial" w:cs="Arial"/>
                <w:b/>
                <w:sz w:val="20"/>
                <w:szCs w:val="20"/>
                <w:lang w:val="es-419"/>
              </w:rPr>
              <w:t>Método para desarrollar las competencias (Pregunta problematizadora, situaciones problema, situación comunicativa…)</w:t>
            </w:r>
          </w:p>
        </w:tc>
        <w:tc>
          <w:tcPr>
            <w:tcW w:w="11482" w:type="dxa"/>
          </w:tcPr>
          <w:p w:rsidR="00373576" w:rsidRDefault="00373576" w:rsidP="00373576">
            <w:pPr>
              <w:rPr>
                <w:rFonts w:ascii="Arial" w:hAnsi="Arial" w:cs="Arial"/>
                <w:sz w:val="20"/>
                <w:szCs w:val="20"/>
              </w:rPr>
            </w:pPr>
            <w:r w:rsidRPr="00C321BD">
              <w:rPr>
                <w:rFonts w:ascii="Arial" w:hAnsi="Arial" w:cs="Arial"/>
                <w:sz w:val="20"/>
                <w:szCs w:val="20"/>
              </w:rPr>
              <w:t xml:space="preserve">Se trabajaran las situaciones problema desde lo propuesto por Múnera (2002), a manera de ejemplo se podría plantear </w:t>
            </w:r>
            <w:r>
              <w:rPr>
                <w:rFonts w:ascii="Arial" w:hAnsi="Arial" w:cs="Arial"/>
                <w:sz w:val="20"/>
                <w:szCs w:val="20"/>
              </w:rPr>
              <w:t>la siguiente situación problema:</w:t>
            </w:r>
          </w:p>
          <w:p w:rsidR="00373576" w:rsidRPr="00784232" w:rsidRDefault="00373576" w:rsidP="00373576">
            <w:pPr>
              <w:ind w:left="708"/>
              <w:jc w:val="both"/>
              <w:rPr>
                <w:rFonts w:ascii="Arial" w:eastAsia="Calibri" w:hAnsi="Arial" w:cs="Arial"/>
                <w:b/>
                <w:sz w:val="20"/>
                <w:szCs w:val="20"/>
                <w:lang w:val="es-CO" w:eastAsia="en-US"/>
              </w:rPr>
            </w:pPr>
            <w:r w:rsidRPr="00784232">
              <w:rPr>
                <w:rFonts w:ascii="Arial" w:eastAsia="Calibri" w:hAnsi="Arial" w:cs="Arial"/>
                <w:sz w:val="20"/>
                <w:szCs w:val="20"/>
                <w:lang w:val="es-CO" w:eastAsia="en-US"/>
              </w:rPr>
              <w:t>Una casa tiene el siguiente plano, los espacios en blanco son huecos:</w:t>
            </w:r>
          </w:p>
          <w:p w:rsidR="00373576" w:rsidRPr="00784232" w:rsidRDefault="00373576" w:rsidP="00373576">
            <w:pPr>
              <w:ind w:left="708"/>
              <w:jc w:val="both"/>
              <w:rPr>
                <w:rFonts w:ascii="Arial" w:eastAsia="Calibri" w:hAnsi="Arial" w:cs="Arial"/>
                <w:b/>
                <w:sz w:val="20"/>
                <w:szCs w:val="20"/>
                <w:lang w:val="es-CO" w:eastAsia="en-US"/>
              </w:rPr>
            </w:pPr>
          </w:p>
          <w:p w:rsidR="00373576" w:rsidRPr="00784232" w:rsidRDefault="00373576" w:rsidP="00373576">
            <w:pPr>
              <w:ind w:left="708"/>
              <w:jc w:val="both"/>
              <w:rPr>
                <w:rFonts w:ascii="Arial" w:eastAsia="Calibri" w:hAnsi="Arial" w:cs="Arial"/>
                <w:b/>
                <w:sz w:val="20"/>
                <w:szCs w:val="20"/>
                <w:lang w:val="es-CO" w:eastAsia="en-US"/>
              </w:rPr>
            </w:pPr>
            <w:r w:rsidRPr="00784232">
              <w:rPr>
                <w:rFonts w:ascii="Arial" w:eastAsia="Calibri" w:hAnsi="Arial" w:cs="Arial"/>
                <w:b/>
                <w:noProof/>
                <w:sz w:val="20"/>
                <w:szCs w:val="20"/>
                <w:lang w:val="es-CO" w:eastAsia="es-CO"/>
              </w:rPr>
              <w:drawing>
                <wp:inline distT="0" distB="0" distL="0" distR="0" wp14:anchorId="449DE6BB" wp14:editId="78A96FDE">
                  <wp:extent cx="1493683" cy="816495"/>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6709" cy="823616"/>
                          </a:xfrm>
                          <a:prstGeom prst="rect">
                            <a:avLst/>
                          </a:prstGeom>
                          <a:noFill/>
                          <a:ln>
                            <a:noFill/>
                          </a:ln>
                        </pic:spPr>
                      </pic:pic>
                    </a:graphicData>
                  </a:graphic>
                </wp:inline>
              </w:drawing>
            </w:r>
          </w:p>
          <w:p w:rsidR="00373576" w:rsidRPr="00C321BD" w:rsidRDefault="00373576" w:rsidP="00373576">
            <w:pPr>
              <w:ind w:left="708"/>
              <w:rPr>
                <w:rFonts w:ascii="Arial" w:hAnsi="Arial" w:cs="Arial"/>
                <w:sz w:val="20"/>
                <w:szCs w:val="20"/>
              </w:rPr>
            </w:pPr>
            <w:r w:rsidRPr="00784232">
              <w:rPr>
                <w:rFonts w:ascii="Arial" w:eastAsia="Calibri" w:hAnsi="Arial" w:cs="Arial"/>
                <w:sz w:val="20"/>
                <w:szCs w:val="20"/>
                <w:lang w:val="es-CO" w:eastAsia="en-US"/>
              </w:rPr>
              <w:t>El área de la casa construida es</w:t>
            </w:r>
          </w:p>
          <w:p w:rsidR="00373576" w:rsidRDefault="00373576" w:rsidP="00373576">
            <w:pPr>
              <w:ind w:left="708"/>
              <w:rPr>
                <w:rFonts w:ascii="Arial" w:hAnsi="Arial" w:cs="Arial"/>
                <w:b/>
                <w:sz w:val="20"/>
                <w:szCs w:val="20"/>
              </w:rPr>
            </w:pPr>
          </w:p>
        </w:tc>
      </w:tr>
      <w:tr w:rsidR="00373576" w:rsidTr="00373576">
        <w:tc>
          <w:tcPr>
            <w:tcW w:w="2972" w:type="dxa"/>
            <w:shd w:val="clear" w:color="auto" w:fill="D9D9D9" w:themeFill="background1" w:themeFillShade="D9"/>
          </w:tcPr>
          <w:p w:rsidR="00373576" w:rsidRDefault="00373576" w:rsidP="00373576">
            <w:pPr>
              <w:rPr>
                <w:rFonts w:ascii="Arial" w:hAnsi="Arial" w:cs="Arial"/>
                <w:b/>
                <w:sz w:val="20"/>
                <w:szCs w:val="20"/>
                <w:lang w:val="es-419"/>
              </w:rPr>
            </w:pPr>
            <w:r>
              <w:rPr>
                <w:rFonts w:ascii="Arial" w:hAnsi="Arial" w:cs="Arial"/>
                <w:b/>
                <w:sz w:val="20"/>
                <w:szCs w:val="20"/>
                <w:lang w:val="es-419"/>
              </w:rPr>
              <w:t>Proyectos Institucionales, cátedras y temas transversales</w:t>
            </w:r>
          </w:p>
        </w:tc>
        <w:tc>
          <w:tcPr>
            <w:tcW w:w="11482" w:type="dxa"/>
          </w:tcPr>
          <w:p w:rsidR="00373576" w:rsidRDefault="00373576" w:rsidP="00373576">
            <w:pPr>
              <w:rPr>
                <w:rFonts w:ascii="Arial" w:hAnsi="Arial" w:cs="Arial"/>
                <w:b/>
                <w:sz w:val="20"/>
                <w:szCs w:val="20"/>
              </w:rPr>
            </w:pPr>
          </w:p>
          <w:p w:rsidR="00373576" w:rsidRPr="00B924B2" w:rsidRDefault="00373576" w:rsidP="00373576">
            <w:pPr>
              <w:rPr>
                <w:rFonts w:ascii="Arial" w:hAnsi="Arial" w:cs="Arial"/>
                <w:sz w:val="20"/>
                <w:szCs w:val="20"/>
              </w:rPr>
            </w:pPr>
            <w:r w:rsidRPr="00B924B2">
              <w:rPr>
                <w:rFonts w:ascii="Arial" w:hAnsi="Arial" w:cs="Arial"/>
                <w:sz w:val="20"/>
                <w:szCs w:val="20"/>
              </w:rPr>
              <w:t>Investigación Escolar y STEM+H</w:t>
            </w:r>
          </w:p>
        </w:tc>
      </w:tr>
    </w:tbl>
    <w:p w:rsidR="00373576" w:rsidRDefault="00373576" w:rsidP="00373576">
      <w:pP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373576" w:rsidTr="00373576">
        <w:tc>
          <w:tcPr>
            <w:tcW w:w="2972" w:type="dxa"/>
            <w:vMerge w:val="restart"/>
            <w:shd w:val="clear" w:color="auto" w:fill="D9D9D9" w:themeFill="background1" w:themeFillShade="D9"/>
          </w:tcPr>
          <w:p w:rsidR="00373576" w:rsidRDefault="00373576" w:rsidP="00373576">
            <w:pPr>
              <w:jc w:val="center"/>
              <w:rPr>
                <w:rFonts w:ascii="Arial" w:hAnsi="Arial" w:cs="Arial"/>
                <w:b/>
                <w:sz w:val="20"/>
                <w:szCs w:val="20"/>
                <w:lang w:val="es-419"/>
              </w:rPr>
            </w:pPr>
            <w:r>
              <w:rPr>
                <w:rFonts w:ascii="Arial" w:hAnsi="Arial" w:cs="Arial"/>
                <w:b/>
                <w:sz w:val="20"/>
                <w:szCs w:val="20"/>
                <w:lang w:val="es-419"/>
              </w:rPr>
              <w:t>Lineamientos Curriculares;</w:t>
            </w:r>
          </w:p>
          <w:p w:rsidR="00373576" w:rsidRPr="002363BA" w:rsidRDefault="00373576" w:rsidP="00373576">
            <w:pPr>
              <w:jc w:val="center"/>
              <w:rPr>
                <w:rFonts w:ascii="Arial" w:hAnsi="Arial" w:cs="Arial"/>
                <w:b/>
                <w:sz w:val="20"/>
                <w:szCs w:val="20"/>
                <w:lang w:val="es-419"/>
              </w:rPr>
            </w:pPr>
            <w:r>
              <w:rPr>
                <w:rFonts w:ascii="Arial" w:hAnsi="Arial" w:cs="Arial"/>
                <w:b/>
                <w:sz w:val="20"/>
                <w:szCs w:val="20"/>
                <w:lang w:val="es-419"/>
              </w:rPr>
              <w:t>Estándares de Competencias;DBA; MATRIZ REFERENCIA -ICFES</w:t>
            </w:r>
          </w:p>
          <w:p w:rsidR="00373576" w:rsidRPr="002363BA" w:rsidRDefault="00373576" w:rsidP="00373576">
            <w:pPr>
              <w:jc w:val="center"/>
              <w:rPr>
                <w:rFonts w:ascii="Arial" w:hAnsi="Arial" w:cs="Arial"/>
                <w:b/>
                <w:sz w:val="20"/>
                <w:szCs w:val="20"/>
                <w:lang w:val="es-419"/>
              </w:rPr>
            </w:pPr>
          </w:p>
        </w:tc>
        <w:tc>
          <w:tcPr>
            <w:tcW w:w="3402" w:type="dxa"/>
            <w:vMerge w:val="restart"/>
            <w:shd w:val="clear" w:color="auto" w:fill="D9D9D9" w:themeFill="background1" w:themeFillShade="D9"/>
          </w:tcPr>
          <w:p w:rsidR="00373576" w:rsidRPr="002363BA" w:rsidRDefault="00373576" w:rsidP="00373576">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tc>
        <w:tc>
          <w:tcPr>
            <w:tcW w:w="2341" w:type="dxa"/>
            <w:vMerge w:val="restart"/>
            <w:shd w:val="clear" w:color="auto" w:fill="D9D9D9" w:themeFill="background1" w:themeFillShade="D9"/>
          </w:tcPr>
          <w:p w:rsidR="00373576" w:rsidRDefault="00373576" w:rsidP="00373576">
            <w:pPr>
              <w:jc w:val="center"/>
              <w:rPr>
                <w:rFonts w:ascii="Arial" w:hAnsi="Arial" w:cs="Arial"/>
                <w:b/>
                <w:sz w:val="20"/>
                <w:szCs w:val="20"/>
                <w:lang w:val="es-419"/>
              </w:rPr>
            </w:pPr>
          </w:p>
          <w:p w:rsidR="00373576" w:rsidRDefault="00373576" w:rsidP="00373576">
            <w:pPr>
              <w:jc w:val="center"/>
              <w:rPr>
                <w:rFonts w:ascii="Arial" w:hAnsi="Arial" w:cs="Arial"/>
                <w:b/>
                <w:sz w:val="20"/>
                <w:szCs w:val="20"/>
                <w:lang w:val="es-419"/>
              </w:rPr>
            </w:pPr>
            <w:r>
              <w:rPr>
                <w:rFonts w:ascii="Arial" w:hAnsi="Arial" w:cs="Arial"/>
                <w:b/>
                <w:sz w:val="20"/>
                <w:szCs w:val="20"/>
                <w:lang w:val="es-419"/>
              </w:rPr>
              <w:t>Ejes temáticos/</w:t>
            </w:r>
          </w:p>
          <w:p w:rsidR="00373576" w:rsidRPr="002363BA" w:rsidRDefault="00373576" w:rsidP="00373576">
            <w:pPr>
              <w:jc w:val="center"/>
              <w:rPr>
                <w:rFonts w:ascii="Arial" w:hAnsi="Arial" w:cs="Arial"/>
                <w:b/>
                <w:sz w:val="20"/>
                <w:szCs w:val="20"/>
                <w:lang w:val="es-419"/>
              </w:rPr>
            </w:pPr>
            <w:r>
              <w:rPr>
                <w:rFonts w:ascii="Arial" w:hAnsi="Arial" w:cs="Arial"/>
                <w:b/>
                <w:sz w:val="20"/>
                <w:szCs w:val="20"/>
                <w:lang w:val="es-419"/>
              </w:rPr>
              <w:t>saberes</w:t>
            </w:r>
          </w:p>
        </w:tc>
        <w:tc>
          <w:tcPr>
            <w:tcW w:w="5739" w:type="dxa"/>
            <w:gridSpan w:val="3"/>
            <w:shd w:val="clear" w:color="auto" w:fill="D9D9D9" w:themeFill="background1" w:themeFillShade="D9"/>
          </w:tcPr>
          <w:p w:rsidR="00373576" w:rsidRPr="002363BA" w:rsidRDefault="00373576" w:rsidP="00373576">
            <w:pPr>
              <w:jc w:val="center"/>
              <w:rPr>
                <w:rFonts w:ascii="Arial" w:hAnsi="Arial" w:cs="Arial"/>
                <w:b/>
                <w:sz w:val="20"/>
                <w:szCs w:val="20"/>
                <w:lang w:val="es-419"/>
              </w:rPr>
            </w:pPr>
            <w:r>
              <w:rPr>
                <w:rFonts w:ascii="Arial" w:hAnsi="Arial" w:cs="Arial"/>
                <w:b/>
                <w:sz w:val="20"/>
                <w:szCs w:val="20"/>
                <w:lang w:val="es-419"/>
              </w:rPr>
              <w:t>Componentes del Aprendizaje</w:t>
            </w:r>
          </w:p>
        </w:tc>
      </w:tr>
      <w:tr w:rsidR="00373576" w:rsidTr="00373576">
        <w:tc>
          <w:tcPr>
            <w:tcW w:w="2972" w:type="dxa"/>
            <w:vMerge/>
          </w:tcPr>
          <w:p w:rsidR="00373576" w:rsidRDefault="00373576" w:rsidP="00373576">
            <w:pPr>
              <w:jc w:val="center"/>
              <w:rPr>
                <w:rFonts w:ascii="Arial" w:hAnsi="Arial" w:cs="Arial"/>
                <w:b/>
                <w:sz w:val="20"/>
                <w:szCs w:val="20"/>
              </w:rPr>
            </w:pPr>
          </w:p>
        </w:tc>
        <w:tc>
          <w:tcPr>
            <w:tcW w:w="3402" w:type="dxa"/>
            <w:vMerge/>
            <w:shd w:val="clear" w:color="auto" w:fill="D9D9D9" w:themeFill="background1" w:themeFillShade="D9"/>
          </w:tcPr>
          <w:p w:rsidR="00373576" w:rsidRDefault="00373576" w:rsidP="00373576">
            <w:pPr>
              <w:jc w:val="center"/>
              <w:rPr>
                <w:rFonts w:ascii="Arial" w:hAnsi="Arial" w:cs="Arial"/>
                <w:b/>
                <w:sz w:val="20"/>
                <w:szCs w:val="20"/>
              </w:rPr>
            </w:pPr>
          </w:p>
        </w:tc>
        <w:tc>
          <w:tcPr>
            <w:tcW w:w="2341" w:type="dxa"/>
            <w:vMerge/>
            <w:shd w:val="clear" w:color="auto" w:fill="D9D9D9" w:themeFill="background1" w:themeFillShade="D9"/>
          </w:tcPr>
          <w:p w:rsidR="00373576" w:rsidRDefault="00373576" w:rsidP="00373576">
            <w:pPr>
              <w:jc w:val="center"/>
              <w:rPr>
                <w:rFonts w:ascii="Arial" w:hAnsi="Arial" w:cs="Arial"/>
                <w:b/>
                <w:sz w:val="20"/>
                <w:szCs w:val="20"/>
              </w:rPr>
            </w:pPr>
          </w:p>
        </w:tc>
        <w:tc>
          <w:tcPr>
            <w:tcW w:w="2063" w:type="dxa"/>
            <w:shd w:val="clear" w:color="auto" w:fill="D9D9D9" w:themeFill="background1" w:themeFillShade="D9"/>
          </w:tcPr>
          <w:p w:rsidR="00373576" w:rsidRDefault="00373576" w:rsidP="00373576">
            <w:pPr>
              <w:jc w:val="center"/>
              <w:rPr>
                <w:rFonts w:ascii="Arial" w:hAnsi="Arial" w:cs="Arial"/>
                <w:b/>
                <w:sz w:val="20"/>
                <w:szCs w:val="20"/>
                <w:lang w:val="es-419"/>
              </w:rPr>
            </w:pPr>
          </w:p>
          <w:p w:rsidR="00373576" w:rsidRPr="002363BA" w:rsidRDefault="00373576" w:rsidP="00373576">
            <w:pPr>
              <w:jc w:val="center"/>
              <w:rPr>
                <w:rFonts w:ascii="Arial" w:hAnsi="Arial" w:cs="Arial"/>
                <w:b/>
                <w:sz w:val="20"/>
                <w:szCs w:val="20"/>
                <w:lang w:val="es-419"/>
              </w:rPr>
            </w:pPr>
            <w:r>
              <w:rPr>
                <w:rFonts w:ascii="Arial" w:hAnsi="Arial" w:cs="Arial"/>
                <w:b/>
                <w:sz w:val="20"/>
                <w:szCs w:val="20"/>
                <w:lang w:val="es-419"/>
              </w:rPr>
              <w:t>Cognitivo</w:t>
            </w:r>
          </w:p>
        </w:tc>
        <w:tc>
          <w:tcPr>
            <w:tcW w:w="1691" w:type="dxa"/>
            <w:shd w:val="clear" w:color="auto" w:fill="D9D9D9" w:themeFill="background1" w:themeFillShade="D9"/>
          </w:tcPr>
          <w:p w:rsidR="00373576" w:rsidRDefault="00373576" w:rsidP="00373576">
            <w:pPr>
              <w:jc w:val="center"/>
              <w:rPr>
                <w:rFonts w:ascii="Arial" w:hAnsi="Arial" w:cs="Arial"/>
                <w:b/>
                <w:sz w:val="20"/>
                <w:szCs w:val="20"/>
                <w:lang w:val="es-419"/>
              </w:rPr>
            </w:pPr>
          </w:p>
          <w:p w:rsidR="00373576" w:rsidRPr="002363BA" w:rsidRDefault="00373576" w:rsidP="00373576">
            <w:pPr>
              <w:jc w:val="center"/>
              <w:rPr>
                <w:rFonts w:ascii="Arial" w:hAnsi="Arial" w:cs="Arial"/>
                <w:b/>
                <w:sz w:val="20"/>
                <w:szCs w:val="20"/>
                <w:lang w:val="es-419"/>
              </w:rPr>
            </w:pPr>
            <w:r>
              <w:rPr>
                <w:rFonts w:ascii="Arial" w:hAnsi="Arial" w:cs="Arial"/>
                <w:b/>
                <w:sz w:val="20"/>
                <w:szCs w:val="20"/>
                <w:lang w:val="es-419"/>
              </w:rPr>
              <w:t>Procedimental</w:t>
            </w:r>
          </w:p>
        </w:tc>
        <w:tc>
          <w:tcPr>
            <w:tcW w:w="1985" w:type="dxa"/>
            <w:shd w:val="clear" w:color="auto" w:fill="D9D9D9" w:themeFill="background1" w:themeFillShade="D9"/>
          </w:tcPr>
          <w:p w:rsidR="00373576" w:rsidRDefault="00373576" w:rsidP="00373576">
            <w:pPr>
              <w:jc w:val="center"/>
              <w:rPr>
                <w:rFonts w:ascii="Arial" w:hAnsi="Arial" w:cs="Arial"/>
                <w:b/>
                <w:sz w:val="20"/>
                <w:szCs w:val="20"/>
                <w:lang w:val="es-419"/>
              </w:rPr>
            </w:pPr>
          </w:p>
          <w:p w:rsidR="00373576" w:rsidRPr="002363BA" w:rsidRDefault="00373576" w:rsidP="00373576">
            <w:pPr>
              <w:jc w:val="center"/>
              <w:rPr>
                <w:rFonts w:ascii="Arial" w:hAnsi="Arial" w:cs="Arial"/>
                <w:b/>
                <w:sz w:val="20"/>
                <w:szCs w:val="20"/>
                <w:lang w:val="es-419"/>
              </w:rPr>
            </w:pPr>
            <w:r>
              <w:rPr>
                <w:rFonts w:ascii="Arial" w:hAnsi="Arial" w:cs="Arial"/>
                <w:b/>
                <w:sz w:val="20"/>
                <w:szCs w:val="20"/>
                <w:lang w:val="es-419"/>
              </w:rPr>
              <w:t>Actitudinal (No comportamental)</w:t>
            </w:r>
          </w:p>
        </w:tc>
      </w:tr>
      <w:tr w:rsidR="00373576" w:rsidTr="00373576">
        <w:tc>
          <w:tcPr>
            <w:tcW w:w="2972" w:type="dxa"/>
          </w:tcPr>
          <w:p w:rsidR="00373576" w:rsidRPr="00784232" w:rsidRDefault="00373576" w:rsidP="00373576">
            <w:pPr>
              <w:jc w:val="both"/>
              <w:rPr>
                <w:rFonts w:ascii="Arial" w:hAnsi="Arial" w:cs="Arial"/>
                <w:sz w:val="20"/>
                <w:szCs w:val="20"/>
                <w:lang w:val="es-419"/>
              </w:rPr>
            </w:pPr>
            <w:r w:rsidRPr="00784232">
              <w:rPr>
                <w:rFonts w:ascii="Arial" w:hAnsi="Arial" w:cs="Arial"/>
                <w:sz w:val="20"/>
                <w:szCs w:val="20"/>
                <w:lang w:val="es-419"/>
              </w:rPr>
              <w:t>Clasifico polígonos en relación con sus propiedades.</w:t>
            </w:r>
          </w:p>
        </w:tc>
        <w:tc>
          <w:tcPr>
            <w:tcW w:w="3402" w:type="dxa"/>
          </w:tcPr>
          <w:p w:rsidR="00373576" w:rsidRPr="00D31807" w:rsidRDefault="00373576" w:rsidP="00373576">
            <w:pPr>
              <w:jc w:val="both"/>
              <w:rPr>
                <w:rFonts w:ascii="Arial" w:hAnsi="Arial" w:cs="Arial"/>
                <w:sz w:val="20"/>
                <w:szCs w:val="20"/>
                <w:lang w:val="es-419"/>
              </w:rPr>
            </w:pPr>
            <w:r w:rsidRPr="00D31807">
              <w:rPr>
                <w:rFonts w:ascii="Arial" w:hAnsi="Arial" w:cs="Arial"/>
                <w:sz w:val="20"/>
                <w:szCs w:val="20"/>
                <w:lang w:val="es-419"/>
              </w:rPr>
              <w:t>Representa y construye formas bidimensionales y tridimensionales con el apoyo en instrumentos de medida apropiados</w:t>
            </w:r>
            <w:r>
              <w:rPr>
                <w:rFonts w:ascii="Arial" w:hAnsi="Arial" w:cs="Arial"/>
                <w:sz w:val="20"/>
                <w:szCs w:val="20"/>
                <w:lang w:val="es-419"/>
              </w:rPr>
              <w:t xml:space="preserve"> y los asocia con formas cotidianas en la construcción</w:t>
            </w:r>
            <w:r w:rsidRPr="00D31807">
              <w:rPr>
                <w:rFonts w:ascii="Arial" w:hAnsi="Arial" w:cs="Arial"/>
                <w:sz w:val="20"/>
                <w:szCs w:val="20"/>
                <w:lang w:val="es-419"/>
              </w:rPr>
              <w:t>.</w:t>
            </w:r>
          </w:p>
        </w:tc>
        <w:tc>
          <w:tcPr>
            <w:tcW w:w="2341" w:type="dxa"/>
          </w:tcPr>
          <w:p w:rsidR="00373576" w:rsidRPr="00784232" w:rsidRDefault="00373576" w:rsidP="00373576">
            <w:pPr>
              <w:pStyle w:val="Prrafodelista"/>
              <w:numPr>
                <w:ilvl w:val="0"/>
                <w:numId w:val="1"/>
              </w:numPr>
              <w:jc w:val="both"/>
              <w:rPr>
                <w:rFonts w:ascii="Arial" w:hAnsi="Arial" w:cs="Arial"/>
                <w:sz w:val="20"/>
                <w:szCs w:val="20"/>
              </w:rPr>
            </w:pPr>
            <w:r w:rsidRPr="00784232">
              <w:rPr>
                <w:rFonts w:ascii="Arial" w:hAnsi="Arial" w:cs="Arial"/>
                <w:sz w:val="20"/>
                <w:szCs w:val="20"/>
              </w:rPr>
              <w:t>Clasificación de los triángulos</w:t>
            </w:r>
          </w:p>
          <w:p w:rsidR="00373576" w:rsidRPr="00784232" w:rsidRDefault="00373576" w:rsidP="00373576">
            <w:pPr>
              <w:pStyle w:val="Prrafodelista"/>
              <w:numPr>
                <w:ilvl w:val="0"/>
                <w:numId w:val="1"/>
              </w:numPr>
              <w:jc w:val="both"/>
              <w:rPr>
                <w:rFonts w:ascii="Arial" w:hAnsi="Arial" w:cs="Arial"/>
                <w:sz w:val="20"/>
                <w:szCs w:val="20"/>
              </w:rPr>
            </w:pPr>
            <w:r w:rsidRPr="00784232">
              <w:rPr>
                <w:rFonts w:ascii="Arial" w:hAnsi="Arial" w:cs="Arial"/>
                <w:sz w:val="20"/>
                <w:szCs w:val="20"/>
              </w:rPr>
              <w:t>Concepto de altura</w:t>
            </w:r>
          </w:p>
          <w:p w:rsidR="00373576" w:rsidRPr="00784232" w:rsidRDefault="00373576" w:rsidP="00373576">
            <w:pPr>
              <w:pStyle w:val="Prrafodelista"/>
              <w:numPr>
                <w:ilvl w:val="0"/>
                <w:numId w:val="1"/>
              </w:numPr>
              <w:jc w:val="both"/>
              <w:rPr>
                <w:rFonts w:ascii="Arial" w:hAnsi="Arial" w:cs="Arial"/>
                <w:sz w:val="20"/>
                <w:szCs w:val="20"/>
              </w:rPr>
            </w:pPr>
            <w:r w:rsidRPr="00784232">
              <w:rPr>
                <w:rFonts w:ascii="Arial" w:hAnsi="Arial" w:cs="Arial"/>
                <w:sz w:val="20"/>
                <w:szCs w:val="20"/>
              </w:rPr>
              <w:t xml:space="preserve">Área del </w:t>
            </w:r>
            <w:r w:rsidRPr="00784232">
              <w:rPr>
                <w:rFonts w:ascii="Arial" w:hAnsi="Arial" w:cs="Arial"/>
                <w:sz w:val="20"/>
                <w:szCs w:val="20"/>
              </w:rPr>
              <w:lastRenderedPageBreak/>
              <w:t>triángulo</w:t>
            </w:r>
          </w:p>
          <w:p w:rsidR="00373576" w:rsidRPr="00784232" w:rsidRDefault="00373576" w:rsidP="00373576">
            <w:pPr>
              <w:pStyle w:val="Prrafodelista"/>
              <w:numPr>
                <w:ilvl w:val="0"/>
                <w:numId w:val="1"/>
              </w:numPr>
              <w:jc w:val="both"/>
              <w:rPr>
                <w:rFonts w:ascii="Arial" w:hAnsi="Arial" w:cs="Arial"/>
                <w:sz w:val="20"/>
                <w:szCs w:val="20"/>
              </w:rPr>
            </w:pPr>
            <w:r w:rsidRPr="00784232">
              <w:rPr>
                <w:rFonts w:ascii="Arial" w:hAnsi="Arial" w:cs="Arial"/>
                <w:sz w:val="20"/>
                <w:szCs w:val="20"/>
              </w:rPr>
              <w:t>Área del cuadrado</w:t>
            </w:r>
          </w:p>
          <w:p w:rsidR="00373576" w:rsidRPr="00784232" w:rsidRDefault="00373576" w:rsidP="00373576">
            <w:pPr>
              <w:pStyle w:val="Prrafodelista"/>
              <w:numPr>
                <w:ilvl w:val="0"/>
                <w:numId w:val="1"/>
              </w:numPr>
              <w:jc w:val="both"/>
              <w:rPr>
                <w:rFonts w:ascii="Arial" w:hAnsi="Arial" w:cs="Arial"/>
                <w:sz w:val="20"/>
                <w:szCs w:val="20"/>
              </w:rPr>
            </w:pPr>
            <w:r w:rsidRPr="00784232">
              <w:rPr>
                <w:rFonts w:ascii="Arial" w:hAnsi="Arial" w:cs="Arial"/>
                <w:sz w:val="20"/>
                <w:szCs w:val="20"/>
              </w:rPr>
              <w:t>Área del rectángulo</w:t>
            </w:r>
          </w:p>
        </w:tc>
        <w:tc>
          <w:tcPr>
            <w:tcW w:w="2063" w:type="dxa"/>
          </w:tcPr>
          <w:p w:rsidR="00373576" w:rsidRPr="00937921" w:rsidRDefault="00373576" w:rsidP="00373576">
            <w:pPr>
              <w:jc w:val="both"/>
              <w:rPr>
                <w:rFonts w:ascii="Arial" w:hAnsi="Arial" w:cs="Arial"/>
                <w:sz w:val="20"/>
                <w:szCs w:val="20"/>
              </w:rPr>
            </w:pPr>
            <w:r w:rsidRPr="00937921">
              <w:rPr>
                <w:rFonts w:ascii="Arial" w:hAnsi="Arial" w:cs="Arial"/>
                <w:sz w:val="20"/>
                <w:szCs w:val="20"/>
              </w:rPr>
              <w:lastRenderedPageBreak/>
              <w:t xml:space="preserve">Identificar </w:t>
            </w:r>
            <w:r>
              <w:rPr>
                <w:rFonts w:ascii="Arial" w:hAnsi="Arial" w:cs="Arial"/>
                <w:sz w:val="20"/>
                <w:szCs w:val="20"/>
              </w:rPr>
              <w:t>la importancia de la altura del triángulo para obtener su área.</w:t>
            </w:r>
          </w:p>
        </w:tc>
        <w:tc>
          <w:tcPr>
            <w:tcW w:w="1691" w:type="dxa"/>
          </w:tcPr>
          <w:p w:rsidR="00373576" w:rsidRPr="00937921" w:rsidRDefault="00373576" w:rsidP="00373576">
            <w:pPr>
              <w:jc w:val="both"/>
              <w:rPr>
                <w:rFonts w:ascii="Arial" w:hAnsi="Arial" w:cs="Arial"/>
                <w:sz w:val="20"/>
                <w:szCs w:val="20"/>
              </w:rPr>
            </w:pPr>
            <w:r>
              <w:rPr>
                <w:rFonts w:ascii="Arial" w:hAnsi="Arial" w:cs="Arial"/>
                <w:sz w:val="20"/>
                <w:szCs w:val="20"/>
              </w:rPr>
              <w:t>Construir las alturas para hallar el área del triángulo.</w:t>
            </w:r>
          </w:p>
        </w:tc>
        <w:tc>
          <w:tcPr>
            <w:tcW w:w="1985" w:type="dxa"/>
          </w:tcPr>
          <w:p w:rsidR="00373576" w:rsidRDefault="00373576" w:rsidP="00373576">
            <w:pPr>
              <w:pStyle w:val="Prrafodelista"/>
              <w:numPr>
                <w:ilvl w:val="0"/>
                <w:numId w:val="2"/>
              </w:numPr>
              <w:jc w:val="both"/>
              <w:rPr>
                <w:rFonts w:ascii="Arial" w:hAnsi="Arial" w:cs="Arial"/>
                <w:sz w:val="20"/>
                <w:szCs w:val="20"/>
              </w:rPr>
            </w:pPr>
            <w:r w:rsidRPr="00784232">
              <w:rPr>
                <w:rFonts w:ascii="Arial" w:hAnsi="Arial" w:cs="Arial"/>
                <w:sz w:val="20"/>
                <w:szCs w:val="20"/>
              </w:rPr>
              <w:t xml:space="preserve">Respetar las ideas de sus </w:t>
            </w:r>
            <w:r>
              <w:rPr>
                <w:rFonts w:ascii="Arial" w:hAnsi="Arial" w:cs="Arial"/>
                <w:sz w:val="20"/>
                <w:szCs w:val="20"/>
              </w:rPr>
              <w:t>compañeros.</w:t>
            </w:r>
          </w:p>
          <w:p w:rsidR="00373576" w:rsidRPr="00784232" w:rsidRDefault="00373576" w:rsidP="00373576">
            <w:pPr>
              <w:pStyle w:val="Prrafodelista"/>
              <w:ind w:left="360"/>
              <w:jc w:val="both"/>
              <w:rPr>
                <w:rFonts w:ascii="Arial" w:hAnsi="Arial" w:cs="Arial"/>
                <w:sz w:val="20"/>
                <w:szCs w:val="20"/>
              </w:rPr>
            </w:pPr>
          </w:p>
          <w:p w:rsidR="00373576" w:rsidRPr="00784232" w:rsidRDefault="00373576" w:rsidP="00373576">
            <w:pPr>
              <w:pStyle w:val="Prrafodelista"/>
              <w:numPr>
                <w:ilvl w:val="0"/>
                <w:numId w:val="2"/>
              </w:numPr>
              <w:jc w:val="both"/>
              <w:rPr>
                <w:rFonts w:ascii="Arial" w:hAnsi="Arial" w:cs="Arial"/>
                <w:sz w:val="20"/>
                <w:szCs w:val="20"/>
              </w:rPr>
            </w:pPr>
            <w:r w:rsidRPr="00784232">
              <w:rPr>
                <w:rFonts w:ascii="Arial" w:hAnsi="Arial" w:cs="Arial"/>
                <w:sz w:val="20"/>
                <w:szCs w:val="20"/>
              </w:rPr>
              <w:t xml:space="preserve">Mostrar interés </w:t>
            </w:r>
            <w:r w:rsidRPr="00784232">
              <w:rPr>
                <w:rFonts w:ascii="Arial" w:hAnsi="Arial" w:cs="Arial"/>
                <w:sz w:val="20"/>
                <w:szCs w:val="20"/>
              </w:rPr>
              <w:lastRenderedPageBreak/>
              <w:t>en la exposición oral de sus compañeros.</w:t>
            </w:r>
          </w:p>
        </w:tc>
      </w:tr>
      <w:tr w:rsidR="00373576" w:rsidTr="00373576">
        <w:tc>
          <w:tcPr>
            <w:tcW w:w="2972" w:type="dxa"/>
          </w:tcPr>
          <w:p w:rsidR="00373576" w:rsidRDefault="00373576" w:rsidP="00373576">
            <w:pPr>
              <w:jc w:val="both"/>
              <w:rPr>
                <w:rFonts w:ascii="Arial" w:hAnsi="Arial" w:cs="Arial"/>
                <w:b/>
                <w:sz w:val="20"/>
                <w:szCs w:val="20"/>
              </w:rPr>
            </w:pPr>
          </w:p>
        </w:tc>
        <w:tc>
          <w:tcPr>
            <w:tcW w:w="3402" w:type="dxa"/>
          </w:tcPr>
          <w:p w:rsidR="00373576" w:rsidRDefault="00373576" w:rsidP="00373576">
            <w:pPr>
              <w:jc w:val="both"/>
              <w:rPr>
                <w:rFonts w:ascii="Arial" w:hAnsi="Arial" w:cs="Arial"/>
                <w:b/>
                <w:sz w:val="20"/>
                <w:szCs w:val="20"/>
              </w:rPr>
            </w:pPr>
          </w:p>
        </w:tc>
        <w:tc>
          <w:tcPr>
            <w:tcW w:w="2341" w:type="dxa"/>
          </w:tcPr>
          <w:p w:rsidR="00373576" w:rsidRDefault="00373576" w:rsidP="00373576">
            <w:pPr>
              <w:jc w:val="both"/>
              <w:rPr>
                <w:rFonts w:ascii="Arial" w:hAnsi="Arial" w:cs="Arial"/>
                <w:b/>
                <w:sz w:val="20"/>
                <w:szCs w:val="20"/>
              </w:rPr>
            </w:pPr>
          </w:p>
        </w:tc>
        <w:tc>
          <w:tcPr>
            <w:tcW w:w="2063" w:type="dxa"/>
          </w:tcPr>
          <w:p w:rsidR="00373576" w:rsidRDefault="00373576" w:rsidP="00373576">
            <w:pPr>
              <w:jc w:val="both"/>
              <w:rPr>
                <w:rFonts w:ascii="Arial" w:hAnsi="Arial" w:cs="Arial"/>
                <w:b/>
                <w:sz w:val="20"/>
                <w:szCs w:val="20"/>
              </w:rPr>
            </w:pPr>
          </w:p>
        </w:tc>
        <w:tc>
          <w:tcPr>
            <w:tcW w:w="1691" w:type="dxa"/>
          </w:tcPr>
          <w:p w:rsidR="00373576" w:rsidRDefault="00373576" w:rsidP="00373576">
            <w:pPr>
              <w:jc w:val="both"/>
              <w:rPr>
                <w:rFonts w:ascii="Arial" w:hAnsi="Arial" w:cs="Arial"/>
                <w:b/>
                <w:sz w:val="20"/>
                <w:szCs w:val="20"/>
              </w:rPr>
            </w:pPr>
          </w:p>
        </w:tc>
        <w:tc>
          <w:tcPr>
            <w:tcW w:w="1985" w:type="dxa"/>
          </w:tcPr>
          <w:p w:rsidR="00373576" w:rsidRDefault="00373576" w:rsidP="00373576">
            <w:pPr>
              <w:jc w:val="both"/>
              <w:rPr>
                <w:rFonts w:ascii="Arial" w:hAnsi="Arial" w:cs="Arial"/>
                <w:b/>
                <w:sz w:val="20"/>
                <w:szCs w:val="20"/>
              </w:rPr>
            </w:pPr>
          </w:p>
        </w:tc>
      </w:tr>
    </w:tbl>
    <w:p w:rsidR="00373576" w:rsidRDefault="00373576" w:rsidP="00373576">
      <w:pPr>
        <w:rPr>
          <w:rFonts w:ascii="Arial" w:hAnsi="Arial" w:cs="Arial"/>
          <w:b/>
          <w:sz w:val="20"/>
          <w:szCs w:val="20"/>
        </w:rPr>
      </w:pPr>
    </w:p>
    <w:p w:rsidR="00373576" w:rsidRDefault="00373576" w:rsidP="00373576">
      <w:pPr>
        <w:rPr>
          <w:rFonts w:ascii="Arial" w:hAnsi="Arial" w:cs="Arial"/>
          <w:b/>
          <w:sz w:val="20"/>
          <w:szCs w:val="20"/>
        </w:rPr>
      </w:pPr>
    </w:p>
    <w:tbl>
      <w:tblPr>
        <w:tblStyle w:val="Tablaconcuadrcula"/>
        <w:tblW w:w="14454" w:type="dxa"/>
        <w:tblLook w:val="04A0" w:firstRow="1" w:lastRow="0" w:firstColumn="1" w:lastColumn="0" w:noHBand="0" w:noVBand="1"/>
      </w:tblPr>
      <w:tblGrid>
        <w:gridCol w:w="1662"/>
        <w:gridCol w:w="3563"/>
        <w:gridCol w:w="3035"/>
        <w:gridCol w:w="2757"/>
        <w:gridCol w:w="3437"/>
      </w:tblGrid>
      <w:tr w:rsidR="00373576" w:rsidTr="00373576">
        <w:tc>
          <w:tcPr>
            <w:tcW w:w="14454" w:type="dxa"/>
            <w:gridSpan w:val="5"/>
            <w:shd w:val="clear" w:color="auto" w:fill="D9D9D9" w:themeFill="background1" w:themeFillShade="D9"/>
          </w:tcPr>
          <w:p w:rsidR="00373576" w:rsidRDefault="00373576" w:rsidP="00373576">
            <w:pPr>
              <w:jc w:val="center"/>
              <w:rPr>
                <w:rFonts w:ascii="Arial" w:hAnsi="Arial" w:cs="Arial"/>
                <w:b/>
                <w:sz w:val="20"/>
                <w:szCs w:val="20"/>
                <w:lang w:val="es-419"/>
              </w:rPr>
            </w:pPr>
            <w:r>
              <w:rPr>
                <w:rFonts w:ascii="Arial" w:hAnsi="Arial" w:cs="Arial"/>
                <w:b/>
                <w:sz w:val="20"/>
                <w:szCs w:val="20"/>
                <w:lang w:val="es-419"/>
              </w:rPr>
              <w:t>Indicadores de Desempeño (Consecuente con el desarrollo de la competencia: Avance en el desarrollo cognitivo,  desempeño en situaciones cotidianas de acuerdo al modelo pedagógico)</w:t>
            </w:r>
          </w:p>
        </w:tc>
      </w:tr>
      <w:tr w:rsidR="00373576" w:rsidRPr="006D6D31" w:rsidTr="00373576">
        <w:tc>
          <w:tcPr>
            <w:tcW w:w="1473" w:type="dxa"/>
            <w:shd w:val="clear" w:color="auto" w:fill="D9D9D9" w:themeFill="background1" w:themeFillShade="D9"/>
          </w:tcPr>
          <w:p w:rsidR="00373576" w:rsidRPr="003E4ED0" w:rsidRDefault="00373576" w:rsidP="00373576">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rsidR="00373576" w:rsidRPr="006D6D31" w:rsidRDefault="00373576" w:rsidP="00373576">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rsidR="00373576" w:rsidRPr="006D6D31" w:rsidRDefault="00373576" w:rsidP="00373576">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rsidR="00373576" w:rsidRPr="006D6D31" w:rsidRDefault="00373576" w:rsidP="00373576">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rsidR="00373576" w:rsidRPr="006D6D31" w:rsidRDefault="00373576" w:rsidP="00373576">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373576" w:rsidTr="00373576">
        <w:tc>
          <w:tcPr>
            <w:tcW w:w="1473" w:type="dxa"/>
          </w:tcPr>
          <w:p w:rsidR="00373576" w:rsidRPr="0064383A" w:rsidRDefault="00373576" w:rsidP="00373576">
            <w:pPr>
              <w:jc w:val="center"/>
              <w:rPr>
                <w:rFonts w:ascii="Arial" w:hAnsi="Arial" w:cs="Arial"/>
                <w:b/>
                <w:sz w:val="20"/>
                <w:szCs w:val="20"/>
                <w:lang w:val="es-419"/>
              </w:rPr>
            </w:pPr>
            <w:r>
              <w:rPr>
                <w:rFonts w:ascii="Arial" w:hAnsi="Arial" w:cs="Arial"/>
                <w:b/>
                <w:sz w:val="20"/>
                <w:szCs w:val="20"/>
                <w:lang w:val="es-419"/>
              </w:rPr>
              <w:t>E.1</w:t>
            </w:r>
          </w:p>
        </w:tc>
        <w:tc>
          <w:tcPr>
            <w:tcW w:w="3626" w:type="dxa"/>
          </w:tcPr>
          <w:p w:rsidR="00373576" w:rsidRPr="00D933B1" w:rsidRDefault="00373576" w:rsidP="00373576">
            <w:pPr>
              <w:jc w:val="both"/>
              <w:rPr>
                <w:rFonts w:ascii="Arial" w:hAnsi="Arial" w:cs="Arial"/>
                <w:sz w:val="20"/>
                <w:szCs w:val="20"/>
                <w:lang w:val="es-419"/>
              </w:rPr>
            </w:pPr>
          </w:p>
        </w:tc>
        <w:tc>
          <w:tcPr>
            <w:tcW w:w="3072" w:type="dxa"/>
          </w:tcPr>
          <w:p w:rsidR="00373576" w:rsidRPr="00D933B1" w:rsidRDefault="00373576" w:rsidP="00373576">
            <w:pPr>
              <w:jc w:val="both"/>
              <w:rPr>
                <w:rFonts w:ascii="Arial" w:hAnsi="Arial" w:cs="Arial"/>
                <w:sz w:val="20"/>
                <w:szCs w:val="20"/>
              </w:rPr>
            </w:pPr>
          </w:p>
        </w:tc>
        <w:tc>
          <w:tcPr>
            <w:tcW w:w="2796" w:type="dxa"/>
          </w:tcPr>
          <w:p w:rsidR="00373576" w:rsidRPr="00D933B1" w:rsidRDefault="00373576" w:rsidP="00373576">
            <w:pPr>
              <w:jc w:val="both"/>
              <w:rPr>
                <w:rFonts w:ascii="Arial" w:hAnsi="Arial" w:cs="Arial"/>
                <w:sz w:val="20"/>
                <w:szCs w:val="20"/>
              </w:rPr>
            </w:pPr>
          </w:p>
        </w:tc>
        <w:tc>
          <w:tcPr>
            <w:tcW w:w="3487" w:type="dxa"/>
          </w:tcPr>
          <w:p w:rsidR="00373576" w:rsidRDefault="00373576" w:rsidP="00373576">
            <w:pPr>
              <w:jc w:val="both"/>
              <w:rPr>
                <w:rFonts w:ascii="Arial" w:hAnsi="Arial" w:cs="Arial"/>
                <w:b/>
                <w:sz w:val="20"/>
                <w:szCs w:val="20"/>
              </w:rPr>
            </w:pPr>
          </w:p>
        </w:tc>
      </w:tr>
      <w:tr w:rsidR="00373576" w:rsidTr="00373576">
        <w:tc>
          <w:tcPr>
            <w:tcW w:w="1473" w:type="dxa"/>
          </w:tcPr>
          <w:p w:rsidR="00373576" w:rsidRPr="00366A9D" w:rsidRDefault="00373576" w:rsidP="00373576">
            <w:pPr>
              <w:rPr>
                <w:rFonts w:ascii="Arial" w:hAnsi="Arial" w:cs="Arial"/>
                <w:sz w:val="20"/>
                <w:szCs w:val="20"/>
                <w:lang w:val="es-419"/>
              </w:rPr>
            </w:pPr>
            <w:r w:rsidRPr="00366A9D">
              <w:rPr>
                <w:rFonts w:ascii="Arial" w:hAnsi="Arial" w:cs="Arial"/>
                <w:sz w:val="20"/>
                <w:szCs w:val="20"/>
                <w:lang w:val="es-419"/>
              </w:rPr>
              <w:t>Representa y construye formas bidimensionales y tridimensionales con el apoyo en instrumentos de medida apropiados y los</w:t>
            </w:r>
            <w:r>
              <w:rPr>
                <w:rFonts w:ascii="Arial" w:hAnsi="Arial" w:cs="Arial"/>
                <w:sz w:val="20"/>
                <w:szCs w:val="20"/>
                <w:lang w:val="es-419"/>
              </w:rPr>
              <w:t xml:space="preserve"> asocia con formas </w:t>
            </w:r>
            <w:r w:rsidRPr="00366A9D">
              <w:rPr>
                <w:rFonts w:ascii="Arial" w:hAnsi="Arial" w:cs="Arial"/>
                <w:sz w:val="20"/>
                <w:szCs w:val="20"/>
                <w:lang w:val="es-419"/>
              </w:rPr>
              <w:t>cotidianas en la construcción.</w:t>
            </w:r>
          </w:p>
        </w:tc>
        <w:tc>
          <w:tcPr>
            <w:tcW w:w="3626" w:type="dxa"/>
          </w:tcPr>
          <w:p w:rsidR="00373576" w:rsidRPr="00D933B1" w:rsidRDefault="00373576" w:rsidP="00373576">
            <w:pPr>
              <w:jc w:val="both"/>
              <w:rPr>
                <w:rFonts w:ascii="Arial" w:hAnsi="Arial" w:cs="Arial"/>
                <w:sz w:val="20"/>
                <w:szCs w:val="20"/>
                <w:lang w:val="es-419"/>
              </w:rPr>
            </w:pPr>
            <w:r w:rsidRPr="00366A9D">
              <w:rPr>
                <w:rFonts w:ascii="Arial" w:hAnsi="Arial" w:cs="Arial"/>
                <w:sz w:val="20"/>
                <w:szCs w:val="20"/>
                <w:lang w:val="es-419"/>
              </w:rPr>
              <w:t>Diferencia</w:t>
            </w:r>
            <w:r>
              <w:rPr>
                <w:rFonts w:ascii="Arial" w:hAnsi="Arial" w:cs="Arial"/>
                <w:sz w:val="20"/>
                <w:szCs w:val="20"/>
                <w:lang w:val="es-419"/>
              </w:rPr>
              <w:t xml:space="preserve"> e identifica</w:t>
            </w:r>
            <w:r w:rsidRPr="00366A9D">
              <w:rPr>
                <w:rFonts w:ascii="Arial" w:hAnsi="Arial" w:cs="Arial"/>
                <w:sz w:val="20"/>
                <w:szCs w:val="20"/>
                <w:lang w:val="es-419"/>
              </w:rPr>
              <w:t xml:space="preserve"> las</w:t>
            </w:r>
            <w:r>
              <w:rPr>
                <w:rFonts w:ascii="Arial" w:hAnsi="Arial" w:cs="Arial"/>
                <w:sz w:val="20"/>
                <w:szCs w:val="20"/>
                <w:lang w:val="es-419"/>
              </w:rPr>
              <w:t xml:space="preserve"> propiedades geométricas de las figuras y </w:t>
            </w:r>
            <w:r w:rsidRPr="00366A9D">
              <w:rPr>
                <w:rFonts w:ascii="Arial" w:hAnsi="Arial" w:cs="Arial"/>
                <w:sz w:val="20"/>
                <w:szCs w:val="20"/>
                <w:lang w:val="es-419"/>
              </w:rPr>
              <w:t xml:space="preserve">los elementos que </w:t>
            </w:r>
            <w:r>
              <w:rPr>
                <w:rFonts w:ascii="Arial" w:hAnsi="Arial" w:cs="Arial"/>
                <w:sz w:val="20"/>
                <w:szCs w:val="20"/>
                <w:lang w:val="es-419"/>
              </w:rPr>
              <w:t>las componen.</w:t>
            </w:r>
          </w:p>
          <w:p w:rsidR="00373576" w:rsidRPr="00D933B1" w:rsidRDefault="00373576" w:rsidP="00373576">
            <w:pPr>
              <w:jc w:val="both"/>
              <w:rPr>
                <w:rFonts w:ascii="Arial" w:hAnsi="Arial" w:cs="Arial"/>
                <w:sz w:val="20"/>
                <w:szCs w:val="20"/>
                <w:lang w:val="es-419"/>
              </w:rPr>
            </w:pPr>
          </w:p>
        </w:tc>
        <w:tc>
          <w:tcPr>
            <w:tcW w:w="3072" w:type="dxa"/>
          </w:tcPr>
          <w:p w:rsidR="00373576" w:rsidRPr="00366A9D" w:rsidRDefault="00373576" w:rsidP="00373576">
            <w:pPr>
              <w:jc w:val="both"/>
              <w:rPr>
                <w:rFonts w:ascii="Arial" w:hAnsi="Arial" w:cs="Arial"/>
                <w:sz w:val="20"/>
                <w:szCs w:val="20"/>
              </w:rPr>
            </w:pPr>
            <w:r w:rsidRPr="00366A9D">
              <w:rPr>
                <w:rFonts w:ascii="Arial" w:hAnsi="Arial" w:cs="Arial"/>
                <w:sz w:val="20"/>
                <w:szCs w:val="20"/>
              </w:rPr>
              <w:t>Describe las congruencias y semejanzas en figuras</w:t>
            </w:r>
          </w:p>
          <w:p w:rsidR="00373576" w:rsidRPr="00D933B1" w:rsidRDefault="00373576" w:rsidP="00373576">
            <w:pPr>
              <w:jc w:val="both"/>
              <w:rPr>
                <w:rFonts w:ascii="Arial" w:hAnsi="Arial" w:cs="Arial"/>
                <w:sz w:val="20"/>
                <w:szCs w:val="20"/>
              </w:rPr>
            </w:pPr>
            <w:r w:rsidRPr="00366A9D">
              <w:rPr>
                <w:rFonts w:ascii="Arial" w:hAnsi="Arial" w:cs="Arial"/>
                <w:sz w:val="20"/>
                <w:szCs w:val="20"/>
              </w:rPr>
              <w:t>Bidimensionales</w:t>
            </w:r>
            <w:r>
              <w:rPr>
                <w:rFonts w:ascii="Arial" w:hAnsi="Arial" w:cs="Arial"/>
                <w:sz w:val="20"/>
                <w:szCs w:val="20"/>
              </w:rPr>
              <w:t>.</w:t>
            </w:r>
          </w:p>
          <w:p w:rsidR="00373576" w:rsidRDefault="00373576" w:rsidP="00373576">
            <w:pPr>
              <w:rPr>
                <w:rFonts w:ascii="Arial" w:hAnsi="Arial" w:cs="Arial"/>
                <w:b/>
                <w:sz w:val="20"/>
                <w:szCs w:val="20"/>
              </w:rPr>
            </w:pPr>
          </w:p>
        </w:tc>
        <w:tc>
          <w:tcPr>
            <w:tcW w:w="2796" w:type="dxa"/>
          </w:tcPr>
          <w:p w:rsidR="00373576" w:rsidRPr="00366A9D" w:rsidRDefault="00373576" w:rsidP="00373576">
            <w:pPr>
              <w:jc w:val="both"/>
              <w:rPr>
                <w:rFonts w:ascii="Arial" w:hAnsi="Arial" w:cs="Arial"/>
                <w:sz w:val="20"/>
                <w:szCs w:val="20"/>
              </w:rPr>
            </w:pPr>
            <w:r>
              <w:rPr>
                <w:rFonts w:ascii="Arial" w:hAnsi="Arial" w:cs="Arial"/>
                <w:sz w:val="20"/>
                <w:szCs w:val="20"/>
              </w:rPr>
              <w:t>Halla áreas de diferentes figuras geométricas.</w:t>
            </w:r>
          </w:p>
        </w:tc>
        <w:tc>
          <w:tcPr>
            <w:tcW w:w="3487" w:type="dxa"/>
          </w:tcPr>
          <w:p w:rsidR="00373576" w:rsidRPr="00416BB8" w:rsidRDefault="00373576" w:rsidP="00373576">
            <w:pPr>
              <w:jc w:val="both"/>
              <w:rPr>
                <w:rFonts w:ascii="Arial" w:hAnsi="Arial" w:cs="Arial"/>
                <w:sz w:val="20"/>
                <w:szCs w:val="20"/>
              </w:rPr>
            </w:pPr>
            <w:r>
              <w:rPr>
                <w:rFonts w:ascii="Arial" w:hAnsi="Arial" w:cs="Arial"/>
                <w:sz w:val="20"/>
                <w:szCs w:val="20"/>
              </w:rPr>
              <w:t>Halla áreas de figuras geométricas a partir de la composición y descomposición de áreas totales.</w:t>
            </w:r>
          </w:p>
        </w:tc>
      </w:tr>
    </w:tbl>
    <w:p w:rsidR="00373576" w:rsidRDefault="00373576" w:rsidP="00373576">
      <w:pPr>
        <w:rPr>
          <w:rFonts w:ascii="Arial" w:hAnsi="Arial" w:cs="Arial"/>
          <w:b/>
          <w:sz w:val="20"/>
          <w:szCs w:val="20"/>
        </w:rPr>
      </w:pPr>
    </w:p>
    <w:p w:rsidR="00373576" w:rsidRPr="00CA7E4F" w:rsidRDefault="00373576" w:rsidP="00373576">
      <w:pPr>
        <w:rPr>
          <w:rFonts w:ascii="Arial" w:hAnsi="Arial" w:cs="Arial"/>
          <w:b/>
          <w:sz w:val="20"/>
          <w:szCs w:val="20"/>
        </w:rPr>
      </w:pPr>
    </w:p>
    <w:p w:rsidR="00373576" w:rsidRDefault="00373576" w:rsidP="00373576">
      <w:pPr>
        <w:rPr>
          <w:rFonts w:ascii="Arial" w:hAnsi="Arial" w:cs="Arial"/>
          <w:b/>
          <w:sz w:val="20"/>
          <w:szCs w:val="20"/>
        </w:rPr>
      </w:pPr>
    </w:p>
    <w:p w:rsidR="00373576" w:rsidRDefault="00373576" w:rsidP="00373576">
      <w:pPr>
        <w:rPr>
          <w:rFonts w:ascii="Arial" w:hAnsi="Arial" w:cs="Arial"/>
          <w:b/>
          <w:sz w:val="20"/>
          <w:szCs w:val="20"/>
        </w:rPr>
      </w:pPr>
    </w:p>
    <w:p w:rsidR="00373576" w:rsidRDefault="00373576" w:rsidP="00373576">
      <w:pPr>
        <w:rPr>
          <w:rFonts w:ascii="Arial" w:hAnsi="Arial" w:cs="Arial"/>
          <w:b/>
          <w:sz w:val="20"/>
          <w:szCs w:val="20"/>
        </w:rPr>
      </w:pPr>
    </w:p>
    <w:p w:rsidR="00373576" w:rsidRDefault="00373576">
      <w:pPr>
        <w:spacing w:after="200" w:line="276" w:lineRule="auto"/>
        <w:rPr>
          <w:rFonts w:ascii="Arial" w:hAnsi="Arial" w:cs="Arial"/>
          <w:b/>
          <w:sz w:val="20"/>
          <w:szCs w:val="20"/>
        </w:rPr>
      </w:pPr>
      <w:r>
        <w:rPr>
          <w:rFonts w:ascii="Arial" w:hAnsi="Arial" w:cs="Arial"/>
          <w:b/>
          <w:sz w:val="20"/>
          <w:szCs w:val="20"/>
        </w:rPr>
        <w:br w:type="page"/>
      </w:r>
    </w:p>
    <w:tbl>
      <w:tblPr>
        <w:tblStyle w:val="Tablaconcuadrcula"/>
        <w:tblW w:w="14454" w:type="dxa"/>
        <w:tblLook w:val="04A0" w:firstRow="1" w:lastRow="0" w:firstColumn="1" w:lastColumn="0" w:noHBand="0" w:noVBand="1"/>
      </w:tblPr>
      <w:tblGrid>
        <w:gridCol w:w="2518"/>
        <w:gridCol w:w="6549"/>
        <w:gridCol w:w="1105"/>
        <w:gridCol w:w="4282"/>
      </w:tblGrid>
      <w:tr w:rsidR="00373576" w:rsidRPr="007511CF" w:rsidTr="00373576">
        <w:tc>
          <w:tcPr>
            <w:tcW w:w="2518" w:type="dxa"/>
            <w:shd w:val="clear" w:color="auto" w:fill="D9D9D9" w:themeFill="background1" w:themeFillShade="D9"/>
          </w:tcPr>
          <w:p w:rsidR="00373576" w:rsidRPr="007511CF" w:rsidRDefault="00373576" w:rsidP="00373576">
            <w:pPr>
              <w:rPr>
                <w:rFonts w:ascii="Arial" w:hAnsi="Arial" w:cs="Arial"/>
                <w:b/>
                <w:sz w:val="20"/>
                <w:szCs w:val="20"/>
                <w:lang w:val="es-419"/>
              </w:rPr>
            </w:pPr>
            <w:r w:rsidRPr="007511CF">
              <w:rPr>
                <w:rFonts w:ascii="Arial" w:hAnsi="Arial" w:cs="Arial"/>
                <w:b/>
                <w:sz w:val="20"/>
                <w:szCs w:val="20"/>
                <w:lang w:val="es-419"/>
              </w:rPr>
              <w:lastRenderedPageBreak/>
              <w:t>Docentes:</w:t>
            </w:r>
          </w:p>
        </w:tc>
        <w:tc>
          <w:tcPr>
            <w:tcW w:w="11936" w:type="dxa"/>
            <w:gridSpan w:val="3"/>
          </w:tcPr>
          <w:p w:rsidR="00373576" w:rsidRPr="007511CF" w:rsidRDefault="00373576" w:rsidP="00373576">
            <w:pPr>
              <w:rPr>
                <w:rFonts w:ascii="Arial" w:hAnsi="Arial" w:cs="Arial"/>
                <w:b/>
                <w:sz w:val="20"/>
                <w:szCs w:val="20"/>
              </w:rPr>
            </w:pPr>
            <w:r w:rsidRPr="007511CF">
              <w:rPr>
                <w:rFonts w:ascii="Arial" w:hAnsi="Arial" w:cs="Arial"/>
                <w:b/>
                <w:sz w:val="20"/>
                <w:szCs w:val="20"/>
              </w:rPr>
              <w:t>LINA ALVAREZ RIOS</w:t>
            </w:r>
          </w:p>
        </w:tc>
      </w:tr>
      <w:tr w:rsidR="00373576" w:rsidRPr="007511CF" w:rsidTr="00373576">
        <w:tc>
          <w:tcPr>
            <w:tcW w:w="2518" w:type="dxa"/>
            <w:shd w:val="clear" w:color="auto" w:fill="D9D9D9" w:themeFill="background1" w:themeFillShade="D9"/>
          </w:tcPr>
          <w:p w:rsidR="00373576" w:rsidRPr="007511CF" w:rsidRDefault="00373576" w:rsidP="00373576">
            <w:pPr>
              <w:rPr>
                <w:rFonts w:ascii="Arial" w:hAnsi="Arial" w:cs="Arial"/>
                <w:b/>
                <w:sz w:val="20"/>
                <w:szCs w:val="20"/>
                <w:lang w:val="es-419"/>
              </w:rPr>
            </w:pPr>
            <w:r w:rsidRPr="007511CF">
              <w:rPr>
                <w:rFonts w:ascii="Arial" w:hAnsi="Arial" w:cs="Arial"/>
                <w:b/>
                <w:sz w:val="20"/>
                <w:szCs w:val="20"/>
                <w:lang w:val="es-419"/>
              </w:rPr>
              <w:t xml:space="preserve">Área </w:t>
            </w:r>
          </w:p>
        </w:tc>
        <w:tc>
          <w:tcPr>
            <w:tcW w:w="6549" w:type="dxa"/>
          </w:tcPr>
          <w:p w:rsidR="00373576" w:rsidRPr="007511CF" w:rsidRDefault="00373576" w:rsidP="00373576">
            <w:pPr>
              <w:rPr>
                <w:rFonts w:ascii="Arial" w:hAnsi="Arial" w:cs="Arial"/>
                <w:b/>
                <w:sz w:val="20"/>
                <w:szCs w:val="20"/>
              </w:rPr>
            </w:pPr>
            <w:r w:rsidRPr="007511CF">
              <w:rPr>
                <w:rFonts w:ascii="Arial" w:hAnsi="Arial" w:cs="Arial"/>
                <w:b/>
                <w:sz w:val="20"/>
                <w:szCs w:val="20"/>
              </w:rPr>
              <w:t>GEOMETRIA</w:t>
            </w:r>
          </w:p>
        </w:tc>
        <w:tc>
          <w:tcPr>
            <w:tcW w:w="1105" w:type="dxa"/>
            <w:shd w:val="clear" w:color="auto" w:fill="D9D9D9" w:themeFill="background1" w:themeFillShade="D9"/>
          </w:tcPr>
          <w:p w:rsidR="00373576" w:rsidRPr="007511CF" w:rsidRDefault="00373576" w:rsidP="00373576">
            <w:pPr>
              <w:rPr>
                <w:rFonts w:ascii="Arial" w:hAnsi="Arial" w:cs="Arial"/>
                <w:b/>
                <w:sz w:val="20"/>
                <w:szCs w:val="20"/>
              </w:rPr>
            </w:pPr>
            <w:r w:rsidRPr="007511CF">
              <w:rPr>
                <w:rFonts w:ascii="Arial" w:hAnsi="Arial" w:cs="Arial"/>
                <w:b/>
                <w:sz w:val="20"/>
                <w:szCs w:val="20"/>
                <w:lang w:val="es-419"/>
              </w:rPr>
              <w:t>Grado:</w:t>
            </w:r>
          </w:p>
        </w:tc>
        <w:tc>
          <w:tcPr>
            <w:tcW w:w="4282" w:type="dxa"/>
          </w:tcPr>
          <w:p w:rsidR="00373576" w:rsidRPr="00373576" w:rsidRDefault="00373576" w:rsidP="00373576">
            <w:pPr>
              <w:rPr>
                <w:rFonts w:ascii="Arial" w:hAnsi="Arial" w:cs="Arial"/>
                <w:b/>
                <w:sz w:val="28"/>
                <w:szCs w:val="28"/>
              </w:rPr>
            </w:pPr>
            <w:r w:rsidRPr="00373576">
              <w:rPr>
                <w:rFonts w:ascii="Arial" w:hAnsi="Arial" w:cs="Arial"/>
                <w:b/>
                <w:sz w:val="28"/>
                <w:szCs w:val="28"/>
              </w:rPr>
              <w:t>Caminando en secundaria 6/7</w:t>
            </w:r>
          </w:p>
        </w:tc>
      </w:tr>
      <w:tr w:rsidR="00373576" w:rsidRPr="007511CF" w:rsidTr="00373576">
        <w:tc>
          <w:tcPr>
            <w:tcW w:w="2518" w:type="dxa"/>
            <w:shd w:val="clear" w:color="auto" w:fill="D9D9D9" w:themeFill="background1" w:themeFillShade="D9"/>
          </w:tcPr>
          <w:p w:rsidR="00373576" w:rsidRPr="007511CF" w:rsidRDefault="00373576" w:rsidP="00373576">
            <w:pPr>
              <w:rPr>
                <w:rFonts w:ascii="Arial" w:hAnsi="Arial" w:cs="Arial"/>
                <w:b/>
                <w:sz w:val="20"/>
                <w:szCs w:val="20"/>
                <w:lang w:val="es-419"/>
              </w:rPr>
            </w:pPr>
            <w:r w:rsidRPr="007511CF">
              <w:rPr>
                <w:rFonts w:ascii="Arial" w:hAnsi="Arial" w:cs="Arial"/>
                <w:b/>
                <w:sz w:val="20"/>
                <w:szCs w:val="20"/>
                <w:lang w:val="es-419"/>
              </w:rPr>
              <w:t>Año:</w:t>
            </w:r>
          </w:p>
        </w:tc>
        <w:tc>
          <w:tcPr>
            <w:tcW w:w="6549" w:type="dxa"/>
          </w:tcPr>
          <w:p w:rsidR="00373576" w:rsidRPr="007511CF" w:rsidRDefault="00373576" w:rsidP="00373576">
            <w:pPr>
              <w:rPr>
                <w:rFonts w:ascii="Arial" w:hAnsi="Arial" w:cs="Arial"/>
                <w:b/>
                <w:sz w:val="20"/>
                <w:szCs w:val="20"/>
              </w:rPr>
            </w:pPr>
            <w:r w:rsidRPr="007511CF">
              <w:rPr>
                <w:rFonts w:ascii="Arial" w:hAnsi="Arial" w:cs="Arial"/>
                <w:b/>
                <w:sz w:val="20"/>
                <w:szCs w:val="20"/>
              </w:rPr>
              <w:t>2020</w:t>
            </w:r>
          </w:p>
        </w:tc>
        <w:tc>
          <w:tcPr>
            <w:tcW w:w="1105" w:type="dxa"/>
            <w:shd w:val="clear" w:color="auto" w:fill="D9D9D9" w:themeFill="background1" w:themeFillShade="D9"/>
          </w:tcPr>
          <w:p w:rsidR="00373576" w:rsidRPr="007511CF" w:rsidRDefault="00373576" w:rsidP="00373576">
            <w:pPr>
              <w:rPr>
                <w:rFonts w:ascii="Arial" w:hAnsi="Arial" w:cs="Arial"/>
                <w:b/>
                <w:sz w:val="20"/>
                <w:szCs w:val="20"/>
                <w:lang w:val="es-419"/>
              </w:rPr>
            </w:pPr>
            <w:r w:rsidRPr="007511CF">
              <w:rPr>
                <w:rFonts w:ascii="Arial" w:hAnsi="Arial" w:cs="Arial"/>
                <w:b/>
                <w:sz w:val="20"/>
                <w:szCs w:val="20"/>
                <w:lang w:val="es-419"/>
              </w:rPr>
              <w:t>Versión:</w:t>
            </w:r>
          </w:p>
        </w:tc>
        <w:tc>
          <w:tcPr>
            <w:tcW w:w="4282" w:type="dxa"/>
          </w:tcPr>
          <w:p w:rsidR="00373576" w:rsidRPr="007511CF" w:rsidRDefault="00373576" w:rsidP="00373576">
            <w:pPr>
              <w:rPr>
                <w:rFonts w:ascii="Arial" w:hAnsi="Arial" w:cs="Arial"/>
                <w:b/>
                <w:sz w:val="20"/>
                <w:szCs w:val="20"/>
              </w:rPr>
            </w:pPr>
          </w:p>
        </w:tc>
      </w:tr>
    </w:tbl>
    <w:p w:rsidR="00373576" w:rsidRPr="007511CF" w:rsidRDefault="00373576" w:rsidP="00373576">
      <w:pPr>
        <w:rPr>
          <w:rFonts w:ascii="Arial" w:hAnsi="Arial" w:cs="Arial"/>
          <w:b/>
          <w:sz w:val="20"/>
          <w:szCs w:val="20"/>
        </w:rPr>
      </w:pPr>
    </w:p>
    <w:tbl>
      <w:tblPr>
        <w:tblStyle w:val="Tablaconcuadrcula"/>
        <w:tblW w:w="14454" w:type="dxa"/>
        <w:tblLook w:val="04A0" w:firstRow="1" w:lastRow="0" w:firstColumn="1" w:lastColumn="0" w:noHBand="0" w:noVBand="1"/>
      </w:tblPr>
      <w:tblGrid>
        <w:gridCol w:w="2547"/>
        <w:gridCol w:w="11907"/>
      </w:tblGrid>
      <w:tr w:rsidR="00373576" w:rsidRPr="007511CF" w:rsidTr="00373576">
        <w:tc>
          <w:tcPr>
            <w:tcW w:w="2547" w:type="dxa"/>
            <w:shd w:val="clear" w:color="auto" w:fill="D9D9D9" w:themeFill="background1" w:themeFillShade="D9"/>
          </w:tcPr>
          <w:p w:rsidR="00373576" w:rsidRPr="007511CF" w:rsidRDefault="00373576" w:rsidP="00373576">
            <w:pPr>
              <w:rPr>
                <w:rFonts w:ascii="Arial" w:hAnsi="Arial" w:cs="Arial"/>
                <w:b/>
                <w:sz w:val="20"/>
                <w:szCs w:val="20"/>
                <w:lang w:val="es-419"/>
              </w:rPr>
            </w:pPr>
            <w:r w:rsidRPr="007511CF">
              <w:rPr>
                <w:rFonts w:ascii="Arial" w:hAnsi="Arial" w:cs="Arial"/>
                <w:b/>
                <w:sz w:val="20"/>
                <w:szCs w:val="20"/>
                <w:lang w:val="es-419"/>
              </w:rPr>
              <w:t>Objetivo de Grado:</w:t>
            </w:r>
          </w:p>
        </w:tc>
        <w:tc>
          <w:tcPr>
            <w:tcW w:w="11907" w:type="dxa"/>
          </w:tcPr>
          <w:p w:rsidR="00373576" w:rsidRPr="007511CF" w:rsidRDefault="00373576" w:rsidP="00373576">
            <w:pPr>
              <w:spacing w:line="360" w:lineRule="auto"/>
              <w:jc w:val="both"/>
              <w:rPr>
                <w:rFonts w:ascii="Arial" w:hAnsi="Arial" w:cs="Arial"/>
                <w:b/>
                <w:sz w:val="20"/>
                <w:szCs w:val="20"/>
                <w:lang w:val="es-MX"/>
              </w:rPr>
            </w:pPr>
            <w:r w:rsidRPr="007511CF">
              <w:rPr>
                <w:rFonts w:ascii="Arial" w:hAnsi="Arial" w:cs="Arial"/>
                <w:sz w:val="20"/>
                <w:szCs w:val="20"/>
                <w:lang w:val="es-MX"/>
              </w:rPr>
              <w:t>Formar</w:t>
            </w:r>
            <w:r w:rsidRPr="007511CF">
              <w:rPr>
                <w:rFonts w:ascii="Arial" w:hAnsi="Arial" w:cs="Arial"/>
                <w:sz w:val="20"/>
                <w:szCs w:val="20"/>
              </w:rPr>
              <w:t xml:space="preserve"> estudiantes competentes para  aplicar  el estudio de la geometría, estadística  en los campos de la ciencia y la tecnología mediante el planteamiento y la solución de situaciones problema como estrategia didáctica para la presentación,  apropiación de conocimientos matemáticos, geométricos, estadísticos  que permita interpretar y valorar la información de su entorno por medio de la generalización y la modelación para la toma de decisiones.</w:t>
            </w:r>
          </w:p>
          <w:p w:rsidR="00373576" w:rsidRPr="007511CF" w:rsidRDefault="00373576" w:rsidP="00373576">
            <w:pPr>
              <w:rPr>
                <w:rFonts w:ascii="Arial" w:hAnsi="Arial" w:cs="Arial"/>
                <w:b/>
                <w:sz w:val="20"/>
                <w:szCs w:val="20"/>
              </w:rPr>
            </w:pPr>
          </w:p>
        </w:tc>
      </w:tr>
    </w:tbl>
    <w:p w:rsidR="00373576" w:rsidRPr="007511CF" w:rsidRDefault="00373576" w:rsidP="00373576">
      <w:pPr>
        <w:rPr>
          <w:rFonts w:ascii="Arial" w:hAnsi="Arial" w:cs="Arial"/>
          <w:b/>
          <w:sz w:val="20"/>
          <w:szCs w:val="20"/>
        </w:rPr>
      </w:pPr>
    </w:p>
    <w:p w:rsidR="00373576" w:rsidRPr="00373576" w:rsidRDefault="00373576" w:rsidP="00373576">
      <w:pPr>
        <w:jc w:val="center"/>
        <w:rPr>
          <w:rFonts w:ascii="Arial" w:hAnsi="Arial" w:cs="Arial"/>
          <w:b/>
          <w:sz w:val="28"/>
          <w:szCs w:val="28"/>
          <w:lang w:val="es-419"/>
        </w:rPr>
      </w:pPr>
      <w:r w:rsidRPr="00373576">
        <w:rPr>
          <w:rFonts w:ascii="Arial" w:hAnsi="Arial" w:cs="Arial"/>
          <w:b/>
          <w:sz w:val="28"/>
          <w:szCs w:val="28"/>
          <w:lang w:val="es-419"/>
        </w:rPr>
        <w:t>PRIMER PERIODO</w:t>
      </w:r>
    </w:p>
    <w:p w:rsidR="00373576" w:rsidRPr="007511CF" w:rsidRDefault="00373576" w:rsidP="00373576">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373576" w:rsidRPr="007511CF" w:rsidTr="00373576">
        <w:tc>
          <w:tcPr>
            <w:tcW w:w="2972" w:type="dxa"/>
            <w:shd w:val="clear" w:color="auto" w:fill="D9D9D9" w:themeFill="background1" w:themeFillShade="D9"/>
          </w:tcPr>
          <w:p w:rsidR="00373576" w:rsidRPr="007511CF" w:rsidRDefault="00373576" w:rsidP="00373576">
            <w:pPr>
              <w:rPr>
                <w:rFonts w:ascii="Arial" w:hAnsi="Arial" w:cs="Arial"/>
                <w:b/>
                <w:sz w:val="20"/>
                <w:szCs w:val="20"/>
                <w:lang w:val="es-419"/>
              </w:rPr>
            </w:pPr>
            <w:r w:rsidRPr="007511CF">
              <w:rPr>
                <w:rFonts w:ascii="Arial" w:hAnsi="Arial" w:cs="Arial"/>
                <w:b/>
                <w:sz w:val="20"/>
                <w:szCs w:val="20"/>
                <w:lang w:val="es-419"/>
              </w:rPr>
              <w:t>Objetivo de Periodo:</w:t>
            </w:r>
          </w:p>
        </w:tc>
        <w:tc>
          <w:tcPr>
            <w:tcW w:w="11482" w:type="dxa"/>
          </w:tcPr>
          <w:p w:rsidR="00373576" w:rsidRPr="007511CF" w:rsidRDefault="00373576" w:rsidP="00373576">
            <w:pPr>
              <w:rPr>
                <w:rFonts w:ascii="Arial" w:hAnsi="Arial" w:cs="Arial"/>
                <w:sz w:val="20"/>
                <w:szCs w:val="20"/>
              </w:rPr>
            </w:pPr>
            <w:r w:rsidRPr="007511CF">
              <w:rPr>
                <w:rFonts w:ascii="Arial" w:hAnsi="Arial" w:cs="Arial"/>
                <w:sz w:val="20"/>
                <w:szCs w:val="20"/>
              </w:rPr>
              <w:t>Reconocer la importancia de los conceptos geométricos, estadísticos  para la solución de problemas que permitan solucionar necesidades de la vida diaria en la sociedad.</w:t>
            </w:r>
          </w:p>
          <w:p w:rsidR="00373576" w:rsidRPr="007511CF" w:rsidRDefault="00373576" w:rsidP="00373576">
            <w:pPr>
              <w:rPr>
                <w:rFonts w:ascii="Arial" w:hAnsi="Arial" w:cs="Arial"/>
                <w:b/>
                <w:sz w:val="20"/>
                <w:szCs w:val="20"/>
              </w:rPr>
            </w:pPr>
          </w:p>
        </w:tc>
      </w:tr>
      <w:tr w:rsidR="00373576" w:rsidRPr="007511CF" w:rsidTr="00373576">
        <w:tc>
          <w:tcPr>
            <w:tcW w:w="2972" w:type="dxa"/>
            <w:shd w:val="clear" w:color="auto" w:fill="D9D9D9" w:themeFill="background1" w:themeFillShade="D9"/>
          </w:tcPr>
          <w:p w:rsidR="00373576" w:rsidRPr="007511CF" w:rsidRDefault="00373576" w:rsidP="00373576">
            <w:pPr>
              <w:rPr>
                <w:rFonts w:ascii="Arial" w:hAnsi="Arial" w:cs="Arial"/>
                <w:b/>
                <w:sz w:val="20"/>
                <w:szCs w:val="20"/>
                <w:lang w:val="es-419"/>
              </w:rPr>
            </w:pPr>
            <w:r w:rsidRPr="007511CF">
              <w:rPr>
                <w:rFonts w:ascii="Arial" w:hAnsi="Arial" w:cs="Arial"/>
                <w:b/>
                <w:sz w:val="20"/>
                <w:szCs w:val="20"/>
                <w:lang w:val="es-419"/>
              </w:rPr>
              <w:t>Método para desarrollar las competencias (Pregunta problematizadora, situaciones problema, situación comunicativa…)</w:t>
            </w:r>
          </w:p>
        </w:tc>
        <w:tc>
          <w:tcPr>
            <w:tcW w:w="11482" w:type="dxa"/>
          </w:tcPr>
          <w:p w:rsidR="00373576" w:rsidRPr="007511CF" w:rsidRDefault="00373576" w:rsidP="00373576">
            <w:pPr>
              <w:rPr>
                <w:rFonts w:ascii="Arial" w:hAnsi="Arial" w:cs="Arial"/>
                <w:b/>
                <w:sz w:val="20"/>
                <w:szCs w:val="20"/>
              </w:rPr>
            </w:pPr>
            <w:r w:rsidRPr="007511CF">
              <w:rPr>
                <w:rFonts w:ascii="Arial" w:hAnsi="Arial" w:cs="Arial"/>
                <w:noProof/>
                <w:sz w:val="20"/>
                <w:szCs w:val="20"/>
                <w:lang w:val="es-CO" w:eastAsia="es-CO"/>
              </w:rPr>
              <w:drawing>
                <wp:anchor distT="0" distB="0" distL="114300" distR="114300" simplePos="0" relativeHeight="251659264" behindDoc="1" locked="0" layoutInCell="1" allowOverlap="1" wp14:anchorId="1B6FA302" wp14:editId="24CD39FA">
                  <wp:simplePos x="0" y="0"/>
                  <wp:positionH relativeFrom="column">
                    <wp:posOffset>5464810</wp:posOffset>
                  </wp:positionH>
                  <wp:positionV relativeFrom="paragraph">
                    <wp:posOffset>216535</wp:posOffset>
                  </wp:positionV>
                  <wp:extent cx="1559560" cy="1619885"/>
                  <wp:effectExtent l="19050" t="19050" r="21590" b="1841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58379" t="40999" r="24552" b="25741"/>
                          <a:stretch/>
                        </pic:blipFill>
                        <pic:spPr bwMode="auto">
                          <a:xfrm>
                            <a:off x="0" y="0"/>
                            <a:ext cx="1559560" cy="1619885"/>
                          </a:xfrm>
                          <a:prstGeom prst="rect">
                            <a:avLst/>
                          </a:prstGeom>
                          <a:ln w="12700">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73576" w:rsidRPr="007511CF" w:rsidRDefault="00373576" w:rsidP="00373576">
            <w:pPr>
              <w:rPr>
                <w:rFonts w:ascii="Arial" w:hAnsi="Arial" w:cs="Arial"/>
                <w:b/>
                <w:sz w:val="20"/>
                <w:szCs w:val="20"/>
              </w:rPr>
            </w:pPr>
            <w:r w:rsidRPr="007511CF">
              <w:rPr>
                <w:rFonts w:ascii="Arial" w:hAnsi="Arial" w:cs="Arial"/>
                <w:b/>
                <w:sz w:val="20"/>
                <w:szCs w:val="20"/>
              </w:rPr>
              <w:t xml:space="preserve">SITUACION PROBLEMA </w:t>
            </w:r>
          </w:p>
          <w:p w:rsidR="00373576" w:rsidRPr="007511CF" w:rsidRDefault="00373576" w:rsidP="00373576">
            <w:pPr>
              <w:rPr>
                <w:rFonts w:ascii="Arial" w:hAnsi="Arial" w:cs="Arial"/>
                <w:b/>
                <w:sz w:val="20"/>
                <w:szCs w:val="20"/>
              </w:rPr>
            </w:pPr>
          </w:p>
          <w:p w:rsidR="00373576" w:rsidRPr="007511CF" w:rsidRDefault="00373576" w:rsidP="00373576">
            <w:pPr>
              <w:rPr>
                <w:rFonts w:ascii="Arial" w:hAnsi="Arial" w:cs="Arial"/>
                <w:sz w:val="20"/>
                <w:szCs w:val="20"/>
              </w:rPr>
            </w:pPr>
            <w:r w:rsidRPr="007511CF">
              <w:rPr>
                <w:rFonts w:ascii="Arial" w:hAnsi="Arial" w:cs="Arial"/>
                <w:sz w:val="20"/>
                <w:szCs w:val="20"/>
              </w:rPr>
              <w:t xml:space="preserve">En relación con los terrenos y las construcciones de edificios y casas, a veces los terrenos no son ni rectángulos ni cuadrados. En el plano de la derecha se observa un terreno. En la parte sombreada, con forma de triángulo, se sembrará zacate y el resto del terreno se utilizará para levantar un departamento de dos pisos. ¿Cuál es el total de área que se usará para sembrar zacate? ¿Cuál es el perímetro del terreno para construir el departamento? </w:t>
            </w:r>
          </w:p>
          <w:p w:rsidR="00373576" w:rsidRPr="007511CF" w:rsidRDefault="00373576" w:rsidP="00373576">
            <w:pPr>
              <w:rPr>
                <w:rFonts w:ascii="Arial" w:hAnsi="Arial" w:cs="Arial"/>
                <w:sz w:val="20"/>
                <w:szCs w:val="20"/>
              </w:rPr>
            </w:pPr>
          </w:p>
          <w:p w:rsidR="00373576" w:rsidRPr="007511CF" w:rsidRDefault="00373576" w:rsidP="00373576">
            <w:pPr>
              <w:rPr>
                <w:rFonts w:ascii="Arial" w:hAnsi="Arial" w:cs="Arial"/>
                <w:b/>
                <w:sz w:val="20"/>
                <w:szCs w:val="20"/>
              </w:rPr>
            </w:pPr>
          </w:p>
        </w:tc>
      </w:tr>
      <w:tr w:rsidR="00373576" w:rsidRPr="007511CF" w:rsidTr="00373576">
        <w:tc>
          <w:tcPr>
            <w:tcW w:w="2972" w:type="dxa"/>
            <w:shd w:val="clear" w:color="auto" w:fill="D9D9D9" w:themeFill="background1" w:themeFillShade="D9"/>
          </w:tcPr>
          <w:p w:rsidR="00373576" w:rsidRPr="007511CF" w:rsidRDefault="00373576" w:rsidP="00373576">
            <w:pPr>
              <w:rPr>
                <w:rFonts w:ascii="Arial" w:hAnsi="Arial" w:cs="Arial"/>
                <w:b/>
                <w:sz w:val="20"/>
                <w:szCs w:val="20"/>
                <w:lang w:val="es-419"/>
              </w:rPr>
            </w:pPr>
            <w:r w:rsidRPr="007511CF">
              <w:rPr>
                <w:rFonts w:ascii="Arial" w:hAnsi="Arial" w:cs="Arial"/>
                <w:b/>
                <w:sz w:val="20"/>
                <w:szCs w:val="20"/>
                <w:lang w:val="es-419"/>
              </w:rPr>
              <w:t>Proyectos Institucionales, cátedras y temas transversales</w:t>
            </w:r>
          </w:p>
        </w:tc>
        <w:tc>
          <w:tcPr>
            <w:tcW w:w="11482" w:type="dxa"/>
          </w:tcPr>
          <w:p w:rsidR="00373576" w:rsidRPr="007511CF" w:rsidRDefault="00373576" w:rsidP="00373576">
            <w:pPr>
              <w:rPr>
                <w:rFonts w:ascii="Arial" w:hAnsi="Arial" w:cs="Arial"/>
                <w:b/>
                <w:sz w:val="20"/>
                <w:szCs w:val="20"/>
              </w:rPr>
            </w:pPr>
          </w:p>
          <w:p w:rsidR="00373576" w:rsidRPr="007511CF" w:rsidRDefault="00373576" w:rsidP="00373576">
            <w:pPr>
              <w:rPr>
                <w:rFonts w:ascii="Arial" w:hAnsi="Arial" w:cs="Arial"/>
                <w:b/>
                <w:sz w:val="20"/>
                <w:szCs w:val="20"/>
              </w:rPr>
            </w:pPr>
            <w:r w:rsidRPr="007511CF">
              <w:rPr>
                <w:rFonts w:ascii="Arial" w:hAnsi="Arial" w:cs="Arial"/>
                <w:b/>
                <w:sz w:val="20"/>
                <w:szCs w:val="20"/>
              </w:rPr>
              <w:t xml:space="preserve">Investigación Escolar </w:t>
            </w:r>
          </w:p>
        </w:tc>
      </w:tr>
    </w:tbl>
    <w:p w:rsidR="00373576" w:rsidRDefault="00373576" w:rsidP="00373576">
      <w:pPr>
        <w:rPr>
          <w:rFonts w:ascii="Arial" w:hAnsi="Arial" w:cs="Arial"/>
          <w:b/>
          <w:sz w:val="20"/>
          <w:szCs w:val="20"/>
        </w:rPr>
      </w:pPr>
    </w:p>
    <w:p w:rsidR="00373576" w:rsidRDefault="00373576" w:rsidP="00373576">
      <w:pPr>
        <w:rPr>
          <w:rFonts w:ascii="Arial" w:hAnsi="Arial" w:cs="Arial"/>
          <w:b/>
          <w:sz w:val="20"/>
          <w:szCs w:val="20"/>
        </w:rPr>
      </w:pPr>
    </w:p>
    <w:p w:rsidR="00373576" w:rsidRDefault="00373576" w:rsidP="00373576">
      <w:pPr>
        <w:rPr>
          <w:rFonts w:ascii="Arial" w:hAnsi="Arial" w:cs="Arial"/>
          <w:b/>
          <w:sz w:val="20"/>
          <w:szCs w:val="20"/>
        </w:rPr>
      </w:pPr>
    </w:p>
    <w:p w:rsidR="00373576" w:rsidRDefault="00373576" w:rsidP="00373576">
      <w:pPr>
        <w:rPr>
          <w:rFonts w:ascii="Arial" w:hAnsi="Arial" w:cs="Arial"/>
          <w:b/>
          <w:sz w:val="20"/>
          <w:szCs w:val="20"/>
        </w:rPr>
      </w:pPr>
    </w:p>
    <w:p w:rsidR="00373576" w:rsidRPr="007511CF" w:rsidRDefault="00373576" w:rsidP="00373576">
      <w:pP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373576" w:rsidRPr="007511CF" w:rsidTr="00373576">
        <w:tc>
          <w:tcPr>
            <w:tcW w:w="2972" w:type="dxa"/>
            <w:vMerge w:val="restart"/>
            <w:shd w:val="clear" w:color="auto" w:fill="D9D9D9" w:themeFill="background1" w:themeFillShade="D9"/>
          </w:tcPr>
          <w:p w:rsidR="00373576" w:rsidRPr="007511CF" w:rsidRDefault="00373576" w:rsidP="00373576">
            <w:pPr>
              <w:jc w:val="center"/>
              <w:rPr>
                <w:rFonts w:ascii="Arial" w:hAnsi="Arial" w:cs="Arial"/>
                <w:b/>
                <w:sz w:val="20"/>
                <w:szCs w:val="20"/>
                <w:lang w:val="es-419"/>
              </w:rPr>
            </w:pPr>
            <w:r w:rsidRPr="007511CF">
              <w:rPr>
                <w:rFonts w:ascii="Arial" w:hAnsi="Arial" w:cs="Arial"/>
                <w:b/>
                <w:sz w:val="20"/>
                <w:szCs w:val="20"/>
                <w:lang w:val="es-419"/>
              </w:rPr>
              <w:lastRenderedPageBreak/>
              <w:t>Lineamientos Curriculares;</w:t>
            </w:r>
          </w:p>
          <w:p w:rsidR="00373576" w:rsidRPr="007511CF" w:rsidRDefault="00373576" w:rsidP="00373576">
            <w:pPr>
              <w:jc w:val="center"/>
              <w:rPr>
                <w:rFonts w:ascii="Arial" w:hAnsi="Arial" w:cs="Arial"/>
                <w:b/>
                <w:sz w:val="20"/>
                <w:szCs w:val="20"/>
                <w:lang w:val="es-419"/>
              </w:rPr>
            </w:pPr>
            <w:r w:rsidRPr="007511CF">
              <w:rPr>
                <w:rFonts w:ascii="Arial" w:hAnsi="Arial" w:cs="Arial"/>
                <w:b/>
                <w:sz w:val="20"/>
                <w:szCs w:val="20"/>
                <w:lang w:val="es-419"/>
              </w:rPr>
              <w:t>Estándares de Competencias;DBA; MATRIZ REFERENCIA -ICFES</w:t>
            </w:r>
          </w:p>
          <w:p w:rsidR="00373576" w:rsidRPr="007511CF" w:rsidRDefault="00373576" w:rsidP="00373576">
            <w:pPr>
              <w:jc w:val="center"/>
              <w:rPr>
                <w:rFonts w:ascii="Arial" w:hAnsi="Arial" w:cs="Arial"/>
                <w:b/>
                <w:sz w:val="20"/>
                <w:szCs w:val="20"/>
                <w:lang w:val="es-419"/>
              </w:rPr>
            </w:pPr>
          </w:p>
        </w:tc>
        <w:tc>
          <w:tcPr>
            <w:tcW w:w="3402" w:type="dxa"/>
            <w:vMerge w:val="restart"/>
            <w:shd w:val="clear" w:color="auto" w:fill="D9D9D9" w:themeFill="background1" w:themeFillShade="D9"/>
          </w:tcPr>
          <w:p w:rsidR="00373576" w:rsidRPr="007511CF" w:rsidRDefault="00373576" w:rsidP="00373576">
            <w:pPr>
              <w:jc w:val="center"/>
              <w:rPr>
                <w:rFonts w:ascii="Arial" w:hAnsi="Arial" w:cs="Arial"/>
                <w:b/>
                <w:sz w:val="20"/>
                <w:szCs w:val="20"/>
                <w:lang w:val="es-419"/>
              </w:rPr>
            </w:pPr>
            <w:r w:rsidRPr="007511CF">
              <w:rPr>
                <w:rFonts w:ascii="Arial" w:hAnsi="Arial" w:cs="Arial"/>
                <w:b/>
                <w:sz w:val="20"/>
                <w:szCs w:val="20"/>
                <w:lang w:val="es-419"/>
              </w:rPr>
              <w:t>Competencias: Redactada con base en los componentes, dimensiones, ámbitos</w:t>
            </w:r>
          </w:p>
        </w:tc>
        <w:tc>
          <w:tcPr>
            <w:tcW w:w="2341" w:type="dxa"/>
            <w:vMerge w:val="restart"/>
            <w:shd w:val="clear" w:color="auto" w:fill="D9D9D9" w:themeFill="background1" w:themeFillShade="D9"/>
          </w:tcPr>
          <w:p w:rsidR="00373576" w:rsidRPr="007511CF" w:rsidRDefault="00373576" w:rsidP="00373576">
            <w:pPr>
              <w:jc w:val="center"/>
              <w:rPr>
                <w:rFonts w:ascii="Arial" w:hAnsi="Arial" w:cs="Arial"/>
                <w:b/>
                <w:sz w:val="20"/>
                <w:szCs w:val="20"/>
                <w:lang w:val="es-419"/>
              </w:rPr>
            </w:pPr>
          </w:p>
          <w:p w:rsidR="00373576" w:rsidRPr="007511CF" w:rsidRDefault="00373576" w:rsidP="00373576">
            <w:pPr>
              <w:jc w:val="center"/>
              <w:rPr>
                <w:rFonts w:ascii="Arial" w:hAnsi="Arial" w:cs="Arial"/>
                <w:b/>
                <w:sz w:val="20"/>
                <w:szCs w:val="20"/>
                <w:lang w:val="es-419"/>
              </w:rPr>
            </w:pPr>
            <w:r w:rsidRPr="007511CF">
              <w:rPr>
                <w:rFonts w:ascii="Arial" w:hAnsi="Arial" w:cs="Arial"/>
                <w:b/>
                <w:sz w:val="20"/>
                <w:szCs w:val="20"/>
                <w:lang w:val="es-419"/>
              </w:rPr>
              <w:t>Ejes temáticos/</w:t>
            </w:r>
          </w:p>
          <w:p w:rsidR="00373576" w:rsidRPr="007511CF" w:rsidRDefault="00373576" w:rsidP="00373576">
            <w:pPr>
              <w:jc w:val="center"/>
              <w:rPr>
                <w:rFonts w:ascii="Arial" w:hAnsi="Arial" w:cs="Arial"/>
                <w:b/>
                <w:sz w:val="20"/>
                <w:szCs w:val="20"/>
                <w:lang w:val="es-419"/>
              </w:rPr>
            </w:pPr>
            <w:r w:rsidRPr="007511CF">
              <w:rPr>
                <w:rFonts w:ascii="Arial" w:hAnsi="Arial" w:cs="Arial"/>
                <w:b/>
                <w:sz w:val="20"/>
                <w:szCs w:val="20"/>
                <w:lang w:val="es-419"/>
              </w:rPr>
              <w:t>saberes</w:t>
            </w:r>
          </w:p>
        </w:tc>
        <w:tc>
          <w:tcPr>
            <w:tcW w:w="5739" w:type="dxa"/>
            <w:gridSpan w:val="3"/>
            <w:shd w:val="clear" w:color="auto" w:fill="D9D9D9" w:themeFill="background1" w:themeFillShade="D9"/>
          </w:tcPr>
          <w:p w:rsidR="00373576" w:rsidRPr="007511CF" w:rsidRDefault="00373576" w:rsidP="00373576">
            <w:pPr>
              <w:rPr>
                <w:rFonts w:ascii="Arial" w:hAnsi="Arial" w:cs="Arial"/>
                <w:b/>
                <w:sz w:val="20"/>
                <w:szCs w:val="20"/>
                <w:lang w:val="es-419"/>
              </w:rPr>
            </w:pPr>
            <w:r w:rsidRPr="007511CF">
              <w:rPr>
                <w:rFonts w:ascii="Arial" w:hAnsi="Arial" w:cs="Arial"/>
                <w:b/>
                <w:sz w:val="20"/>
                <w:szCs w:val="20"/>
                <w:lang w:val="es-419"/>
              </w:rPr>
              <w:t>Componentes del Aprendizaje</w:t>
            </w:r>
          </w:p>
        </w:tc>
      </w:tr>
      <w:tr w:rsidR="00373576" w:rsidRPr="007511CF" w:rsidTr="00373576">
        <w:tc>
          <w:tcPr>
            <w:tcW w:w="2972" w:type="dxa"/>
            <w:vMerge/>
          </w:tcPr>
          <w:p w:rsidR="00373576" w:rsidRPr="007511CF" w:rsidRDefault="00373576" w:rsidP="00373576">
            <w:pPr>
              <w:jc w:val="center"/>
              <w:rPr>
                <w:rFonts w:ascii="Arial" w:hAnsi="Arial" w:cs="Arial"/>
                <w:b/>
                <w:sz w:val="20"/>
                <w:szCs w:val="20"/>
              </w:rPr>
            </w:pPr>
          </w:p>
        </w:tc>
        <w:tc>
          <w:tcPr>
            <w:tcW w:w="3402" w:type="dxa"/>
            <w:vMerge/>
            <w:shd w:val="clear" w:color="auto" w:fill="D9D9D9" w:themeFill="background1" w:themeFillShade="D9"/>
          </w:tcPr>
          <w:p w:rsidR="00373576" w:rsidRPr="007511CF" w:rsidRDefault="00373576" w:rsidP="00373576">
            <w:pPr>
              <w:jc w:val="center"/>
              <w:rPr>
                <w:rFonts w:ascii="Arial" w:hAnsi="Arial" w:cs="Arial"/>
                <w:b/>
                <w:sz w:val="20"/>
                <w:szCs w:val="20"/>
              </w:rPr>
            </w:pPr>
          </w:p>
        </w:tc>
        <w:tc>
          <w:tcPr>
            <w:tcW w:w="2341" w:type="dxa"/>
            <w:vMerge/>
            <w:shd w:val="clear" w:color="auto" w:fill="D9D9D9" w:themeFill="background1" w:themeFillShade="D9"/>
          </w:tcPr>
          <w:p w:rsidR="00373576" w:rsidRPr="007511CF" w:rsidRDefault="00373576" w:rsidP="00373576">
            <w:pPr>
              <w:jc w:val="center"/>
              <w:rPr>
                <w:rFonts w:ascii="Arial" w:hAnsi="Arial" w:cs="Arial"/>
                <w:b/>
                <w:sz w:val="20"/>
                <w:szCs w:val="20"/>
              </w:rPr>
            </w:pPr>
          </w:p>
        </w:tc>
        <w:tc>
          <w:tcPr>
            <w:tcW w:w="2063" w:type="dxa"/>
            <w:shd w:val="clear" w:color="auto" w:fill="D9D9D9" w:themeFill="background1" w:themeFillShade="D9"/>
          </w:tcPr>
          <w:p w:rsidR="00373576" w:rsidRPr="007511CF" w:rsidRDefault="00373576" w:rsidP="00373576">
            <w:pPr>
              <w:jc w:val="center"/>
              <w:rPr>
                <w:rFonts w:ascii="Arial" w:hAnsi="Arial" w:cs="Arial"/>
                <w:b/>
                <w:sz w:val="20"/>
                <w:szCs w:val="20"/>
                <w:lang w:val="es-419"/>
              </w:rPr>
            </w:pPr>
          </w:p>
          <w:p w:rsidR="00373576" w:rsidRPr="007511CF" w:rsidRDefault="00373576" w:rsidP="00373576">
            <w:pPr>
              <w:jc w:val="center"/>
              <w:rPr>
                <w:rFonts w:ascii="Arial" w:hAnsi="Arial" w:cs="Arial"/>
                <w:b/>
                <w:sz w:val="20"/>
                <w:szCs w:val="20"/>
                <w:lang w:val="es-419"/>
              </w:rPr>
            </w:pPr>
            <w:r w:rsidRPr="007511CF">
              <w:rPr>
                <w:rFonts w:ascii="Arial" w:hAnsi="Arial" w:cs="Arial"/>
                <w:b/>
                <w:sz w:val="20"/>
                <w:szCs w:val="20"/>
                <w:lang w:val="es-419"/>
              </w:rPr>
              <w:t>Cognitivo</w:t>
            </w:r>
          </w:p>
        </w:tc>
        <w:tc>
          <w:tcPr>
            <w:tcW w:w="1691" w:type="dxa"/>
            <w:shd w:val="clear" w:color="auto" w:fill="D9D9D9" w:themeFill="background1" w:themeFillShade="D9"/>
          </w:tcPr>
          <w:p w:rsidR="00373576" w:rsidRPr="007511CF" w:rsidRDefault="00373576" w:rsidP="00373576">
            <w:pPr>
              <w:jc w:val="center"/>
              <w:rPr>
                <w:rFonts w:ascii="Arial" w:hAnsi="Arial" w:cs="Arial"/>
                <w:b/>
                <w:sz w:val="20"/>
                <w:szCs w:val="20"/>
                <w:lang w:val="es-419"/>
              </w:rPr>
            </w:pPr>
          </w:p>
          <w:p w:rsidR="00373576" w:rsidRPr="007511CF" w:rsidRDefault="00373576" w:rsidP="00373576">
            <w:pPr>
              <w:jc w:val="center"/>
              <w:rPr>
                <w:rFonts w:ascii="Arial" w:hAnsi="Arial" w:cs="Arial"/>
                <w:b/>
                <w:sz w:val="20"/>
                <w:szCs w:val="20"/>
                <w:lang w:val="es-419"/>
              </w:rPr>
            </w:pPr>
            <w:r w:rsidRPr="007511CF">
              <w:rPr>
                <w:rFonts w:ascii="Arial" w:hAnsi="Arial" w:cs="Arial"/>
                <w:b/>
                <w:sz w:val="20"/>
                <w:szCs w:val="20"/>
                <w:lang w:val="es-419"/>
              </w:rPr>
              <w:t>Procedimental</w:t>
            </w:r>
          </w:p>
        </w:tc>
        <w:tc>
          <w:tcPr>
            <w:tcW w:w="1985" w:type="dxa"/>
            <w:shd w:val="clear" w:color="auto" w:fill="D9D9D9" w:themeFill="background1" w:themeFillShade="D9"/>
          </w:tcPr>
          <w:p w:rsidR="00373576" w:rsidRPr="007511CF" w:rsidRDefault="00373576" w:rsidP="00373576">
            <w:pPr>
              <w:jc w:val="center"/>
              <w:rPr>
                <w:rFonts w:ascii="Arial" w:hAnsi="Arial" w:cs="Arial"/>
                <w:b/>
                <w:sz w:val="20"/>
                <w:szCs w:val="20"/>
                <w:lang w:val="es-419"/>
              </w:rPr>
            </w:pPr>
          </w:p>
          <w:p w:rsidR="00373576" w:rsidRPr="007511CF" w:rsidRDefault="00373576" w:rsidP="00373576">
            <w:pPr>
              <w:jc w:val="center"/>
              <w:rPr>
                <w:rFonts w:ascii="Arial" w:hAnsi="Arial" w:cs="Arial"/>
                <w:b/>
                <w:sz w:val="20"/>
                <w:szCs w:val="20"/>
                <w:lang w:val="es-419"/>
              </w:rPr>
            </w:pPr>
            <w:r w:rsidRPr="007511CF">
              <w:rPr>
                <w:rFonts w:ascii="Arial" w:hAnsi="Arial" w:cs="Arial"/>
                <w:b/>
                <w:sz w:val="20"/>
                <w:szCs w:val="20"/>
                <w:lang w:val="es-419"/>
              </w:rPr>
              <w:t>Actitudinal (No comportamental)</w:t>
            </w:r>
          </w:p>
        </w:tc>
      </w:tr>
      <w:tr w:rsidR="00373576" w:rsidRPr="007511CF" w:rsidTr="00373576">
        <w:tc>
          <w:tcPr>
            <w:tcW w:w="2972" w:type="dxa"/>
          </w:tcPr>
          <w:p w:rsidR="00373576" w:rsidRPr="007511CF" w:rsidRDefault="00373576" w:rsidP="00373576">
            <w:pPr>
              <w:jc w:val="both"/>
              <w:rPr>
                <w:rFonts w:ascii="Arial" w:hAnsi="Arial" w:cs="Arial"/>
                <w:sz w:val="20"/>
                <w:szCs w:val="20"/>
                <w:lang w:val="es-419"/>
              </w:rPr>
            </w:pPr>
          </w:p>
          <w:p w:rsidR="00373576" w:rsidRPr="007511CF" w:rsidRDefault="00373576" w:rsidP="00373576">
            <w:pPr>
              <w:jc w:val="both"/>
              <w:rPr>
                <w:rFonts w:ascii="Arial" w:hAnsi="Arial" w:cs="Arial"/>
                <w:sz w:val="20"/>
                <w:szCs w:val="20"/>
                <w:lang w:val="es-419"/>
              </w:rPr>
            </w:pPr>
            <w:r w:rsidRPr="007511CF">
              <w:rPr>
                <w:rFonts w:ascii="Arial" w:hAnsi="Arial" w:cs="Arial"/>
                <w:sz w:val="20"/>
                <w:szCs w:val="20"/>
                <w:lang w:val="es-419"/>
              </w:rPr>
              <w:t xml:space="preserve">LINEAMIENTOS </w:t>
            </w:r>
          </w:p>
          <w:p w:rsidR="00373576" w:rsidRPr="007511CF" w:rsidRDefault="00373576" w:rsidP="00373576">
            <w:pPr>
              <w:jc w:val="both"/>
              <w:rPr>
                <w:rFonts w:ascii="Arial" w:hAnsi="Arial" w:cs="Arial"/>
                <w:sz w:val="20"/>
                <w:szCs w:val="20"/>
                <w:lang w:val="es-419"/>
              </w:rPr>
            </w:pPr>
          </w:p>
          <w:p w:rsidR="00373576" w:rsidRPr="007511CF" w:rsidRDefault="00373576" w:rsidP="00373576">
            <w:pPr>
              <w:jc w:val="both"/>
              <w:rPr>
                <w:rFonts w:ascii="Arial" w:hAnsi="Arial" w:cs="Arial"/>
                <w:sz w:val="20"/>
                <w:szCs w:val="20"/>
                <w:lang w:val="es-419"/>
              </w:rPr>
            </w:pPr>
            <w:r w:rsidRPr="007511CF">
              <w:rPr>
                <w:rFonts w:ascii="Arial" w:hAnsi="Arial" w:cs="Arial"/>
                <w:sz w:val="20"/>
                <w:szCs w:val="20"/>
              </w:rPr>
              <w:t>Utilizo técnicas y herramientas para la construcción de figuras planas y cuerpos con medidas dadas.</w:t>
            </w:r>
          </w:p>
          <w:p w:rsidR="00373576" w:rsidRPr="007511CF" w:rsidRDefault="00373576" w:rsidP="00373576">
            <w:pPr>
              <w:jc w:val="both"/>
              <w:rPr>
                <w:rFonts w:ascii="Arial" w:hAnsi="Arial" w:cs="Arial"/>
                <w:sz w:val="20"/>
                <w:szCs w:val="20"/>
              </w:rPr>
            </w:pPr>
          </w:p>
          <w:p w:rsidR="00373576" w:rsidRPr="007511CF" w:rsidRDefault="00373576" w:rsidP="00373576">
            <w:pPr>
              <w:jc w:val="both"/>
              <w:rPr>
                <w:rFonts w:ascii="Arial" w:hAnsi="Arial" w:cs="Arial"/>
                <w:sz w:val="20"/>
                <w:szCs w:val="20"/>
              </w:rPr>
            </w:pPr>
            <w:r w:rsidRPr="007511CF">
              <w:rPr>
                <w:rFonts w:ascii="Arial" w:hAnsi="Arial" w:cs="Arial"/>
                <w:sz w:val="20"/>
                <w:szCs w:val="20"/>
              </w:rPr>
              <w:t xml:space="preserve">DBA </w:t>
            </w:r>
          </w:p>
          <w:p w:rsidR="00373576" w:rsidRPr="007511CF" w:rsidRDefault="00373576" w:rsidP="00373576">
            <w:pPr>
              <w:jc w:val="both"/>
              <w:rPr>
                <w:rFonts w:ascii="Arial" w:hAnsi="Arial" w:cs="Arial"/>
                <w:sz w:val="20"/>
                <w:szCs w:val="20"/>
                <w:lang w:val="es-419"/>
              </w:rPr>
            </w:pPr>
          </w:p>
          <w:p w:rsidR="00373576" w:rsidRPr="007511CF" w:rsidRDefault="00373576" w:rsidP="00373576">
            <w:pPr>
              <w:jc w:val="both"/>
              <w:rPr>
                <w:rFonts w:ascii="Arial" w:hAnsi="Arial" w:cs="Arial"/>
                <w:sz w:val="20"/>
                <w:szCs w:val="20"/>
                <w:lang w:val="es-419"/>
              </w:rPr>
            </w:pPr>
            <w:r w:rsidRPr="007511CF">
              <w:rPr>
                <w:rFonts w:ascii="Arial" w:hAnsi="Arial" w:cs="Arial"/>
                <w:sz w:val="20"/>
                <w:szCs w:val="20"/>
              </w:rPr>
              <w:t>Representa y construye formas bidimensionales y tridimensionales con el apoyo en instrumentos de medida apropiados.</w:t>
            </w:r>
          </w:p>
        </w:tc>
        <w:tc>
          <w:tcPr>
            <w:tcW w:w="3402" w:type="dxa"/>
          </w:tcPr>
          <w:p w:rsidR="00373576" w:rsidRPr="007511CF" w:rsidRDefault="00373576" w:rsidP="00373576">
            <w:pPr>
              <w:jc w:val="both"/>
              <w:rPr>
                <w:rFonts w:ascii="Arial" w:hAnsi="Arial" w:cs="Arial"/>
                <w:sz w:val="20"/>
                <w:szCs w:val="20"/>
              </w:rPr>
            </w:pPr>
          </w:p>
          <w:p w:rsidR="00373576" w:rsidRPr="007511CF" w:rsidRDefault="00373576" w:rsidP="00373576">
            <w:pPr>
              <w:jc w:val="both"/>
              <w:rPr>
                <w:rFonts w:ascii="Arial" w:hAnsi="Arial" w:cs="Arial"/>
                <w:sz w:val="20"/>
                <w:szCs w:val="20"/>
              </w:rPr>
            </w:pPr>
            <w:r w:rsidRPr="007511CF">
              <w:rPr>
                <w:rFonts w:ascii="Arial" w:hAnsi="Arial" w:cs="Arial"/>
                <w:sz w:val="20"/>
                <w:szCs w:val="20"/>
              </w:rPr>
              <w:t>Propone y desarrolla estrategias de estimación, medición y cálculo de diferentes cantidades (ángulos, longitudes, áreas, volúmenes, etc.) para resolver problemas.</w:t>
            </w:r>
          </w:p>
          <w:p w:rsidR="00373576" w:rsidRPr="007511CF" w:rsidRDefault="00373576" w:rsidP="00373576">
            <w:pPr>
              <w:jc w:val="both"/>
              <w:rPr>
                <w:rFonts w:ascii="Arial" w:hAnsi="Arial" w:cs="Arial"/>
                <w:sz w:val="20"/>
                <w:szCs w:val="20"/>
              </w:rPr>
            </w:pPr>
          </w:p>
          <w:p w:rsidR="00373576" w:rsidRPr="007511CF" w:rsidRDefault="00373576" w:rsidP="00373576">
            <w:pPr>
              <w:jc w:val="both"/>
              <w:rPr>
                <w:rFonts w:ascii="Arial" w:hAnsi="Arial" w:cs="Arial"/>
                <w:sz w:val="20"/>
                <w:szCs w:val="20"/>
              </w:rPr>
            </w:pPr>
          </w:p>
        </w:tc>
        <w:tc>
          <w:tcPr>
            <w:tcW w:w="2341" w:type="dxa"/>
          </w:tcPr>
          <w:p w:rsidR="00373576" w:rsidRPr="007511CF" w:rsidRDefault="00373576" w:rsidP="00373576">
            <w:pPr>
              <w:jc w:val="both"/>
              <w:rPr>
                <w:rFonts w:ascii="Arial" w:hAnsi="Arial" w:cs="Arial"/>
                <w:sz w:val="20"/>
                <w:szCs w:val="20"/>
              </w:rPr>
            </w:pPr>
          </w:p>
          <w:p w:rsidR="00373576" w:rsidRPr="007511CF" w:rsidRDefault="00373576" w:rsidP="00373576">
            <w:pPr>
              <w:jc w:val="both"/>
              <w:rPr>
                <w:rFonts w:ascii="Arial" w:hAnsi="Arial" w:cs="Arial"/>
                <w:sz w:val="20"/>
                <w:szCs w:val="20"/>
              </w:rPr>
            </w:pPr>
            <w:r w:rsidRPr="007511CF">
              <w:rPr>
                <w:rFonts w:ascii="Arial" w:hAnsi="Arial" w:cs="Arial"/>
                <w:sz w:val="20"/>
                <w:szCs w:val="20"/>
              </w:rPr>
              <w:t>Área y perímetro.</w:t>
            </w:r>
          </w:p>
          <w:p w:rsidR="00373576" w:rsidRPr="007511CF" w:rsidRDefault="00373576" w:rsidP="00373576">
            <w:pPr>
              <w:jc w:val="both"/>
              <w:rPr>
                <w:rFonts w:ascii="Arial" w:hAnsi="Arial" w:cs="Arial"/>
                <w:sz w:val="20"/>
                <w:szCs w:val="20"/>
              </w:rPr>
            </w:pPr>
          </w:p>
          <w:p w:rsidR="00373576" w:rsidRPr="007511CF" w:rsidRDefault="00373576" w:rsidP="00373576">
            <w:pPr>
              <w:jc w:val="both"/>
              <w:rPr>
                <w:rFonts w:ascii="Arial" w:hAnsi="Arial" w:cs="Arial"/>
                <w:sz w:val="20"/>
                <w:szCs w:val="20"/>
              </w:rPr>
            </w:pPr>
            <w:r w:rsidRPr="007511CF">
              <w:rPr>
                <w:rFonts w:ascii="Arial" w:hAnsi="Arial" w:cs="Arial"/>
                <w:sz w:val="20"/>
                <w:szCs w:val="20"/>
              </w:rPr>
              <w:t>Concepto</w:t>
            </w:r>
          </w:p>
          <w:p w:rsidR="00373576" w:rsidRPr="007511CF" w:rsidRDefault="00373576" w:rsidP="00373576">
            <w:pPr>
              <w:jc w:val="both"/>
              <w:rPr>
                <w:rFonts w:ascii="Arial" w:hAnsi="Arial" w:cs="Arial"/>
                <w:sz w:val="20"/>
                <w:szCs w:val="20"/>
              </w:rPr>
            </w:pPr>
          </w:p>
          <w:p w:rsidR="00373576" w:rsidRPr="007511CF" w:rsidRDefault="00373576" w:rsidP="00373576">
            <w:pPr>
              <w:jc w:val="both"/>
              <w:rPr>
                <w:rFonts w:ascii="Arial" w:hAnsi="Arial" w:cs="Arial"/>
                <w:sz w:val="20"/>
                <w:szCs w:val="20"/>
              </w:rPr>
            </w:pPr>
            <w:r w:rsidRPr="007511CF">
              <w:rPr>
                <w:rFonts w:ascii="Arial" w:hAnsi="Arial" w:cs="Arial"/>
                <w:sz w:val="20"/>
                <w:szCs w:val="20"/>
              </w:rPr>
              <w:t>Propiedades</w:t>
            </w:r>
          </w:p>
          <w:p w:rsidR="00373576" w:rsidRPr="007511CF" w:rsidRDefault="00373576" w:rsidP="00373576">
            <w:pPr>
              <w:jc w:val="both"/>
              <w:rPr>
                <w:rFonts w:ascii="Arial" w:hAnsi="Arial" w:cs="Arial"/>
                <w:sz w:val="20"/>
                <w:szCs w:val="20"/>
              </w:rPr>
            </w:pPr>
          </w:p>
          <w:p w:rsidR="00373576" w:rsidRPr="007511CF" w:rsidRDefault="00373576" w:rsidP="00373576">
            <w:pPr>
              <w:jc w:val="both"/>
              <w:rPr>
                <w:rFonts w:ascii="Arial" w:hAnsi="Arial" w:cs="Arial"/>
                <w:sz w:val="20"/>
                <w:szCs w:val="20"/>
              </w:rPr>
            </w:pPr>
            <w:r w:rsidRPr="007511CF">
              <w:rPr>
                <w:rFonts w:ascii="Arial" w:hAnsi="Arial" w:cs="Arial"/>
                <w:sz w:val="20"/>
                <w:szCs w:val="20"/>
              </w:rPr>
              <w:t>Operaciones</w:t>
            </w:r>
          </w:p>
          <w:p w:rsidR="00373576" w:rsidRPr="007511CF" w:rsidRDefault="00373576" w:rsidP="00373576">
            <w:pPr>
              <w:jc w:val="both"/>
              <w:rPr>
                <w:rFonts w:ascii="Arial" w:hAnsi="Arial" w:cs="Arial"/>
                <w:sz w:val="20"/>
                <w:szCs w:val="20"/>
              </w:rPr>
            </w:pPr>
          </w:p>
          <w:p w:rsidR="00373576" w:rsidRPr="007511CF" w:rsidRDefault="00373576" w:rsidP="00373576">
            <w:pPr>
              <w:jc w:val="both"/>
              <w:rPr>
                <w:rFonts w:ascii="Arial" w:hAnsi="Arial" w:cs="Arial"/>
                <w:sz w:val="20"/>
                <w:szCs w:val="20"/>
              </w:rPr>
            </w:pPr>
            <w:r w:rsidRPr="007511CF">
              <w:rPr>
                <w:rFonts w:ascii="Arial" w:hAnsi="Arial" w:cs="Arial"/>
                <w:sz w:val="20"/>
                <w:szCs w:val="20"/>
              </w:rPr>
              <w:t>Ejercicios prácticos</w:t>
            </w:r>
          </w:p>
          <w:p w:rsidR="00373576" w:rsidRPr="007511CF" w:rsidRDefault="00373576" w:rsidP="00373576">
            <w:pPr>
              <w:jc w:val="both"/>
              <w:rPr>
                <w:rFonts w:ascii="Arial" w:hAnsi="Arial" w:cs="Arial"/>
                <w:sz w:val="20"/>
                <w:szCs w:val="20"/>
              </w:rPr>
            </w:pPr>
          </w:p>
          <w:p w:rsidR="00373576" w:rsidRPr="007511CF" w:rsidRDefault="00373576" w:rsidP="00373576">
            <w:pPr>
              <w:jc w:val="both"/>
              <w:rPr>
                <w:rFonts w:ascii="Arial" w:hAnsi="Arial" w:cs="Arial"/>
                <w:sz w:val="20"/>
                <w:szCs w:val="20"/>
              </w:rPr>
            </w:pPr>
            <w:r w:rsidRPr="007511CF">
              <w:rPr>
                <w:rFonts w:ascii="Arial" w:hAnsi="Arial" w:cs="Arial"/>
                <w:sz w:val="20"/>
                <w:szCs w:val="20"/>
              </w:rPr>
              <w:t xml:space="preserve">Concepto de cuerpo geométrico </w:t>
            </w:r>
          </w:p>
          <w:p w:rsidR="00373576" w:rsidRPr="007511CF" w:rsidRDefault="00373576" w:rsidP="00373576">
            <w:pPr>
              <w:jc w:val="both"/>
              <w:rPr>
                <w:rFonts w:ascii="Arial" w:hAnsi="Arial" w:cs="Arial"/>
                <w:sz w:val="20"/>
                <w:szCs w:val="20"/>
              </w:rPr>
            </w:pPr>
          </w:p>
          <w:p w:rsidR="00373576" w:rsidRPr="007511CF" w:rsidRDefault="00373576" w:rsidP="00373576">
            <w:pPr>
              <w:jc w:val="both"/>
              <w:rPr>
                <w:rFonts w:ascii="Arial" w:hAnsi="Arial" w:cs="Arial"/>
                <w:sz w:val="20"/>
                <w:szCs w:val="20"/>
              </w:rPr>
            </w:pPr>
            <w:r w:rsidRPr="007511CF">
              <w:rPr>
                <w:rFonts w:ascii="Arial" w:hAnsi="Arial" w:cs="Arial"/>
                <w:sz w:val="20"/>
                <w:szCs w:val="20"/>
              </w:rPr>
              <w:t>Clasificación de los cuerpos geométricos</w:t>
            </w:r>
          </w:p>
          <w:p w:rsidR="00373576" w:rsidRPr="007511CF" w:rsidRDefault="00373576" w:rsidP="00373576">
            <w:pPr>
              <w:jc w:val="both"/>
              <w:rPr>
                <w:rFonts w:ascii="Arial" w:hAnsi="Arial" w:cs="Arial"/>
                <w:sz w:val="20"/>
                <w:szCs w:val="20"/>
              </w:rPr>
            </w:pPr>
          </w:p>
          <w:p w:rsidR="00373576" w:rsidRPr="007511CF" w:rsidRDefault="00373576" w:rsidP="00373576">
            <w:pPr>
              <w:jc w:val="both"/>
              <w:rPr>
                <w:rFonts w:ascii="Arial" w:hAnsi="Arial" w:cs="Arial"/>
                <w:sz w:val="20"/>
                <w:szCs w:val="20"/>
              </w:rPr>
            </w:pPr>
            <w:r w:rsidRPr="007511CF">
              <w:rPr>
                <w:rFonts w:ascii="Arial" w:hAnsi="Arial" w:cs="Arial"/>
                <w:sz w:val="20"/>
                <w:szCs w:val="20"/>
              </w:rPr>
              <w:t xml:space="preserve">Situaciones problema </w:t>
            </w:r>
          </w:p>
          <w:p w:rsidR="00373576" w:rsidRPr="007511CF" w:rsidRDefault="00373576" w:rsidP="00373576">
            <w:pPr>
              <w:jc w:val="both"/>
              <w:rPr>
                <w:rFonts w:ascii="Arial" w:hAnsi="Arial" w:cs="Arial"/>
                <w:sz w:val="20"/>
                <w:szCs w:val="20"/>
              </w:rPr>
            </w:pPr>
          </w:p>
          <w:p w:rsidR="00373576" w:rsidRPr="007511CF" w:rsidRDefault="00373576" w:rsidP="00373576">
            <w:pPr>
              <w:jc w:val="both"/>
              <w:rPr>
                <w:rFonts w:ascii="Arial" w:hAnsi="Arial" w:cs="Arial"/>
                <w:sz w:val="20"/>
                <w:szCs w:val="20"/>
              </w:rPr>
            </w:pPr>
          </w:p>
          <w:p w:rsidR="00373576" w:rsidRPr="007511CF" w:rsidRDefault="00373576" w:rsidP="00373576">
            <w:pPr>
              <w:jc w:val="both"/>
              <w:rPr>
                <w:rFonts w:ascii="Arial" w:hAnsi="Arial" w:cs="Arial"/>
                <w:sz w:val="20"/>
                <w:szCs w:val="20"/>
              </w:rPr>
            </w:pPr>
          </w:p>
          <w:p w:rsidR="00373576" w:rsidRPr="007511CF" w:rsidRDefault="00373576" w:rsidP="00373576">
            <w:pPr>
              <w:jc w:val="both"/>
              <w:rPr>
                <w:rFonts w:ascii="Arial" w:hAnsi="Arial" w:cs="Arial"/>
                <w:sz w:val="20"/>
                <w:szCs w:val="20"/>
              </w:rPr>
            </w:pPr>
          </w:p>
          <w:p w:rsidR="00373576" w:rsidRPr="007511CF" w:rsidRDefault="00373576" w:rsidP="00373576">
            <w:pPr>
              <w:jc w:val="both"/>
              <w:rPr>
                <w:rFonts w:ascii="Arial" w:hAnsi="Arial" w:cs="Arial"/>
                <w:sz w:val="20"/>
                <w:szCs w:val="20"/>
              </w:rPr>
            </w:pPr>
          </w:p>
        </w:tc>
        <w:tc>
          <w:tcPr>
            <w:tcW w:w="2063" w:type="dxa"/>
          </w:tcPr>
          <w:p w:rsidR="00373576" w:rsidRPr="007511CF" w:rsidRDefault="00373576" w:rsidP="00373576">
            <w:pPr>
              <w:jc w:val="both"/>
              <w:rPr>
                <w:rFonts w:ascii="Arial" w:hAnsi="Arial" w:cs="Arial"/>
                <w:sz w:val="20"/>
                <w:szCs w:val="20"/>
              </w:rPr>
            </w:pPr>
          </w:p>
          <w:p w:rsidR="00373576" w:rsidRPr="007511CF" w:rsidRDefault="00373576" w:rsidP="00373576">
            <w:pPr>
              <w:jc w:val="both"/>
              <w:rPr>
                <w:rFonts w:ascii="Arial" w:hAnsi="Arial" w:cs="Arial"/>
                <w:sz w:val="20"/>
                <w:szCs w:val="20"/>
              </w:rPr>
            </w:pPr>
            <w:r w:rsidRPr="007511CF">
              <w:rPr>
                <w:rFonts w:ascii="Arial" w:hAnsi="Arial" w:cs="Arial"/>
                <w:sz w:val="20"/>
                <w:szCs w:val="20"/>
              </w:rPr>
              <w:t>Reconocer el concepto de área y volumen para resolver situaciones cotidianas  utilizando diferentes estrategias didácticas.</w:t>
            </w:r>
          </w:p>
        </w:tc>
        <w:tc>
          <w:tcPr>
            <w:tcW w:w="1691" w:type="dxa"/>
          </w:tcPr>
          <w:p w:rsidR="00373576" w:rsidRPr="007511CF" w:rsidRDefault="00373576" w:rsidP="00373576">
            <w:pPr>
              <w:jc w:val="both"/>
              <w:rPr>
                <w:rFonts w:ascii="Arial" w:hAnsi="Arial" w:cs="Arial"/>
                <w:sz w:val="20"/>
                <w:szCs w:val="20"/>
              </w:rPr>
            </w:pPr>
          </w:p>
          <w:p w:rsidR="00373576" w:rsidRPr="007511CF" w:rsidRDefault="00373576" w:rsidP="00373576">
            <w:pPr>
              <w:jc w:val="both"/>
              <w:rPr>
                <w:rFonts w:ascii="Arial" w:hAnsi="Arial" w:cs="Arial"/>
                <w:sz w:val="20"/>
                <w:szCs w:val="20"/>
              </w:rPr>
            </w:pPr>
            <w:r w:rsidRPr="007511CF">
              <w:rPr>
                <w:rFonts w:ascii="Arial" w:hAnsi="Arial" w:cs="Arial"/>
                <w:sz w:val="20"/>
                <w:szCs w:val="20"/>
              </w:rPr>
              <w:t>Resolver operaciones dadas a partir del uso de diferentes estrategias didácticas al resolver situaciones problema aplicando el concepto de área y volumen.</w:t>
            </w:r>
          </w:p>
        </w:tc>
        <w:tc>
          <w:tcPr>
            <w:tcW w:w="1985" w:type="dxa"/>
          </w:tcPr>
          <w:p w:rsidR="00373576" w:rsidRPr="007511CF" w:rsidRDefault="00373576" w:rsidP="00373576">
            <w:pPr>
              <w:jc w:val="both"/>
              <w:rPr>
                <w:rFonts w:ascii="Arial" w:hAnsi="Arial" w:cs="Arial"/>
                <w:sz w:val="20"/>
                <w:szCs w:val="20"/>
              </w:rPr>
            </w:pPr>
            <w:r w:rsidRPr="007511CF">
              <w:rPr>
                <w:rFonts w:ascii="Arial" w:hAnsi="Arial" w:cs="Arial"/>
                <w:sz w:val="20"/>
                <w:szCs w:val="20"/>
              </w:rPr>
              <w:t xml:space="preserve"> </w:t>
            </w:r>
          </w:p>
          <w:p w:rsidR="00373576" w:rsidRPr="007511CF" w:rsidRDefault="00373576" w:rsidP="00373576">
            <w:pPr>
              <w:jc w:val="both"/>
              <w:rPr>
                <w:rFonts w:ascii="Arial" w:hAnsi="Arial" w:cs="Arial"/>
                <w:sz w:val="20"/>
                <w:szCs w:val="20"/>
              </w:rPr>
            </w:pPr>
            <w:r w:rsidRPr="007511CF">
              <w:rPr>
                <w:rFonts w:ascii="Arial" w:hAnsi="Arial" w:cs="Arial"/>
                <w:sz w:val="20"/>
                <w:szCs w:val="20"/>
              </w:rPr>
              <w:t>Respetar las diferentes percepciones históricas que se consideran de los conceptos geométricos.</w:t>
            </w:r>
          </w:p>
        </w:tc>
      </w:tr>
      <w:tr w:rsidR="00373576" w:rsidRPr="007511CF" w:rsidTr="00373576">
        <w:tc>
          <w:tcPr>
            <w:tcW w:w="2972" w:type="dxa"/>
          </w:tcPr>
          <w:p w:rsidR="00373576" w:rsidRPr="007511CF" w:rsidRDefault="00373576" w:rsidP="00373576">
            <w:pPr>
              <w:jc w:val="both"/>
              <w:rPr>
                <w:rFonts w:ascii="Arial" w:hAnsi="Arial" w:cs="Arial"/>
                <w:b/>
                <w:sz w:val="20"/>
                <w:szCs w:val="20"/>
              </w:rPr>
            </w:pPr>
          </w:p>
        </w:tc>
        <w:tc>
          <w:tcPr>
            <w:tcW w:w="3402" w:type="dxa"/>
          </w:tcPr>
          <w:p w:rsidR="00373576" w:rsidRPr="007511CF" w:rsidRDefault="00373576" w:rsidP="00373576">
            <w:pPr>
              <w:jc w:val="both"/>
              <w:rPr>
                <w:rFonts w:ascii="Arial" w:hAnsi="Arial" w:cs="Arial"/>
                <w:b/>
                <w:sz w:val="20"/>
                <w:szCs w:val="20"/>
              </w:rPr>
            </w:pPr>
          </w:p>
        </w:tc>
        <w:tc>
          <w:tcPr>
            <w:tcW w:w="2341" w:type="dxa"/>
          </w:tcPr>
          <w:p w:rsidR="00373576" w:rsidRPr="007511CF" w:rsidRDefault="00373576" w:rsidP="00373576">
            <w:pPr>
              <w:jc w:val="both"/>
              <w:rPr>
                <w:rFonts w:ascii="Arial" w:hAnsi="Arial" w:cs="Arial"/>
                <w:b/>
                <w:sz w:val="20"/>
                <w:szCs w:val="20"/>
              </w:rPr>
            </w:pPr>
          </w:p>
        </w:tc>
        <w:tc>
          <w:tcPr>
            <w:tcW w:w="2063" w:type="dxa"/>
          </w:tcPr>
          <w:p w:rsidR="00373576" w:rsidRPr="007511CF" w:rsidRDefault="00373576" w:rsidP="00373576">
            <w:pPr>
              <w:jc w:val="both"/>
              <w:rPr>
                <w:rFonts w:ascii="Arial" w:hAnsi="Arial" w:cs="Arial"/>
                <w:b/>
                <w:sz w:val="20"/>
                <w:szCs w:val="20"/>
              </w:rPr>
            </w:pPr>
          </w:p>
        </w:tc>
        <w:tc>
          <w:tcPr>
            <w:tcW w:w="1691" w:type="dxa"/>
          </w:tcPr>
          <w:p w:rsidR="00373576" w:rsidRPr="007511CF" w:rsidRDefault="00373576" w:rsidP="00373576">
            <w:pPr>
              <w:jc w:val="both"/>
              <w:rPr>
                <w:rFonts w:ascii="Arial" w:hAnsi="Arial" w:cs="Arial"/>
                <w:b/>
                <w:sz w:val="20"/>
                <w:szCs w:val="20"/>
              </w:rPr>
            </w:pPr>
          </w:p>
        </w:tc>
        <w:tc>
          <w:tcPr>
            <w:tcW w:w="1985" w:type="dxa"/>
          </w:tcPr>
          <w:p w:rsidR="00373576" w:rsidRPr="007511CF" w:rsidRDefault="00373576" w:rsidP="00373576">
            <w:pPr>
              <w:jc w:val="both"/>
              <w:rPr>
                <w:rFonts w:ascii="Arial" w:hAnsi="Arial" w:cs="Arial"/>
                <w:b/>
                <w:sz w:val="20"/>
                <w:szCs w:val="20"/>
              </w:rPr>
            </w:pPr>
          </w:p>
        </w:tc>
      </w:tr>
    </w:tbl>
    <w:p w:rsidR="00373576" w:rsidRPr="007511CF" w:rsidRDefault="00373576" w:rsidP="00373576">
      <w:pPr>
        <w:rPr>
          <w:rFonts w:ascii="Arial" w:hAnsi="Arial" w:cs="Arial"/>
          <w:b/>
          <w:sz w:val="20"/>
          <w:szCs w:val="20"/>
        </w:rPr>
      </w:pPr>
    </w:p>
    <w:p w:rsidR="00373576" w:rsidRPr="007511CF" w:rsidRDefault="00373576" w:rsidP="00373576">
      <w:pP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373576" w:rsidRPr="007511CF" w:rsidTr="00373576">
        <w:tc>
          <w:tcPr>
            <w:tcW w:w="14454" w:type="dxa"/>
            <w:gridSpan w:val="5"/>
            <w:shd w:val="clear" w:color="auto" w:fill="D9D9D9" w:themeFill="background1" w:themeFillShade="D9"/>
          </w:tcPr>
          <w:p w:rsidR="00373576" w:rsidRPr="007511CF" w:rsidRDefault="00373576" w:rsidP="00373576">
            <w:pPr>
              <w:jc w:val="center"/>
              <w:rPr>
                <w:rFonts w:ascii="Arial" w:hAnsi="Arial" w:cs="Arial"/>
                <w:b/>
                <w:sz w:val="20"/>
                <w:szCs w:val="20"/>
                <w:lang w:val="es-419"/>
              </w:rPr>
            </w:pPr>
            <w:r w:rsidRPr="007511CF">
              <w:rPr>
                <w:rFonts w:ascii="Arial" w:hAnsi="Arial" w:cs="Arial"/>
                <w:b/>
                <w:sz w:val="20"/>
                <w:szCs w:val="20"/>
                <w:lang w:val="es-419"/>
              </w:rPr>
              <w:t>Indicadores de Desempeño (Consecuente con el desarrollo de la competencia: Avance en el desarrollo cognitivo,  desempeño en situaciones cotidianas de acuerdo al modelo pedagógico)</w:t>
            </w:r>
          </w:p>
        </w:tc>
      </w:tr>
      <w:tr w:rsidR="00373576" w:rsidRPr="007511CF" w:rsidTr="00373576">
        <w:tc>
          <w:tcPr>
            <w:tcW w:w="1473" w:type="dxa"/>
            <w:shd w:val="clear" w:color="auto" w:fill="D9D9D9" w:themeFill="background1" w:themeFillShade="D9"/>
          </w:tcPr>
          <w:p w:rsidR="00373576" w:rsidRPr="007511CF" w:rsidRDefault="00373576" w:rsidP="00373576">
            <w:pPr>
              <w:jc w:val="center"/>
              <w:rPr>
                <w:rFonts w:ascii="Arial" w:hAnsi="Arial" w:cs="Arial"/>
                <w:b/>
                <w:bCs/>
                <w:color w:val="000000" w:themeColor="text1"/>
                <w:sz w:val="20"/>
                <w:szCs w:val="20"/>
                <w:lang w:val="es-419"/>
              </w:rPr>
            </w:pPr>
            <w:r w:rsidRPr="007511CF">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rsidR="00373576" w:rsidRPr="007511CF" w:rsidRDefault="00373576" w:rsidP="00373576">
            <w:pPr>
              <w:jc w:val="center"/>
              <w:rPr>
                <w:rFonts w:ascii="Arial" w:hAnsi="Arial" w:cs="Arial"/>
                <w:b/>
                <w:color w:val="000000" w:themeColor="text1"/>
                <w:sz w:val="20"/>
                <w:szCs w:val="20"/>
                <w:lang w:val="es-419"/>
              </w:rPr>
            </w:pPr>
            <w:r w:rsidRPr="007511CF">
              <w:rPr>
                <w:rFonts w:ascii="Arial" w:hAnsi="Arial" w:cs="Arial"/>
                <w:b/>
                <w:bCs/>
                <w:color w:val="000000" w:themeColor="text1"/>
                <w:sz w:val="20"/>
                <w:szCs w:val="20"/>
              </w:rPr>
              <w:t>Desempeño Bajo</w:t>
            </w:r>
          </w:p>
        </w:tc>
        <w:tc>
          <w:tcPr>
            <w:tcW w:w="3072" w:type="dxa"/>
            <w:shd w:val="clear" w:color="auto" w:fill="D9D9D9" w:themeFill="background1" w:themeFillShade="D9"/>
          </w:tcPr>
          <w:p w:rsidR="00373576" w:rsidRPr="007511CF" w:rsidRDefault="00373576" w:rsidP="00373576">
            <w:pPr>
              <w:jc w:val="center"/>
              <w:rPr>
                <w:rFonts w:ascii="Arial" w:hAnsi="Arial" w:cs="Arial"/>
                <w:b/>
                <w:color w:val="000000" w:themeColor="text1"/>
                <w:sz w:val="20"/>
                <w:szCs w:val="20"/>
              </w:rPr>
            </w:pPr>
            <w:r w:rsidRPr="007511CF">
              <w:rPr>
                <w:rFonts w:ascii="Arial" w:hAnsi="Arial" w:cs="Arial"/>
                <w:b/>
                <w:bCs/>
                <w:color w:val="000000" w:themeColor="text1"/>
                <w:sz w:val="20"/>
                <w:szCs w:val="20"/>
              </w:rPr>
              <w:t>Desempeño básico</w:t>
            </w:r>
          </w:p>
        </w:tc>
        <w:tc>
          <w:tcPr>
            <w:tcW w:w="2796" w:type="dxa"/>
            <w:shd w:val="clear" w:color="auto" w:fill="D9D9D9" w:themeFill="background1" w:themeFillShade="D9"/>
          </w:tcPr>
          <w:p w:rsidR="00373576" w:rsidRPr="007511CF" w:rsidRDefault="00373576" w:rsidP="00373576">
            <w:pPr>
              <w:jc w:val="center"/>
              <w:rPr>
                <w:rFonts w:ascii="Arial" w:hAnsi="Arial" w:cs="Arial"/>
                <w:b/>
                <w:bCs/>
                <w:color w:val="000000" w:themeColor="text1"/>
                <w:sz w:val="20"/>
                <w:szCs w:val="20"/>
              </w:rPr>
            </w:pPr>
            <w:r w:rsidRPr="007511CF">
              <w:rPr>
                <w:rFonts w:ascii="Arial" w:hAnsi="Arial" w:cs="Arial"/>
                <w:b/>
                <w:bCs/>
                <w:color w:val="000000" w:themeColor="text1"/>
                <w:sz w:val="20"/>
                <w:szCs w:val="20"/>
              </w:rPr>
              <w:t>Desempeño Alto</w:t>
            </w:r>
          </w:p>
        </w:tc>
        <w:tc>
          <w:tcPr>
            <w:tcW w:w="3487" w:type="dxa"/>
            <w:shd w:val="clear" w:color="auto" w:fill="D9D9D9" w:themeFill="background1" w:themeFillShade="D9"/>
          </w:tcPr>
          <w:p w:rsidR="00373576" w:rsidRPr="007511CF" w:rsidRDefault="00373576" w:rsidP="00373576">
            <w:pPr>
              <w:jc w:val="center"/>
              <w:rPr>
                <w:rFonts w:ascii="Arial" w:hAnsi="Arial" w:cs="Arial"/>
                <w:b/>
                <w:bCs/>
                <w:color w:val="000000" w:themeColor="text1"/>
                <w:sz w:val="20"/>
                <w:szCs w:val="20"/>
              </w:rPr>
            </w:pPr>
            <w:r w:rsidRPr="007511CF">
              <w:rPr>
                <w:rFonts w:ascii="Arial" w:hAnsi="Arial" w:cs="Arial"/>
                <w:b/>
                <w:bCs/>
                <w:color w:val="000000" w:themeColor="text1"/>
                <w:sz w:val="20"/>
                <w:szCs w:val="20"/>
              </w:rPr>
              <w:t>Desempeño Superior</w:t>
            </w:r>
          </w:p>
        </w:tc>
      </w:tr>
      <w:tr w:rsidR="00373576" w:rsidRPr="007511CF" w:rsidTr="00373576">
        <w:tc>
          <w:tcPr>
            <w:tcW w:w="1473" w:type="dxa"/>
          </w:tcPr>
          <w:p w:rsidR="00373576" w:rsidRPr="007511CF" w:rsidRDefault="00373576" w:rsidP="00373576">
            <w:pPr>
              <w:jc w:val="center"/>
              <w:rPr>
                <w:rFonts w:ascii="Arial" w:hAnsi="Arial" w:cs="Arial"/>
                <w:b/>
                <w:sz w:val="20"/>
                <w:szCs w:val="20"/>
                <w:lang w:val="es-419"/>
              </w:rPr>
            </w:pPr>
          </w:p>
        </w:tc>
        <w:tc>
          <w:tcPr>
            <w:tcW w:w="3626" w:type="dxa"/>
          </w:tcPr>
          <w:p w:rsidR="00373576" w:rsidRPr="007511CF" w:rsidRDefault="00373576" w:rsidP="00373576">
            <w:pPr>
              <w:jc w:val="both"/>
              <w:rPr>
                <w:rFonts w:ascii="Arial" w:hAnsi="Arial" w:cs="Arial"/>
                <w:sz w:val="20"/>
                <w:szCs w:val="20"/>
                <w:lang w:val="es-419"/>
              </w:rPr>
            </w:pPr>
          </w:p>
        </w:tc>
        <w:tc>
          <w:tcPr>
            <w:tcW w:w="3072" w:type="dxa"/>
          </w:tcPr>
          <w:p w:rsidR="00373576" w:rsidRPr="007511CF" w:rsidRDefault="00373576" w:rsidP="00373576">
            <w:pPr>
              <w:jc w:val="both"/>
              <w:rPr>
                <w:rFonts w:ascii="Arial" w:hAnsi="Arial" w:cs="Arial"/>
                <w:sz w:val="20"/>
                <w:szCs w:val="20"/>
              </w:rPr>
            </w:pPr>
          </w:p>
        </w:tc>
        <w:tc>
          <w:tcPr>
            <w:tcW w:w="2796" w:type="dxa"/>
          </w:tcPr>
          <w:p w:rsidR="00373576" w:rsidRPr="007511CF" w:rsidRDefault="00373576" w:rsidP="00373576">
            <w:pPr>
              <w:jc w:val="both"/>
              <w:rPr>
                <w:rFonts w:ascii="Arial" w:hAnsi="Arial" w:cs="Arial"/>
                <w:sz w:val="20"/>
                <w:szCs w:val="20"/>
              </w:rPr>
            </w:pPr>
          </w:p>
        </w:tc>
        <w:tc>
          <w:tcPr>
            <w:tcW w:w="3487" w:type="dxa"/>
          </w:tcPr>
          <w:p w:rsidR="00373576" w:rsidRPr="007511CF" w:rsidRDefault="00373576" w:rsidP="00373576">
            <w:pPr>
              <w:jc w:val="both"/>
              <w:rPr>
                <w:rFonts w:ascii="Arial" w:hAnsi="Arial" w:cs="Arial"/>
                <w:b/>
                <w:sz w:val="20"/>
                <w:szCs w:val="20"/>
              </w:rPr>
            </w:pPr>
          </w:p>
        </w:tc>
      </w:tr>
      <w:tr w:rsidR="00373576" w:rsidRPr="007511CF" w:rsidTr="00373576">
        <w:tc>
          <w:tcPr>
            <w:tcW w:w="1473" w:type="dxa"/>
          </w:tcPr>
          <w:p w:rsidR="00373576" w:rsidRPr="007511CF" w:rsidRDefault="00373576" w:rsidP="00373576">
            <w:pPr>
              <w:rPr>
                <w:rFonts w:ascii="Arial" w:hAnsi="Arial" w:cs="Arial"/>
                <w:b/>
                <w:sz w:val="20"/>
                <w:szCs w:val="20"/>
                <w:lang w:val="es-419"/>
              </w:rPr>
            </w:pPr>
          </w:p>
          <w:p w:rsidR="00373576" w:rsidRPr="007511CF" w:rsidRDefault="00373576" w:rsidP="00373576">
            <w:pPr>
              <w:rPr>
                <w:rFonts w:ascii="Arial" w:hAnsi="Arial" w:cs="Arial"/>
                <w:b/>
                <w:sz w:val="20"/>
                <w:szCs w:val="20"/>
                <w:lang w:val="es-419"/>
              </w:rPr>
            </w:pPr>
          </w:p>
          <w:p w:rsidR="00373576" w:rsidRPr="007511CF" w:rsidRDefault="00373576" w:rsidP="00373576">
            <w:pPr>
              <w:rPr>
                <w:rFonts w:ascii="Arial" w:hAnsi="Arial" w:cs="Arial"/>
                <w:b/>
                <w:sz w:val="20"/>
                <w:szCs w:val="20"/>
                <w:lang w:val="es-419"/>
              </w:rPr>
            </w:pPr>
          </w:p>
          <w:p w:rsidR="00373576" w:rsidRPr="007511CF" w:rsidRDefault="00373576" w:rsidP="00373576">
            <w:pPr>
              <w:rPr>
                <w:rFonts w:ascii="Arial" w:hAnsi="Arial" w:cs="Arial"/>
                <w:b/>
                <w:sz w:val="20"/>
                <w:szCs w:val="20"/>
                <w:lang w:val="es-419"/>
              </w:rPr>
            </w:pPr>
            <w:r w:rsidRPr="007511CF">
              <w:rPr>
                <w:rFonts w:ascii="Arial" w:hAnsi="Arial" w:cs="Arial"/>
                <w:b/>
                <w:sz w:val="20"/>
                <w:szCs w:val="20"/>
                <w:lang w:val="es-419"/>
              </w:rPr>
              <w:lastRenderedPageBreak/>
              <w:t>E5</w:t>
            </w:r>
          </w:p>
        </w:tc>
        <w:tc>
          <w:tcPr>
            <w:tcW w:w="3626" w:type="dxa"/>
          </w:tcPr>
          <w:p w:rsidR="00373576" w:rsidRPr="007511CF" w:rsidRDefault="00373576" w:rsidP="00373576">
            <w:pPr>
              <w:rPr>
                <w:rFonts w:ascii="Arial" w:hAnsi="Arial" w:cs="Arial"/>
                <w:sz w:val="20"/>
                <w:szCs w:val="20"/>
                <w:lang w:val="es-419"/>
              </w:rPr>
            </w:pPr>
          </w:p>
          <w:p w:rsidR="00373576" w:rsidRPr="007511CF" w:rsidRDefault="00373576" w:rsidP="00373576">
            <w:pPr>
              <w:rPr>
                <w:rFonts w:ascii="Arial" w:hAnsi="Arial" w:cs="Arial"/>
                <w:sz w:val="20"/>
                <w:szCs w:val="20"/>
              </w:rPr>
            </w:pPr>
            <w:r w:rsidRPr="007511CF">
              <w:rPr>
                <w:rFonts w:ascii="Arial" w:hAnsi="Arial" w:cs="Arial"/>
                <w:sz w:val="20"/>
                <w:szCs w:val="20"/>
              </w:rPr>
              <w:t xml:space="preserve">Diferencia las propiedades geométricas de las figuras y cuerpos </w:t>
            </w:r>
            <w:r w:rsidRPr="007511CF">
              <w:rPr>
                <w:rFonts w:ascii="Arial" w:hAnsi="Arial" w:cs="Arial"/>
                <w:sz w:val="20"/>
                <w:szCs w:val="20"/>
              </w:rPr>
              <w:lastRenderedPageBreak/>
              <w:t>geométricos</w:t>
            </w:r>
          </w:p>
          <w:p w:rsidR="00373576" w:rsidRPr="007511CF" w:rsidRDefault="00373576" w:rsidP="00373576">
            <w:pPr>
              <w:rPr>
                <w:rFonts w:ascii="Arial" w:hAnsi="Arial" w:cs="Arial"/>
                <w:sz w:val="20"/>
                <w:szCs w:val="20"/>
              </w:rPr>
            </w:pPr>
          </w:p>
          <w:p w:rsidR="00373576" w:rsidRPr="007511CF" w:rsidRDefault="00373576" w:rsidP="00373576">
            <w:pPr>
              <w:rPr>
                <w:rFonts w:ascii="Arial" w:hAnsi="Arial" w:cs="Arial"/>
                <w:sz w:val="20"/>
                <w:szCs w:val="20"/>
              </w:rPr>
            </w:pPr>
          </w:p>
          <w:p w:rsidR="00373576" w:rsidRPr="007511CF" w:rsidRDefault="00373576" w:rsidP="00373576">
            <w:pPr>
              <w:rPr>
                <w:rFonts w:ascii="Arial" w:hAnsi="Arial" w:cs="Arial"/>
                <w:sz w:val="20"/>
                <w:szCs w:val="20"/>
              </w:rPr>
            </w:pPr>
          </w:p>
          <w:p w:rsidR="00373576" w:rsidRPr="007511CF" w:rsidRDefault="00373576" w:rsidP="00373576">
            <w:pPr>
              <w:rPr>
                <w:rFonts w:ascii="Arial" w:hAnsi="Arial" w:cs="Arial"/>
                <w:sz w:val="20"/>
                <w:szCs w:val="20"/>
                <w:lang w:val="es-419"/>
              </w:rPr>
            </w:pPr>
            <w:r w:rsidRPr="007511CF">
              <w:rPr>
                <w:rFonts w:ascii="Arial" w:hAnsi="Arial" w:cs="Arial"/>
                <w:sz w:val="20"/>
                <w:szCs w:val="20"/>
              </w:rPr>
              <w:t xml:space="preserve"> </w:t>
            </w:r>
          </w:p>
        </w:tc>
        <w:tc>
          <w:tcPr>
            <w:tcW w:w="3072" w:type="dxa"/>
          </w:tcPr>
          <w:p w:rsidR="00373576" w:rsidRPr="007511CF" w:rsidRDefault="00373576" w:rsidP="00373576">
            <w:pPr>
              <w:jc w:val="both"/>
              <w:rPr>
                <w:rFonts w:ascii="Arial" w:hAnsi="Arial" w:cs="Arial"/>
                <w:sz w:val="20"/>
                <w:szCs w:val="20"/>
                <w:lang w:val="es-419"/>
              </w:rPr>
            </w:pPr>
            <w:r w:rsidRPr="007511CF">
              <w:rPr>
                <w:rFonts w:ascii="Arial" w:hAnsi="Arial" w:cs="Arial"/>
                <w:sz w:val="20"/>
                <w:szCs w:val="20"/>
              </w:rPr>
              <w:lastRenderedPageBreak/>
              <w:t>Reconoce el concepto de área y volumen  dentro de una situación problema dado.</w:t>
            </w:r>
          </w:p>
        </w:tc>
        <w:tc>
          <w:tcPr>
            <w:tcW w:w="2796" w:type="dxa"/>
          </w:tcPr>
          <w:p w:rsidR="00373576" w:rsidRPr="007511CF" w:rsidRDefault="00373576" w:rsidP="00373576">
            <w:pPr>
              <w:rPr>
                <w:rFonts w:ascii="Arial" w:hAnsi="Arial" w:cs="Arial"/>
                <w:b/>
                <w:sz w:val="20"/>
                <w:szCs w:val="20"/>
              </w:rPr>
            </w:pPr>
            <w:r w:rsidRPr="007511CF">
              <w:rPr>
                <w:rFonts w:ascii="Arial" w:hAnsi="Arial" w:cs="Arial"/>
                <w:sz w:val="20"/>
                <w:szCs w:val="20"/>
              </w:rPr>
              <w:t xml:space="preserve">Estima el resultado de una medición sin realizarla, de acuerdo con un referente </w:t>
            </w:r>
            <w:r w:rsidRPr="007511CF">
              <w:rPr>
                <w:rFonts w:ascii="Arial" w:hAnsi="Arial" w:cs="Arial"/>
                <w:sz w:val="20"/>
                <w:szCs w:val="20"/>
              </w:rPr>
              <w:lastRenderedPageBreak/>
              <w:t>previo y aplica el proceso de estimación elegido y valora el resultado de acuerdo con los datos y contexto de un problema.</w:t>
            </w:r>
          </w:p>
        </w:tc>
        <w:tc>
          <w:tcPr>
            <w:tcW w:w="3487" w:type="dxa"/>
          </w:tcPr>
          <w:p w:rsidR="00373576" w:rsidRPr="007511CF" w:rsidRDefault="00373576" w:rsidP="00373576">
            <w:pPr>
              <w:rPr>
                <w:rFonts w:ascii="Arial" w:hAnsi="Arial" w:cs="Arial"/>
                <w:sz w:val="20"/>
                <w:szCs w:val="20"/>
              </w:rPr>
            </w:pPr>
            <w:r w:rsidRPr="007511CF">
              <w:rPr>
                <w:rFonts w:ascii="Arial" w:hAnsi="Arial" w:cs="Arial"/>
                <w:sz w:val="20"/>
                <w:szCs w:val="20"/>
              </w:rPr>
              <w:lastRenderedPageBreak/>
              <w:t xml:space="preserve">Estima la medida de longitudes, áreas, volúmenes, masas, pesos y ángulos en presencia o no de los </w:t>
            </w:r>
            <w:r w:rsidRPr="007511CF">
              <w:rPr>
                <w:rFonts w:ascii="Arial" w:hAnsi="Arial" w:cs="Arial"/>
                <w:sz w:val="20"/>
                <w:szCs w:val="20"/>
              </w:rPr>
              <w:lastRenderedPageBreak/>
              <w:t>objetos y decide sobre la conveniencia de los instrumentos a utilizar, según las necesidades de la situación.</w:t>
            </w:r>
          </w:p>
        </w:tc>
      </w:tr>
    </w:tbl>
    <w:p w:rsidR="00373576" w:rsidRPr="007511CF" w:rsidRDefault="00373576" w:rsidP="00373576">
      <w:pPr>
        <w:rPr>
          <w:rFonts w:ascii="Arial" w:hAnsi="Arial" w:cs="Arial"/>
          <w:b/>
          <w:sz w:val="20"/>
          <w:szCs w:val="20"/>
        </w:rPr>
      </w:pPr>
    </w:p>
    <w:p w:rsidR="00373576" w:rsidRPr="007511CF" w:rsidRDefault="00373576" w:rsidP="00373576">
      <w:pPr>
        <w:rPr>
          <w:rFonts w:ascii="Arial" w:hAnsi="Arial" w:cs="Arial"/>
          <w:b/>
          <w:sz w:val="20"/>
          <w:szCs w:val="20"/>
        </w:rPr>
      </w:pPr>
    </w:p>
    <w:p w:rsidR="00373576" w:rsidRPr="007511CF" w:rsidRDefault="00373576" w:rsidP="00373576">
      <w:pPr>
        <w:rPr>
          <w:rFonts w:ascii="Arial" w:hAnsi="Arial" w:cs="Arial"/>
          <w:b/>
          <w:sz w:val="20"/>
          <w:szCs w:val="20"/>
        </w:rPr>
      </w:pPr>
    </w:p>
    <w:p w:rsidR="00373576" w:rsidRDefault="00373576">
      <w:pPr>
        <w:spacing w:after="200" w:line="276" w:lineRule="auto"/>
        <w:rPr>
          <w:rFonts w:ascii="Arial" w:hAnsi="Arial" w:cs="Arial"/>
          <w:b/>
          <w:sz w:val="20"/>
          <w:szCs w:val="20"/>
        </w:rPr>
      </w:pPr>
      <w:r>
        <w:rPr>
          <w:rFonts w:ascii="Arial" w:hAnsi="Arial" w:cs="Arial"/>
          <w:b/>
          <w:sz w:val="20"/>
          <w:szCs w:val="20"/>
        </w:rPr>
        <w:br w:type="page"/>
      </w:r>
    </w:p>
    <w:tbl>
      <w:tblPr>
        <w:tblStyle w:val="Tablaconcuadrcula"/>
        <w:tblW w:w="14454" w:type="dxa"/>
        <w:tblLook w:val="04A0" w:firstRow="1" w:lastRow="0" w:firstColumn="1" w:lastColumn="0" w:noHBand="0" w:noVBand="1"/>
      </w:tblPr>
      <w:tblGrid>
        <w:gridCol w:w="2518"/>
        <w:gridCol w:w="6549"/>
        <w:gridCol w:w="1105"/>
        <w:gridCol w:w="4282"/>
      </w:tblGrid>
      <w:tr w:rsidR="00373576" w:rsidTr="00373576">
        <w:tc>
          <w:tcPr>
            <w:tcW w:w="2518" w:type="dxa"/>
            <w:shd w:val="clear" w:color="auto" w:fill="D9D9D9" w:themeFill="background1" w:themeFillShade="D9"/>
          </w:tcPr>
          <w:p w:rsidR="00373576" w:rsidRPr="0064383A" w:rsidRDefault="00373576" w:rsidP="00373576">
            <w:pPr>
              <w:rPr>
                <w:rFonts w:ascii="Arial" w:hAnsi="Arial" w:cs="Arial"/>
                <w:b/>
                <w:sz w:val="20"/>
                <w:szCs w:val="20"/>
                <w:lang w:val="es-419"/>
              </w:rPr>
            </w:pPr>
            <w:r>
              <w:rPr>
                <w:rFonts w:ascii="Arial" w:hAnsi="Arial" w:cs="Arial"/>
                <w:b/>
                <w:sz w:val="20"/>
                <w:szCs w:val="20"/>
                <w:lang w:val="es-419"/>
              </w:rPr>
              <w:lastRenderedPageBreak/>
              <w:t>Docentes:</w:t>
            </w:r>
          </w:p>
        </w:tc>
        <w:tc>
          <w:tcPr>
            <w:tcW w:w="11936" w:type="dxa"/>
            <w:gridSpan w:val="3"/>
          </w:tcPr>
          <w:p w:rsidR="00373576" w:rsidRDefault="00373576" w:rsidP="00373576">
            <w:pPr>
              <w:rPr>
                <w:rFonts w:ascii="Arial" w:hAnsi="Arial" w:cs="Arial"/>
                <w:b/>
                <w:sz w:val="20"/>
                <w:szCs w:val="20"/>
              </w:rPr>
            </w:pPr>
            <w:r>
              <w:rPr>
                <w:rFonts w:ascii="Arial" w:hAnsi="Arial" w:cs="Arial"/>
                <w:b/>
                <w:sz w:val="20"/>
                <w:szCs w:val="20"/>
              </w:rPr>
              <w:t>Fabio Nelson Zapata Grajales</w:t>
            </w:r>
          </w:p>
        </w:tc>
      </w:tr>
      <w:tr w:rsidR="00373576" w:rsidTr="00373576">
        <w:tc>
          <w:tcPr>
            <w:tcW w:w="2518" w:type="dxa"/>
            <w:shd w:val="clear" w:color="auto" w:fill="D9D9D9" w:themeFill="background1" w:themeFillShade="D9"/>
          </w:tcPr>
          <w:p w:rsidR="00373576" w:rsidRPr="005E634E" w:rsidRDefault="00373576" w:rsidP="00373576">
            <w:pPr>
              <w:rPr>
                <w:rFonts w:ascii="Arial" w:hAnsi="Arial" w:cs="Arial"/>
                <w:b/>
                <w:sz w:val="20"/>
                <w:szCs w:val="20"/>
                <w:lang w:val="es-419"/>
              </w:rPr>
            </w:pPr>
            <w:r>
              <w:rPr>
                <w:rFonts w:ascii="Arial" w:hAnsi="Arial" w:cs="Arial"/>
                <w:b/>
                <w:sz w:val="20"/>
                <w:szCs w:val="20"/>
                <w:lang w:val="es-419"/>
              </w:rPr>
              <w:t>Ásignatura</w:t>
            </w:r>
          </w:p>
        </w:tc>
        <w:tc>
          <w:tcPr>
            <w:tcW w:w="6549" w:type="dxa"/>
          </w:tcPr>
          <w:p w:rsidR="00373576" w:rsidRDefault="00373576" w:rsidP="00373576">
            <w:pPr>
              <w:rPr>
                <w:rFonts w:ascii="Arial" w:hAnsi="Arial" w:cs="Arial"/>
                <w:b/>
                <w:sz w:val="20"/>
                <w:szCs w:val="20"/>
              </w:rPr>
            </w:pPr>
            <w:r>
              <w:rPr>
                <w:rFonts w:ascii="Arial" w:hAnsi="Arial" w:cs="Arial"/>
                <w:b/>
                <w:sz w:val="20"/>
                <w:szCs w:val="20"/>
              </w:rPr>
              <w:t>Geometría</w:t>
            </w:r>
          </w:p>
        </w:tc>
        <w:tc>
          <w:tcPr>
            <w:tcW w:w="1105" w:type="dxa"/>
            <w:shd w:val="clear" w:color="auto" w:fill="D9D9D9" w:themeFill="background1" w:themeFillShade="D9"/>
          </w:tcPr>
          <w:p w:rsidR="00373576" w:rsidRDefault="00373576" w:rsidP="00373576">
            <w:pPr>
              <w:rPr>
                <w:rFonts w:ascii="Arial" w:hAnsi="Arial" w:cs="Arial"/>
                <w:b/>
                <w:sz w:val="20"/>
                <w:szCs w:val="20"/>
              </w:rPr>
            </w:pPr>
            <w:r>
              <w:rPr>
                <w:rFonts w:ascii="Arial" w:hAnsi="Arial" w:cs="Arial"/>
                <w:b/>
                <w:sz w:val="20"/>
                <w:szCs w:val="20"/>
                <w:lang w:val="es-419"/>
              </w:rPr>
              <w:t>Grado:</w:t>
            </w:r>
          </w:p>
        </w:tc>
        <w:tc>
          <w:tcPr>
            <w:tcW w:w="4282" w:type="dxa"/>
          </w:tcPr>
          <w:p w:rsidR="00373576" w:rsidRPr="00373576" w:rsidRDefault="00373576" w:rsidP="00373576">
            <w:pPr>
              <w:rPr>
                <w:rFonts w:ascii="Arial" w:hAnsi="Arial" w:cs="Arial"/>
                <w:b/>
                <w:sz w:val="28"/>
                <w:szCs w:val="28"/>
              </w:rPr>
            </w:pPr>
            <w:r w:rsidRPr="00373576">
              <w:rPr>
                <w:rFonts w:ascii="Arial" w:hAnsi="Arial" w:cs="Arial"/>
                <w:b/>
                <w:sz w:val="28"/>
                <w:szCs w:val="28"/>
              </w:rPr>
              <w:t>Séptimo</w:t>
            </w:r>
          </w:p>
        </w:tc>
      </w:tr>
      <w:tr w:rsidR="00373576" w:rsidTr="00373576">
        <w:tc>
          <w:tcPr>
            <w:tcW w:w="2518" w:type="dxa"/>
            <w:shd w:val="clear" w:color="auto" w:fill="D9D9D9" w:themeFill="background1" w:themeFillShade="D9"/>
          </w:tcPr>
          <w:p w:rsidR="00373576" w:rsidRPr="005E634E" w:rsidRDefault="00373576" w:rsidP="00373576">
            <w:pPr>
              <w:rPr>
                <w:rFonts w:ascii="Arial" w:hAnsi="Arial" w:cs="Arial"/>
                <w:b/>
                <w:sz w:val="20"/>
                <w:szCs w:val="20"/>
                <w:lang w:val="es-419"/>
              </w:rPr>
            </w:pPr>
            <w:r>
              <w:rPr>
                <w:rFonts w:ascii="Arial" w:hAnsi="Arial" w:cs="Arial"/>
                <w:b/>
                <w:sz w:val="20"/>
                <w:szCs w:val="20"/>
                <w:lang w:val="es-419"/>
              </w:rPr>
              <w:t>Año:</w:t>
            </w:r>
          </w:p>
        </w:tc>
        <w:tc>
          <w:tcPr>
            <w:tcW w:w="6549" w:type="dxa"/>
          </w:tcPr>
          <w:p w:rsidR="00373576" w:rsidRDefault="00373576" w:rsidP="00373576">
            <w:pPr>
              <w:rPr>
                <w:rFonts w:ascii="Arial" w:hAnsi="Arial" w:cs="Arial"/>
                <w:b/>
                <w:sz w:val="20"/>
                <w:szCs w:val="20"/>
              </w:rPr>
            </w:pPr>
            <w:r>
              <w:rPr>
                <w:rFonts w:ascii="Arial" w:hAnsi="Arial" w:cs="Arial"/>
                <w:b/>
                <w:sz w:val="20"/>
                <w:szCs w:val="20"/>
              </w:rPr>
              <w:t>2020</w:t>
            </w:r>
          </w:p>
        </w:tc>
        <w:tc>
          <w:tcPr>
            <w:tcW w:w="1105" w:type="dxa"/>
            <w:shd w:val="clear" w:color="auto" w:fill="D9D9D9" w:themeFill="background1" w:themeFillShade="D9"/>
          </w:tcPr>
          <w:p w:rsidR="00373576" w:rsidRPr="002363BA" w:rsidRDefault="00373576" w:rsidP="00373576">
            <w:pPr>
              <w:rPr>
                <w:rFonts w:ascii="Arial" w:hAnsi="Arial" w:cs="Arial"/>
                <w:b/>
                <w:sz w:val="20"/>
                <w:szCs w:val="20"/>
                <w:lang w:val="es-419"/>
              </w:rPr>
            </w:pPr>
            <w:r>
              <w:rPr>
                <w:rFonts w:ascii="Arial" w:hAnsi="Arial" w:cs="Arial"/>
                <w:b/>
                <w:sz w:val="20"/>
                <w:szCs w:val="20"/>
                <w:lang w:val="es-419"/>
              </w:rPr>
              <w:t>Versión:</w:t>
            </w:r>
          </w:p>
        </w:tc>
        <w:tc>
          <w:tcPr>
            <w:tcW w:w="4282" w:type="dxa"/>
          </w:tcPr>
          <w:p w:rsidR="00373576" w:rsidRDefault="00373576" w:rsidP="00373576">
            <w:pPr>
              <w:rPr>
                <w:rFonts w:ascii="Arial" w:hAnsi="Arial" w:cs="Arial"/>
                <w:b/>
                <w:sz w:val="20"/>
                <w:szCs w:val="20"/>
              </w:rPr>
            </w:pPr>
            <w:r>
              <w:rPr>
                <w:rFonts w:ascii="Arial" w:hAnsi="Arial" w:cs="Arial"/>
                <w:b/>
                <w:sz w:val="20"/>
                <w:szCs w:val="20"/>
              </w:rPr>
              <w:t>2020</w:t>
            </w:r>
          </w:p>
        </w:tc>
      </w:tr>
    </w:tbl>
    <w:p w:rsidR="00373576" w:rsidRDefault="00373576" w:rsidP="00373576">
      <w:pPr>
        <w:rPr>
          <w:rFonts w:ascii="Arial" w:hAnsi="Arial" w:cs="Arial"/>
          <w:b/>
          <w:sz w:val="20"/>
          <w:szCs w:val="20"/>
        </w:rPr>
      </w:pPr>
    </w:p>
    <w:tbl>
      <w:tblPr>
        <w:tblStyle w:val="Tablaconcuadrcula"/>
        <w:tblW w:w="14454" w:type="dxa"/>
        <w:tblLook w:val="04A0" w:firstRow="1" w:lastRow="0" w:firstColumn="1" w:lastColumn="0" w:noHBand="0" w:noVBand="1"/>
      </w:tblPr>
      <w:tblGrid>
        <w:gridCol w:w="2547"/>
        <w:gridCol w:w="11907"/>
      </w:tblGrid>
      <w:tr w:rsidR="00373576" w:rsidTr="00373576">
        <w:tc>
          <w:tcPr>
            <w:tcW w:w="2547" w:type="dxa"/>
            <w:shd w:val="clear" w:color="auto" w:fill="D9D9D9" w:themeFill="background1" w:themeFillShade="D9"/>
          </w:tcPr>
          <w:p w:rsidR="00373576" w:rsidRPr="0064383A" w:rsidRDefault="00373576" w:rsidP="00373576">
            <w:pPr>
              <w:rPr>
                <w:rFonts w:ascii="Arial" w:hAnsi="Arial" w:cs="Arial"/>
                <w:b/>
                <w:sz w:val="20"/>
                <w:szCs w:val="20"/>
                <w:lang w:val="es-419"/>
              </w:rPr>
            </w:pPr>
            <w:r>
              <w:rPr>
                <w:rFonts w:ascii="Arial" w:hAnsi="Arial" w:cs="Arial"/>
                <w:b/>
                <w:sz w:val="20"/>
                <w:szCs w:val="20"/>
                <w:lang w:val="es-419"/>
              </w:rPr>
              <w:t>Objetivo de Grado:</w:t>
            </w:r>
          </w:p>
        </w:tc>
        <w:tc>
          <w:tcPr>
            <w:tcW w:w="11907" w:type="dxa"/>
          </w:tcPr>
          <w:p w:rsidR="00373576" w:rsidRPr="00673CA9" w:rsidRDefault="00373576" w:rsidP="00373576">
            <w:pPr>
              <w:rPr>
                <w:rFonts w:ascii="Arial" w:hAnsi="Arial" w:cs="Arial"/>
                <w:b/>
                <w:sz w:val="20"/>
                <w:szCs w:val="20"/>
              </w:rPr>
            </w:pPr>
            <w:r w:rsidRPr="00673CA9">
              <w:rPr>
                <w:rFonts w:ascii="Arial" w:hAnsi="Arial" w:cs="Arial"/>
                <w:sz w:val="20"/>
                <w:szCs w:val="20"/>
              </w:rPr>
              <w:t>Reconocer la importancia de la proporcionalidad  para la solución de problemas.</w:t>
            </w:r>
          </w:p>
        </w:tc>
      </w:tr>
    </w:tbl>
    <w:p w:rsidR="00373576" w:rsidRDefault="00373576" w:rsidP="00373576">
      <w:pPr>
        <w:rPr>
          <w:rFonts w:ascii="Arial" w:hAnsi="Arial" w:cs="Arial"/>
          <w:b/>
          <w:sz w:val="20"/>
          <w:szCs w:val="20"/>
        </w:rPr>
      </w:pPr>
    </w:p>
    <w:p w:rsidR="00373576" w:rsidRPr="00373576" w:rsidRDefault="00373576" w:rsidP="00373576">
      <w:pPr>
        <w:jc w:val="center"/>
        <w:rPr>
          <w:rFonts w:ascii="Arial" w:hAnsi="Arial" w:cs="Arial"/>
          <w:b/>
          <w:sz w:val="28"/>
          <w:szCs w:val="28"/>
          <w:lang w:val="es-419"/>
        </w:rPr>
      </w:pPr>
      <w:r w:rsidRPr="00373576">
        <w:rPr>
          <w:rFonts w:ascii="Arial" w:hAnsi="Arial" w:cs="Arial"/>
          <w:b/>
          <w:sz w:val="28"/>
          <w:szCs w:val="28"/>
          <w:lang w:val="es-419"/>
        </w:rPr>
        <w:t>PRIMER PERIODO</w:t>
      </w:r>
    </w:p>
    <w:p w:rsidR="00373576" w:rsidRDefault="00373576" w:rsidP="00373576">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373576" w:rsidTr="00373576">
        <w:tc>
          <w:tcPr>
            <w:tcW w:w="2972" w:type="dxa"/>
            <w:shd w:val="clear" w:color="auto" w:fill="D9D9D9" w:themeFill="background1" w:themeFillShade="D9"/>
          </w:tcPr>
          <w:p w:rsidR="00373576" w:rsidRPr="0064383A" w:rsidRDefault="00373576" w:rsidP="00373576">
            <w:pPr>
              <w:rPr>
                <w:rFonts w:ascii="Arial" w:hAnsi="Arial" w:cs="Arial"/>
                <w:b/>
                <w:sz w:val="20"/>
                <w:szCs w:val="20"/>
                <w:lang w:val="es-419"/>
              </w:rPr>
            </w:pPr>
            <w:r>
              <w:rPr>
                <w:rFonts w:ascii="Arial" w:hAnsi="Arial" w:cs="Arial"/>
                <w:b/>
                <w:sz w:val="20"/>
                <w:szCs w:val="20"/>
                <w:lang w:val="es-419"/>
              </w:rPr>
              <w:t>Objetivo de Periodo:</w:t>
            </w:r>
          </w:p>
        </w:tc>
        <w:tc>
          <w:tcPr>
            <w:tcW w:w="11482" w:type="dxa"/>
          </w:tcPr>
          <w:p w:rsidR="00373576" w:rsidRPr="00673CA9" w:rsidRDefault="00373576" w:rsidP="00373576">
            <w:pPr>
              <w:rPr>
                <w:rFonts w:ascii="Arial" w:hAnsi="Arial" w:cs="Arial"/>
                <w:sz w:val="20"/>
                <w:szCs w:val="20"/>
              </w:rPr>
            </w:pPr>
            <w:r w:rsidRPr="00673CA9">
              <w:rPr>
                <w:rFonts w:ascii="Arial" w:hAnsi="Arial" w:cs="Arial"/>
                <w:sz w:val="20"/>
                <w:szCs w:val="20"/>
              </w:rPr>
              <w:t xml:space="preserve">Identificar el concepto de razón para </w:t>
            </w:r>
            <w:r>
              <w:rPr>
                <w:rFonts w:ascii="Arial" w:hAnsi="Arial" w:cs="Arial"/>
                <w:sz w:val="20"/>
                <w:szCs w:val="20"/>
              </w:rPr>
              <w:t>resolver problemas</w:t>
            </w:r>
          </w:p>
        </w:tc>
      </w:tr>
      <w:tr w:rsidR="00373576" w:rsidTr="00373576">
        <w:tc>
          <w:tcPr>
            <w:tcW w:w="2972" w:type="dxa"/>
            <w:shd w:val="clear" w:color="auto" w:fill="D9D9D9" w:themeFill="background1" w:themeFillShade="D9"/>
          </w:tcPr>
          <w:p w:rsidR="00373576" w:rsidRDefault="00373576" w:rsidP="00373576">
            <w:pPr>
              <w:rPr>
                <w:rFonts w:ascii="Arial" w:hAnsi="Arial" w:cs="Arial"/>
                <w:b/>
                <w:sz w:val="20"/>
                <w:szCs w:val="20"/>
                <w:lang w:val="es-419"/>
              </w:rPr>
            </w:pPr>
            <w:r>
              <w:rPr>
                <w:rFonts w:ascii="Arial" w:hAnsi="Arial" w:cs="Arial"/>
                <w:b/>
                <w:sz w:val="20"/>
                <w:szCs w:val="20"/>
                <w:lang w:val="es-419"/>
              </w:rPr>
              <w:t>Método para desarrollar las competencias (Pregunta problematizadora, situaciones problema, situación comunicativa…)</w:t>
            </w:r>
          </w:p>
        </w:tc>
        <w:tc>
          <w:tcPr>
            <w:tcW w:w="11482" w:type="dxa"/>
          </w:tcPr>
          <w:p w:rsidR="00373576" w:rsidRPr="00673CA9" w:rsidRDefault="00373576" w:rsidP="00373576">
            <w:pPr>
              <w:rPr>
                <w:rFonts w:ascii="Arial" w:hAnsi="Arial" w:cs="Arial"/>
                <w:sz w:val="20"/>
                <w:szCs w:val="20"/>
              </w:rPr>
            </w:pPr>
            <w:r w:rsidRPr="00673CA9">
              <w:rPr>
                <w:rFonts w:ascii="Arial" w:hAnsi="Arial" w:cs="Arial"/>
                <w:sz w:val="20"/>
                <w:szCs w:val="20"/>
              </w:rPr>
              <w:t>Se trabajaran las situaciones problema desde lo propuesto por Múnera (2002), a manera de ejemplo se podría plantear la siguiente situación problema:</w:t>
            </w:r>
          </w:p>
        </w:tc>
      </w:tr>
      <w:tr w:rsidR="00373576" w:rsidTr="00373576">
        <w:tc>
          <w:tcPr>
            <w:tcW w:w="2972" w:type="dxa"/>
            <w:shd w:val="clear" w:color="auto" w:fill="D9D9D9" w:themeFill="background1" w:themeFillShade="D9"/>
          </w:tcPr>
          <w:p w:rsidR="00373576" w:rsidRDefault="00373576" w:rsidP="00373576">
            <w:pPr>
              <w:rPr>
                <w:rFonts w:ascii="Arial" w:hAnsi="Arial" w:cs="Arial"/>
                <w:b/>
                <w:sz w:val="20"/>
                <w:szCs w:val="20"/>
                <w:lang w:val="es-419"/>
              </w:rPr>
            </w:pPr>
            <w:r>
              <w:rPr>
                <w:rFonts w:ascii="Arial" w:hAnsi="Arial" w:cs="Arial"/>
                <w:b/>
                <w:sz w:val="20"/>
                <w:szCs w:val="20"/>
                <w:lang w:val="es-419"/>
              </w:rPr>
              <w:t>Proyectos Institucionales, cátedras y temas transversales</w:t>
            </w:r>
          </w:p>
        </w:tc>
        <w:tc>
          <w:tcPr>
            <w:tcW w:w="11482" w:type="dxa"/>
          </w:tcPr>
          <w:p w:rsidR="00373576" w:rsidRDefault="00373576" w:rsidP="00373576">
            <w:pPr>
              <w:rPr>
                <w:rFonts w:ascii="Arial" w:hAnsi="Arial" w:cs="Arial"/>
                <w:b/>
                <w:sz w:val="20"/>
                <w:szCs w:val="20"/>
              </w:rPr>
            </w:pPr>
          </w:p>
          <w:p w:rsidR="00373576" w:rsidRPr="00673CA9" w:rsidRDefault="00373576" w:rsidP="00373576">
            <w:pPr>
              <w:rPr>
                <w:rFonts w:ascii="Arial" w:hAnsi="Arial" w:cs="Arial"/>
                <w:sz w:val="20"/>
                <w:szCs w:val="20"/>
              </w:rPr>
            </w:pPr>
            <w:r w:rsidRPr="00673CA9">
              <w:rPr>
                <w:rFonts w:ascii="Arial" w:hAnsi="Arial" w:cs="Arial"/>
                <w:sz w:val="20"/>
                <w:szCs w:val="20"/>
              </w:rPr>
              <w:t>Investigación Escolar y STEM+H</w:t>
            </w:r>
          </w:p>
        </w:tc>
      </w:tr>
    </w:tbl>
    <w:p w:rsidR="00373576" w:rsidRDefault="00373576" w:rsidP="00373576">
      <w:pP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373576" w:rsidTr="00373576">
        <w:tc>
          <w:tcPr>
            <w:tcW w:w="2972" w:type="dxa"/>
            <w:vMerge w:val="restart"/>
            <w:shd w:val="clear" w:color="auto" w:fill="D9D9D9" w:themeFill="background1" w:themeFillShade="D9"/>
          </w:tcPr>
          <w:p w:rsidR="00373576" w:rsidRDefault="00373576" w:rsidP="00373576">
            <w:pPr>
              <w:jc w:val="center"/>
              <w:rPr>
                <w:rFonts w:ascii="Arial" w:hAnsi="Arial" w:cs="Arial"/>
                <w:b/>
                <w:sz w:val="20"/>
                <w:szCs w:val="20"/>
                <w:lang w:val="es-419"/>
              </w:rPr>
            </w:pPr>
            <w:r>
              <w:rPr>
                <w:rFonts w:ascii="Arial" w:hAnsi="Arial" w:cs="Arial"/>
                <w:b/>
                <w:sz w:val="20"/>
                <w:szCs w:val="20"/>
                <w:lang w:val="es-419"/>
              </w:rPr>
              <w:t>Lineamientos Curriculares;</w:t>
            </w:r>
          </w:p>
          <w:p w:rsidR="00373576" w:rsidRPr="002363BA" w:rsidRDefault="00373576" w:rsidP="00373576">
            <w:pPr>
              <w:jc w:val="center"/>
              <w:rPr>
                <w:rFonts w:ascii="Arial" w:hAnsi="Arial" w:cs="Arial"/>
                <w:b/>
                <w:sz w:val="20"/>
                <w:szCs w:val="20"/>
                <w:lang w:val="es-419"/>
              </w:rPr>
            </w:pPr>
            <w:r>
              <w:rPr>
                <w:rFonts w:ascii="Arial" w:hAnsi="Arial" w:cs="Arial"/>
                <w:b/>
                <w:sz w:val="20"/>
                <w:szCs w:val="20"/>
                <w:lang w:val="es-419"/>
              </w:rPr>
              <w:t>Estándares de Competencias;DBA; MATRIZ REFERENCIA -ICFES</w:t>
            </w:r>
          </w:p>
          <w:p w:rsidR="00373576" w:rsidRPr="002363BA" w:rsidRDefault="00373576" w:rsidP="00373576">
            <w:pPr>
              <w:jc w:val="center"/>
              <w:rPr>
                <w:rFonts w:ascii="Arial" w:hAnsi="Arial" w:cs="Arial"/>
                <w:b/>
                <w:sz w:val="20"/>
                <w:szCs w:val="20"/>
                <w:lang w:val="es-419"/>
              </w:rPr>
            </w:pPr>
          </w:p>
        </w:tc>
        <w:tc>
          <w:tcPr>
            <w:tcW w:w="3402" w:type="dxa"/>
            <w:vMerge w:val="restart"/>
            <w:shd w:val="clear" w:color="auto" w:fill="D9D9D9" w:themeFill="background1" w:themeFillShade="D9"/>
          </w:tcPr>
          <w:p w:rsidR="00373576" w:rsidRPr="002363BA" w:rsidRDefault="00373576" w:rsidP="00373576">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tc>
        <w:tc>
          <w:tcPr>
            <w:tcW w:w="2341" w:type="dxa"/>
            <w:vMerge w:val="restart"/>
            <w:shd w:val="clear" w:color="auto" w:fill="D9D9D9" w:themeFill="background1" w:themeFillShade="D9"/>
          </w:tcPr>
          <w:p w:rsidR="00373576" w:rsidRDefault="00373576" w:rsidP="00373576">
            <w:pPr>
              <w:jc w:val="center"/>
              <w:rPr>
                <w:rFonts w:ascii="Arial" w:hAnsi="Arial" w:cs="Arial"/>
                <w:b/>
                <w:sz w:val="20"/>
                <w:szCs w:val="20"/>
                <w:lang w:val="es-419"/>
              </w:rPr>
            </w:pPr>
          </w:p>
          <w:p w:rsidR="00373576" w:rsidRDefault="00373576" w:rsidP="00373576">
            <w:pPr>
              <w:jc w:val="center"/>
              <w:rPr>
                <w:rFonts w:ascii="Arial" w:hAnsi="Arial" w:cs="Arial"/>
                <w:b/>
                <w:sz w:val="20"/>
                <w:szCs w:val="20"/>
                <w:lang w:val="es-419"/>
              </w:rPr>
            </w:pPr>
            <w:r>
              <w:rPr>
                <w:rFonts w:ascii="Arial" w:hAnsi="Arial" w:cs="Arial"/>
                <w:b/>
                <w:sz w:val="20"/>
                <w:szCs w:val="20"/>
                <w:lang w:val="es-419"/>
              </w:rPr>
              <w:t>Ejes temáticos/</w:t>
            </w:r>
          </w:p>
          <w:p w:rsidR="00373576" w:rsidRPr="002363BA" w:rsidRDefault="00373576" w:rsidP="00373576">
            <w:pPr>
              <w:jc w:val="center"/>
              <w:rPr>
                <w:rFonts w:ascii="Arial" w:hAnsi="Arial" w:cs="Arial"/>
                <w:b/>
                <w:sz w:val="20"/>
                <w:szCs w:val="20"/>
                <w:lang w:val="es-419"/>
              </w:rPr>
            </w:pPr>
            <w:r>
              <w:rPr>
                <w:rFonts w:ascii="Arial" w:hAnsi="Arial" w:cs="Arial"/>
                <w:b/>
                <w:sz w:val="20"/>
                <w:szCs w:val="20"/>
                <w:lang w:val="es-419"/>
              </w:rPr>
              <w:t>saberes</w:t>
            </w:r>
          </w:p>
        </w:tc>
        <w:tc>
          <w:tcPr>
            <w:tcW w:w="5739" w:type="dxa"/>
            <w:gridSpan w:val="3"/>
            <w:shd w:val="clear" w:color="auto" w:fill="D9D9D9" w:themeFill="background1" w:themeFillShade="D9"/>
          </w:tcPr>
          <w:p w:rsidR="00373576" w:rsidRPr="002363BA" w:rsidRDefault="00373576" w:rsidP="00373576">
            <w:pPr>
              <w:jc w:val="center"/>
              <w:rPr>
                <w:rFonts w:ascii="Arial" w:hAnsi="Arial" w:cs="Arial"/>
                <w:b/>
                <w:sz w:val="20"/>
                <w:szCs w:val="20"/>
                <w:lang w:val="es-419"/>
              </w:rPr>
            </w:pPr>
            <w:r>
              <w:rPr>
                <w:rFonts w:ascii="Arial" w:hAnsi="Arial" w:cs="Arial"/>
                <w:b/>
                <w:sz w:val="20"/>
                <w:szCs w:val="20"/>
                <w:lang w:val="es-419"/>
              </w:rPr>
              <w:t>Componentes del Aprendizaje</w:t>
            </w:r>
          </w:p>
        </w:tc>
      </w:tr>
      <w:tr w:rsidR="00373576" w:rsidTr="00373576">
        <w:tc>
          <w:tcPr>
            <w:tcW w:w="2972" w:type="dxa"/>
            <w:vMerge/>
          </w:tcPr>
          <w:p w:rsidR="00373576" w:rsidRDefault="00373576" w:rsidP="00373576">
            <w:pPr>
              <w:jc w:val="center"/>
              <w:rPr>
                <w:rFonts w:ascii="Arial" w:hAnsi="Arial" w:cs="Arial"/>
                <w:b/>
                <w:sz w:val="20"/>
                <w:szCs w:val="20"/>
              </w:rPr>
            </w:pPr>
          </w:p>
        </w:tc>
        <w:tc>
          <w:tcPr>
            <w:tcW w:w="3402" w:type="dxa"/>
            <w:vMerge/>
            <w:shd w:val="clear" w:color="auto" w:fill="D9D9D9" w:themeFill="background1" w:themeFillShade="D9"/>
          </w:tcPr>
          <w:p w:rsidR="00373576" w:rsidRDefault="00373576" w:rsidP="00373576">
            <w:pPr>
              <w:jc w:val="center"/>
              <w:rPr>
                <w:rFonts w:ascii="Arial" w:hAnsi="Arial" w:cs="Arial"/>
                <w:b/>
                <w:sz w:val="20"/>
                <w:szCs w:val="20"/>
              </w:rPr>
            </w:pPr>
          </w:p>
        </w:tc>
        <w:tc>
          <w:tcPr>
            <w:tcW w:w="2341" w:type="dxa"/>
            <w:vMerge/>
            <w:shd w:val="clear" w:color="auto" w:fill="D9D9D9" w:themeFill="background1" w:themeFillShade="D9"/>
          </w:tcPr>
          <w:p w:rsidR="00373576" w:rsidRDefault="00373576" w:rsidP="00373576">
            <w:pPr>
              <w:jc w:val="center"/>
              <w:rPr>
                <w:rFonts w:ascii="Arial" w:hAnsi="Arial" w:cs="Arial"/>
                <w:b/>
                <w:sz w:val="20"/>
                <w:szCs w:val="20"/>
              </w:rPr>
            </w:pPr>
          </w:p>
        </w:tc>
        <w:tc>
          <w:tcPr>
            <w:tcW w:w="2063" w:type="dxa"/>
            <w:shd w:val="clear" w:color="auto" w:fill="D9D9D9" w:themeFill="background1" w:themeFillShade="D9"/>
          </w:tcPr>
          <w:p w:rsidR="00373576" w:rsidRDefault="00373576" w:rsidP="00373576">
            <w:pPr>
              <w:jc w:val="center"/>
              <w:rPr>
                <w:rFonts w:ascii="Arial" w:hAnsi="Arial" w:cs="Arial"/>
                <w:b/>
                <w:sz w:val="20"/>
                <w:szCs w:val="20"/>
                <w:lang w:val="es-419"/>
              </w:rPr>
            </w:pPr>
          </w:p>
          <w:p w:rsidR="00373576" w:rsidRPr="002363BA" w:rsidRDefault="00373576" w:rsidP="00373576">
            <w:pPr>
              <w:jc w:val="center"/>
              <w:rPr>
                <w:rFonts w:ascii="Arial" w:hAnsi="Arial" w:cs="Arial"/>
                <w:b/>
                <w:sz w:val="20"/>
                <w:szCs w:val="20"/>
                <w:lang w:val="es-419"/>
              </w:rPr>
            </w:pPr>
            <w:r>
              <w:rPr>
                <w:rFonts w:ascii="Arial" w:hAnsi="Arial" w:cs="Arial"/>
                <w:b/>
                <w:sz w:val="20"/>
                <w:szCs w:val="20"/>
                <w:lang w:val="es-419"/>
              </w:rPr>
              <w:t>Cognitivo</w:t>
            </w:r>
          </w:p>
        </w:tc>
        <w:tc>
          <w:tcPr>
            <w:tcW w:w="1691" w:type="dxa"/>
            <w:shd w:val="clear" w:color="auto" w:fill="D9D9D9" w:themeFill="background1" w:themeFillShade="D9"/>
          </w:tcPr>
          <w:p w:rsidR="00373576" w:rsidRDefault="00373576" w:rsidP="00373576">
            <w:pPr>
              <w:jc w:val="center"/>
              <w:rPr>
                <w:rFonts w:ascii="Arial" w:hAnsi="Arial" w:cs="Arial"/>
                <w:b/>
                <w:sz w:val="20"/>
                <w:szCs w:val="20"/>
                <w:lang w:val="es-419"/>
              </w:rPr>
            </w:pPr>
          </w:p>
          <w:p w:rsidR="00373576" w:rsidRPr="002363BA" w:rsidRDefault="00373576" w:rsidP="00373576">
            <w:pPr>
              <w:jc w:val="center"/>
              <w:rPr>
                <w:rFonts w:ascii="Arial" w:hAnsi="Arial" w:cs="Arial"/>
                <w:b/>
                <w:sz w:val="20"/>
                <w:szCs w:val="20"/>
                <w:lang w:val="es-419"/>
              </w:rPr>
            </w:pPr>
            <w:r>
              <w:rPr>
                <w:rFonts w:ascii="Arial" w:hAnsi="Arial" w:cs="Arial"/>
                <w:b/>
                <w:sz w:val="20"/>
                <w:szCs w:val="20"/>
                <w:lang w:val="es-419"/>
              </w:rPr>
              <w:t>Procedimental</w:t>
            </w:r>
          </w:p>
        </w:tc>
        <w:tc>
          <w:tcPr>
            <w:tcW w:w="1985" w:type="dxa"/>
            <w:shd w:val="clear" w:color="auto" w:fill="D9D9D9" w:themeFill="background1" w:themeFillShade="D9"/>
          </w:tcPr>
          <w:p w:rsidR="00373576" w:rsidRDefault="00373576" w:rsidP="00373576">
            <w:pPr>
              <w:jc w:val="center"/>
              <w:rPr>
                <w:rFonts w:ascii="Arial" w:hAnsi="Arial" w:cs="Arial"/>
                <w:b/>
                <w:sz w:val="20"/>
                <w:szCs w:val="20"/>
                <w:lang w:val="es-419"/>
              </w:rPr>
            </w:pPr>
          </w:p>
          <w:p w:rsidR="00373576" w:rsidRPr="002363BA" w:rsidRDefault="00373576" w:rsidP="00373576">
            <w:pPr>
              <w:jc w:val="center"/>
              <w:rPr>
                <w:rFonts w:ascii="Arial" w:hAnsi="Arial" w:cs="Arial"/>
                <w:b/>
                <w:sz w:val="20"/>
                <w:szCs w:val="20"/>
                <w:lang w:val="es-419"/>
              </w:rPr>
            </w:pPr>
            <w:r>
              <w:rPr>
                <w:rFonts w:ascii="Arial" w:hAnsi="Arial" w:cs="Arial"/>
                <w:b/>
                <w:sz w:val="20"/>
                <w:szCs w:val="20"/>
                <w:lang w:val="es-419"/>
              </w:rPr>
              <w:t>Actitudinal (No comportamental)</w:t>
            </w:r>
          </w:p>
        </w:tc>
      </w:tr>
      <w:tr w:rsidR="00373576" w:rsidTr="00373576">
        <w:tc>
          <w:tcPr>
            <w:tcW w:w="2972" w:type="dxa"/>
          </w:tcPr>
          <w:p w:rsidR="00373576" w:rsidRPr="00673CA9" w:rsidRDefault="00373576" w:rsidP="00373576">
            <w:pPr>
              <w:jc w:val="both"/>
              <w:rPr>
                <w:rFonts w:ascii="Arial" w:hAnsi="Arial" w:cs="Arial"/>
                <w:sz w:val="20"/>
                <w:szCs w:val="20"/>
                <w:lang w:val="es-419"/>
              </w:rPr>
            </w:pPr>
            <w:r w:rsidRPr="00673CA9">
              <w:rPr>
                <w:rFonts w:ascii="Arial" w:hAnsi="Arial" w:cs="Arial"/>
                <w:sz w:val="20"/>
                <w:szCs w:val="20"/>
                <w:lang w:val="es-419"/>
              </w:rPr>
              <w:t>Justifico el uso de representaciones y procedimientos en situaciones de proporcionalidad directa e inversa.</w:t>
            </w:r>
          </w:p>
        </w:tc>
        <w:tc>
          <w:tcPr>
            <w:tcW w:w="3402" w:type="dxa"/>
          </w:tcPr>
          <w:p w:rsidR="00373576" w:rsidRPr="000E74FC" w:rsidRDefault="00373576" w:rsidP="00373576">
            <w:pPr>
              <w:jc w:val="both"/>
              <w:rPr>
                <w:rFonts w:ascii="Arial" w:hAnsi="Arial" w:cs="Arial"/>
                <w:sz w:val="20"/>
                <w:szCs w:val="20"/>
                <w:lang w:val="es-419"/>
              </w:rPr>
            </w:pPr>
            <w:r w:rsidRPr="000E74FC">
              <w:rPr>
                <w:rFonts w:ascii="Arial" w:hAnsi="Arial" w:cs="Arial"/>
                <w:sz w:val="20"/>
                <w:szCs w:val="20"/>
                <w:lang w:val="es-419"/>
              </w:rPr>
              <w:t>Comprende y resuelve problemas, que involucran</w:t>
            </w:r>
            <w:r>
              <w:rPr>
                <w:rFonts w:ascii="Arial" w:hAnsi="Arial" w:cs="Arial"/>
                <w:sz w:val="20"/>
                <w:szCs w:val="20"/>
                <w:lang w:val="es-419"/>
              </w:rPr>
              <w:t xml:space="preserve"> los números racionales con las </w:t>
            </w:r>
            <w:r w:rsidRPr="000E74FC">
              <w:rPr>
                <w:rFonts w:ascii="Arial" w:hAnsi="Arial" w:cs="Arial"/>
                <w:sz w:val="20"/>
                <w:szCs w:val="20"/>
                <w:lang w:val="es-419"/>
              </w:rPr>
              <w:t>operaciones (suma, resta, multiplicación, división, potenciación, radicación) en contextos escolares y extraescolares.</w:t>
            </w:r>
          </w:p>
        </w:tc>
        <w:tc>
          <w:tcPr>
            <w:tcW w:w="2341" w:type="dxa"/>
          </w:tcPr>
          <w:p w:rsidR="00373576" w:rsidRPr="00C809A7" w:rsidRDefault="00373576" w:rsidP="00373576">
            <w:pPr>
              <w:jc w:val="both"/>
              <w:rPr>
                <w:rFonts w:ascii="Arial" w:hAnsi="Arial" w:cs="Arial"/>
                <w:sz w:val="20"/>
                <w:szCs w:val="20"/>
              </w:rPr>
            </w:pPr>
            <w:r>
              <w:rPr>
                <w:rFonts w:ascii="Arial" w:hAnsi="Arial" w:cs="Arial"/>
                <w:sz w:val="20"/>
                <w:szCs w:val="20"/>
              </w:rPr>
              <w:t>Razones</w:t>
            </w:r>
          </w:p>
        </w:tc>
        <w:tc>
          <w:tcPr>
            <w:tcW w:w="2063" w:type="dxa"/>
          </w:tcPr>
          <w:p w:rsidR="00373576" w:rsidRPr="00937921" w:rsidRDefault="00373576" w:rsidP="00373576">
            <w:pPr>
              <w:jc w:val="both"/>
              <w:rPr>
                <w:rFonts w:ascii="Arial" w:hAnsi="Arial" w:cs="Arial"/>
                <w:sz w:val="20"/>
                <w:szCs w:val="20"/>
              </w:rPr>
            </w:pPr>
            <w:r>
              <w:rPr>
                <w:rFonts w:ascii="Arial" w:hAnsi="Arial" w:cs="Arial"/>
                <w:sz w:val="20"/>
                <w:szCs w:val="20"/>
              </w:rPr>
              <w:t>Reconocer el concepto de razón para la resolución de problemas</w:t>
            </w:r>
          </w:p>
        </w:tc>
        <w:tc>
          <w:tcPr>
            <w:tcW w:w="1691" w:type="dxa"/>
          </w:tcPr>
          <w:p w:rsidR="00373576" w:rsidRPr="00937921" w:rsidRDefault="00373576" w:rsidP="00373576">
            <w:pPr>
              <w:jc w:val="both"/>
              <w:rPr>
                <w:rFonts w:ascii="Arial" w:hAnsi="Arial" w:cs="Arial"/>
                <w:sz w:val="20"/>
                <w:szCs w:val="20"/>
              </w:rPr>
            </w:pPr>
            <w:r>
              <w:rPr>
                <w:rFonts w:ascii="Arial" w:hAnsi="Arial" w:cs="Arial"/>
                <w:sz w:val="20"/>
                <w:szCs w:val="20"/>
              </w:rPr>
              <w:t>Resolver diferentes problemas utilizando el concepto de razón.</w:t>
            </w:r>
          </w:p>
        </w:tc>
        <w:tc>
          <w:tcPr>
            <w:tcW w:w="1985" w:type="dxa"/>
          </w:tcPr>
          <w:p w:rsidR="00373576" w:rsidRDefault="00373576" w:rsidP="00373576">
            <w:pPr>
              <w:jc w:val="both"/>
              <w:rPr>
                <w:rFonts w:ascii="Arial" w:hAnsi="Arial" w:cs="Arial"/>
                <w:sz w:val="20"/>
                <w:szCs w:val="20"/>
              </w:rPr>
            </w:pPr>
            <w:r w:rsidRPr="00937921">
              <w:rPr>
                <w:rFonts w:ascii="Arial" w:hAnsi="Arial" w:cs="Arial"/>
                <w:sz w:val="20"/>
                <w:szCs w:val="20"/>
              </w:rPr>
              <w:t>Respetar</w:t>
            </w:r>
            <w:r>
              <w:rPr>
                <w:rFonts w:ascii="Arial" w:hAnsi="Arial" w:cs="Arial"/>
                <w:sz w:val="20"/>
                <w:szCs w:val="20"/>
              </w:rPr>
              <w:t xml:space="preserve"> las ideas de sus compañeros.</w:t>
            </w:r>
          </w:p>
          <w:p w:rsidR="00373576" w:rsidRDefault="00373576" w:rsidP="00373576">
            <w:pPr>
              <w:jc w:val="both"/>
              <w:rPr>
                <w:rFonts w:ascii="Arial" w:hAnsi="Arial" w:cs="Arial"/>
                <w:sz w:val="20"/>
                <w:szCs w:val="20"/>
              </w:rPr>
            </w:pPr>
          </w:p>
          <w:p w:rsidR="00373576" w:rsidRPr="00937921" w:rsidRDefault="00373576" w:rsidP="00373576">
            <w:pPr>
              <w:jc w:val="both"/>
              <w:rPr>
                <w:rFonts w:ascii="Arial" w:hAnsi="Arial" w:cs="Arial"/>
                <w:sz w:val="20"/>
                <w:szCs w:val="20"/>
              </w:rPr>
            </w:pPr>
            <w:r>
              <w:rPr>
                <w:rFonts w:ascii="Arial" w:hAnsi="Arial" w:cs="Arial"/>
                <w:sz w:val="20"/>
                <w:szCs w:val="20"/>
              </w:rPr>
              <w:t>Mostrar interés en la exposición oral de sus compañeros.</w:t>
            </w:r>
          </w:p>
        </w:tc>
      </w:tr>
      <w:tr w:rsidR="00373576" w:rsidTr="00373576">
        <w:tc>
          <w:tcPr>
            <w:tcW w:w="2972" w:type="dxa"/>
          </w:tcPr>
          <w:p w:rsidR="00373576" w:rsidRDefault="00373576" w:rsidP="00373576">
            <w:pPr>
              <w:jc w:val="both"/>
              <w:rPr>
                <w:rFonts w:ascii="Arial" w:hAnsi="Arial" w:cs="Arial"/>
                <w:b/>
                <w:sz w:val="20"/>
                <w:szCs w:val="20"/>
              </w:rPr>
            </w:pPr>
          </w:p>
        </w:tc>
        <w:tc>
          <w:tcPr>
            <w:tcW w:w="3402" w:type="dxa"/>
          </w:tcPr>
          <w:p w:rsidR="00373576" w:rsidRDefault="00373576" w:rsidP="00373576">
            <w:pPr>
              <w:jc w:val="both"/>
              <w:rPr>
                <w:rFonts w:ascii="Arial" w:hAnsi="Arial" w:cs="Arial"/>
                <w:b/>
                <w:sz w:val="20"/>
                <w:szCs w:val="20"/>
              </w:rPr>
            </w:pPr>
          </w:p>
        </w:tc>
        <w:tc>
          <w:tcPr>
            <w:tcW w:w="2341" w:type="dxa"/>
          </w:tcPr>
          <w:p w:rsidR="00373576" w:rsidRDefault="00373576" w:rsidP="00373576">
            <w:pPr>
              <w:jc w:val="both"/>
              <w:rPr>
                <w:rFonts w:ascii="Arial" w:hAnsi="Arial" w:cs="Arial"/>
                <w:b/>
                <w:sz w:val="20"/>
                <w:szCs w:val="20"/>
              </w:rPr>
            </w:pPr>
          </w:p>
        </w:tc>
        <w:tc>
          <w:tcPr>
            <w:tcW w:w="2063" w:type="dxa"/>
          </w:tcPr>
          <w:p w:rsidR="00373576" w:rsidRDefault="00373576" w:rsidP="00373576">
            <w:pPr>
              <w:jc w:val="both"/>
              <w:rPr>
                <w:rFonts w:ascii="Arial" w:hAnsi="Arial" w:cs="Arial"/>
                <w:b/>
                <w:sz w:val="20"/>
                <w:szCs w:val="20"/>
              </w:rPr>
            </w:pPr>
          </w:p>
        </w:tc>
        <w:tc>
          <w:tcPr>
            <w:tcW w:w="1691" w:type="dxa"/>
          </w:tcPr>
          <w:p w:rsidR="00373576" w:rsidRDefault="00373576" w:rsidP="00373576">
            <w:pPr>
              <w:jc w:val="both"/>
              <w:rPr>
                <w:rFonts w:ascii="Arial" w:hAnsi="Arial" w:cs="Arial"/>
                <w:b/>
                <w:sz w:val="20"/>
                <w:szCs w:val="20"/>
              </w:rPr>
            </w:pPr>
          </w:p>
        </w:tc>
        <w:tc>
          <w:tcPr>
            <w:tcW w:w="1985" w:type="dxa"/>
          </w:tcPr>
          <w:p w:rsidR="00373576" w:rsidRDefault="00373576" w:rsidP="00373576">
            <w:pPr>
              <w:jc w:val="both"/>
              <w:rPr>
                <w:rFonts w:ascii="Arial" w:hAnsi="Arial" w:cs="Arial"/>
                <w:b/>
                <w:sz w:val="20"/>
                <w:szCs w:val="20"/>
              </w:rPr>
            </w:pPr>
          </w:p>
        </w:tc>
      </w:tr>
    </w:tbl>
    <w:p w:rsidR="00373576" w:rsidRDefault="00373576" w:rsidP="00373576">
      <w:pPr>
        <w:rPr>
          <w:rFonts w:ascii="Arial" w:hAnsi="Arial" w:cs="Arial"/>
          <w:b/>
          <w:sz w:val="20"/>
          <w:szCs w:val="20"/>
        </w:rPr>
      </w:pPr>
    </w:p>
    <w:p w:rsidR="00373576" w:rsidRDefault="00373576" w:rsidP="00373576">
      <w:pPr>
        <w:rPr>
          <w:rFonts w:ascii="Arial" w:hAnsi="Arial" w:cs="Arial"/>
          <w:b/>
          <w:sz w:val="20"/>
          <w:szCs w:val="20"/>
        </w:rPr>
      </w:pPr>
    </w:p>
    <w:p w:rsidR="00373576" w:rsidRDefault="00373576" w:rsidP="00373576">
      <w:pPr>
        <w:rPr>
          <w:rFonts w:ascii="Arial" w:hAnsi="Arial" w:cs="Arial"/>
          <w:b/>
          <w:sz w:val="20"/>
          <w:szCs w:val="20"/>
        </w:rPr>
      </w:pPr>
    </w:p>
    <w:p w:rsidR="00373576" w:rsidRDefault="00373576" w:rsidP="00373576">
      <w:pPr>
        <w:rPr>
          <w:rFonts w:ascii="Arial" w:hAnsi="Arial" w:cs="Arial"/>
          <w:b/>
          <w:sz w:val="20"/>
          <w:szCs w:val="20"/>
        </w:rPr>
      </w:pPr>
    </w:p>
    <w:p w:rsidR="00373576" w:rsidRDefault="00373576" w:rsidP="00373576">
      <w:pPr>
        <w:rPr>
          <w:rFonts w:ascii="Arial" w:hAnsi="Arial" w:cs="Arial"/>
          <w:b/>
          <w:sz w:val="20"/>
          <w:szCs w:val="20"/>
        </w:rPr>
      </w:pPr>
    </w:p>
    <w:p w:rsidR="00373576" w:rsidRDefault="00373576" w:rsidP="00373576">
      <w:pPr>
        <w:rPr>
          <w:rFonts w:ascii="Arial" w:hAnsi="Arial" w:cs="Arial"/>
          <w:b/>
          <w:sz w:val="20"/>
          <w:szCs w:val="20"/>
        </w:rPr>
      </w:pPr>
    </w:p>
    <w:p w:rsidR="00373576" w:rsidRDefault="00373576" w:rsidP="00373576">
      <w:pPr>
        <w:rPr>
          <w:rFonts w:ascii="Arial" w:hAnsi="Arial" w:cs="Arial"/>
          <w:b/>
          <w:sz w:val="20"/>
          <w:szCs w:val="20"/>
        </w:rPr>
      </w:pPr>
    </w:p>
    <w:tbl>
      <w:tblPr>
        <w:tblStyle w:val="Tablaconcuadrcula"/>
        <w:tblW w:w="14454" w:type="dxa"/>
        <w:tblLook w:val="04A0" w:firstRow="1" w:lastRow="0" w:firstColumn="1" w:lastColumn="0" w:noHBand="0" w:noVBand="1"/>
      </w:tblPr>
      <w:tblGrid>
        <w:gridCol w:w="1573"/>
        <w:gridCol w:w="3596"/>
        <w:gridCol w:w="3049"/>
        <w:gridCol w:w="2777"/>
        <w:gridCol w:w="3459"/>
      </w:tblGrid>
      <w:tr w:rsidR="00373576" w:rsidTr="00373576">
        <w:tc>
          <w:tcPr>
            <w:tcW w:w="14454" w:type="dxa"/>
            <w:gridSpan w:val="5"/>
            <w:shd w:val="clear" w:color="auto" w:fill="D9D9D9" w:themeFill="background1" w:themeFillShade="D9"/>
          </w:tcPr>
          <w:p w:rsidR="00373576" w:rsidRDefault="00373576" w:rsidP="00373576">
            <w:pPr>
              <w:jc w:val="center"/>
              <w:rPr>
                <w:rFonts w:ascii="Arial" w:hAnsi="Arial" w:cs="Arial"/>
                <w:b/>
                <w:sz w:val="20"/>
                <w:szCs w:val="20"/>
                <w:lang w:val="es-419"/>
              </w:rPr>
            </w:pPr>
            <w:r>
              <w:rPr>
                <w:rFonts w:ascii="Arial" w:hAnsi="Arial" w:cs="Arial"/>
                <w:b/>
                <w:sz w:val="20"/>
                <w:szCs w:val="20"/>
                <w:lang w:val="es-419"/>
              </w:rPr>
              <w:t>Indicadores de Desempeño (Consecuente con el desarrollo de la competencia: Avance en el desarrollo cognitivo,  desempeño en situaciones cotidianas de acuerdo al modelo pedagógico)</w:t>
            </w:r>
          </w:p>
        </w:tc>
      </w:tr>
      <w:tr w:rsidR="00373576" w:rsidRPr="006D6D31" w:rsidTr="00373576">
        <w:tc>
          <w:tcPr>
            <w:tcW w:w="1473" w:type="dxa"/>
            <w:shd w:val="clear" w:color="auto" w:fill="D9D9D9" w:themeFill="background1" w:themeFillShade="D9"/>
          </w:tcPr>
          <w:p w:rsidR="00373576" w:rsidRPr="003E4ED0" w:rsidRDefault="00373576" w:rsidP="00373576">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rsidR="00373576" w:rsidRPr="006D6D31" w:rsidRDefault="00373576" w:rsidP="00373576">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rsidR="00373576" w:rsidRPr="006D6D31" w:rsidRDefault="00373576" w:rsidP="00373576">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rsidR="00373576" w:rsidRPr="006D6D31" w:rsidRDefault="00373576" w:rsidP="00373576">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rsidR="00373576" w:rsidRPr="006D6D31" w:rsidRDefault="00373576" w:rsidP="00373576">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373576" w:rsidTr="00373576">
        <w:tc>
          <w:tcPr>
            <w:tcW w:w="1473" w:type="dxa"/>
          </w:tcPr>
          <w:p w:rsidR="00373576" w:rsidRPr="0064383A" w:rsidRDefault="00373576" w:rsidP="00373576">
            <w:pPr>
              <w:jc w:val="center"/>
              <w:rPr>
                <w:rFonts w:ascii="Arial" w:hAnsi="Arial" w:cs="Arial"/>
                <w:b/>
                <w:sz w:val="20"/>
                <w:szCs w:val="20"/>
                <w:lang w:val="es-419"/>
              </w:rPr>
            </w:pPr>
            <w:r>
              <w:rPr>
                <w:rFonts w:ascii="Arial" w:hAnsi="Arial" w:cs="Arial"/>
                <w:b/>
                <w:sz w:val="20"/>
                <w:szCs w:val="20"/>
                <w:lang w:val="es-419"/>
              </w:rPr>
              <w:t>E.1</w:t>
            </w:r>
          </w:p>
        </w:tc>
        <w:tc>
          <w:tcPr>
            <w:tcW w:w="3626" w:type="dxa"/>
          </w:tcPr>
          <w:p w:rsidR="00373576" w:rsidRPr="00D933B1" w:rsidRDefault="00373576" w:rsidP="00373576">
            <w:pPr>
              <w:jc w:val="both"/>
              <w:rPr>
                <w:rFonts w:ascii="Arial" w:hAnsi="Arial" w:cs="Arial"/>
                <w:sz w:val="20"/>
                <w:szCs w:val="20"/>
                <w:lang w:val="es-419"/>
              </w:rPr>
            </w:pPr>
          </w:p>
        </w:tc>
        <w:tc>
          <w:tcPr>
            <w:tcW w:w="3072" w:type="dxa"/>
          </w:tcPr>
          <w:p w:rsidR="00373576" w:rsidRPr="00D933B1" w:rsidRDefault="00373576" w:rsidP="00373576">
            <w:pPr>
              <w:jc w:val="both"/>
              <w:rPr>
                <w:rFonts w:ascii="Arial" w:hAnsi="Arial" w:cs="Arial"/>
                <w:sz w:val="20"/>
                <w:szCs w:val="20"/>
              </w:rPr>
            </w:pPr>
          </w:p>
        </w:tc>
        <w:tc>
          <w:tcPr>
            <w:tcW w:w="2796" w:type="dxa"/>
          </w:tcPr>
          <w:p w:rsidR="00373576" w:rsidRPr="00D933B1" w:rsidRDefault="00373576" w:rsidP="00373576">
            <w:pPr>
              <w:jc w:val="both"/>
              <w:rPr>
                <w:rFonts w:ascii="Arial" w:hAnsi="Arial" w:cs="Arial"/>
                <w:sz w:val="20"/>
                <w:szCs w:val="20"/>
              </w:rPr>
            </w:pPr>
          </w:p>
        </w:tc>
        <w:tc>
          <w:tcPr>
            <w:tcW w:w="3487" w:type="dxa"/>
          </w:tcPr>
          <w:p w:rsidR="00373576" w:rsidRDefault="00373576" w:rsidP="00373576">
            <w:pPr>
              <w:jc w:val="both"/>
              <w:rPr>
                <w:rFonts w:ascii="Arial" w:hAnsi="Arial" w:cs="Arial"/>
                <w:b/>
                <w:sz w:val="20"/>
                <w:szCs w:val="20"/>
              </w:rPr>
            </w:pPr>
          </w:p>
        </w:tc>
      </w:tr>
      <w:tr w:rsidR="00373576" w:rsidTr="00373576">
        <w:tc>
          <w:tcPr>
            <w:tcW w:w="1473" w:type="dxa"/>
          </w:tcPr>
          <w:p w:rsidR="00373576" w:rsidRPr="000E74FC" w:rsidRDefault="00373576" w:rsidP="00373576">
            <w:pPr>
              <w:rPr>
                <w:rFonts w:ascii="Arial" w:hAnsi="Arial" w:cs="Arial"/>
                <w:sz w:val="20"/>
                <w:szCs w:val="20"/>
                <w:lang w:val="es-419"/>
              </w:rPr>
            </w:pPr>
            <w:r w:rsidRPr="000E74FC">
              <w:rPr>
                <w:rFonts w:ascii="Arial" w:hAnsi="Arial" w:cs="Arial"/>
                <w:sz w:val="20"/>
                <w:szCs w:val="20"/>
                <w:lang w:val="es-419"/>
              </w:rPr>
              <w:t>Comprende y resuelve problemas, que involucran los números racionales con las operaciones (</w:t>
            </w:r>
            <w:r>
              <w:rPr>
                <w:rFonts w:ascii="Arial" w:hAnsi="Arial" w:cs="Arial"/>
                <w:sz w:val="20"/>
                <w:szCs w:val="20"/>
                <w:lang w:val="es-419"/>
              </w:rPr>
              <w:t xml:space="preserve">razones, </w:t>
            </w:r>
            <w:r w:rsidRPr="000E74FC">
              <w:rPr>
                <w:rFonts w:ascii="Arial" w:hAnsi="Arial" w:cs="Arial"/>
                <w:sz w:val="20"/>
                <w:szCs w:val="20"/>
                <w:lang w:val="es-419"/>
              </w:rPr>
              <w:t>suma, resta, multiplicación, división, potenciación, radicación) en contextos escolares y extraescolares.</w:t>
            </w:r>
          </w:p>
        </w:tc>
        <w:tc>
          <w:tcPr>
            <w:tcW w:w="3626" w:type="dxa"/>
          </w:tcPr>
          <w:p w:rsidR="00373576" w:rsidRPr="00D933B1" w:rsidRDefault="00373576" w:rsidP="00373576">
            <w:pPr>
              <w:rPr>
                <w:rFonts w:ascii="Arial" w:hAnsi="Arial" w:cs="Arial"/>
                <w:sz w:val="20"/>
                <w:szCs w:val="20"/>
                <w:lang w:val="es-419"/>
              </w:rPr>
            </w:pPr>
            <w:r>
              <w:rPr>
                <w:rFonts w:ascii="Arial" w:hAnsi="Arial" w:cs="Arial"/>
                <w:sz w:val="20"/>
                <w:szCs w:val="20"/>
                <w:lang w:val="es-419"/>
              </w:rPr>
              <w:t>Expresa ideas sobre el uso de la razón</w:t>
            </w:r>
            <w:r w:rsidRPr="00D933B1">
              <w:rPr>
                <w:rFonts w:ascii="Arial" w:hAnsi="Arial" w:cs="Arial"/>
                <w:sz w:val="20"/>
                <w:szCs w:val="20"/>
                <w:lang w:val="es-419"/>
              </w:rPr>
              <w:t xml:space="preserve"> </w:t>
            </w:r>
            <w:r>
              <w:rPr>
                <w:rFonts w:ascii="Arial" w:hAnsi="Arial" w:cs="Arial"/>
                <w:sz w:val="20"/>
                <w:szCs w:val="20"/>
                <w:lang w:val="es-419"/>
              </w:rPr>
              <w:t>a</w:t>
            </w:r>
            <w:r w:rsidRPr="00D933B1">
              <w:rPr>
                <w:rFonts w:ascii="Arial" w:hAnsi="Arial" w:cs="Arial"/>
                <w:sz w:val="20"/>
                <w:szCs w:val="20"/>
                <w:lang w:val="es-419"/>
              </w:rPr>
              <w:t xml:space="preserve"> una situación </w:t>
            </w:r>
            <w:r>
              <w:rPr>
                <w:rFonts w:ascii="Arial" w:hAnsi="Arial" w:cs="Arial"/>
                <w:sz w:val="20"/>
                <w:szCs w:val="20"/>
                <w:lang w:val="es-419"/>
              </w:rPr>
              <w:t>particular</w:t>
            </w:r>
          </w:p>
        </w:tc>
        <w:tc>
          <w:tcPr>
            <w:tcW w:w="3072" w:type="dxa"/>
          </w:tcPr>
          <w:p w:rsidR="00373576" w:rsidRPr="00D933B1" w:rsidRDefault="00373576" w:rsidP="00373576">
            <w:pPr>
              <w:jc w:val="both"/>
              <w:rPr>
                <w:rFonts w:ascii="Arial" w:hAnsi="Arial" w:cs="Arial"/>
                <w:sz w:val="20"/>
                <w:szCs w:val="20"/>
                <w:lang w:val="es-419"/>
              </w:rPr>
            </w:pPr>
            <w:r>
              <w:rPr>
                <w:rFonts w:ascii="Arial" w:hAnsi="Arial" w:cs="Arial"/>
                <w:sz w:val="20"/>
                <w:szCs w:val="20"/>
              </w:rPr>
              <w:t>Ordena las ideas de problemas que se resuelven con razones.</w:t>
            </w:r>
          </w:p>
          <w:p w:rsidR="00373576" w:rsidRPr="00D933B1" w:rsidRDefault="00373576" w:rsidP="00373576">
            <w:pPr>
              <w:jc w:val="both"/>
              <w:rPr>
                <w:rFonts w:ascii="Arial" w:hAnsi="Arial" w:cs="Arial"/>
                <w:sz w:val="20"/>
                <w:szCs w:val="20"/>
              </w:rPr>
            </w:pPr>
          </w:p>
          <w:p w:rsidR="00373576" w:rsidRDefault="00373576" w:rsidP="00373576">
            <w:pPr>
              <w:rPr>
                <w:rFonts w:ascii="Arial" w:hAnsi="Arial" w:cs="Arial"/>
                <w:b/>
                <w:sz w:val="20"/>
                <w:szCs w:val="20"/>
              </w:rPr>
            </w:pPr>
          </w:p>
        </w:tc>
        <w:tc>
          <w:tcPr>
            <w:tcW w:w="2796" w:type="dxa"/>
          </w:tcPr>
          <w:p w:rsidR="00373576" w:rsidRDefault="00373576" w:rsidP="00373576">
            <w:pPr>
              <w:jc w:val="both"/>
              <w:rPr>
                <w:rFonts w:ascii="Arial" w:hAnsi="Arial" w:cs="Arial"/>
                <w:b/>
                <w:sz w:val="20"/>
                <w:szCs w:val="20"/>
              </w:rPr>
            </w:pPr>
            <w:r>
              <w:rPr>
                <w:rFonts w:ascii="Arial" w:hAnsi="Arial" w:cs="Arial"/>
                <w:sz w:val="20"/>
                <w:szCs w:val="20"/>
              </w:rPr>
              <w:t>Clasifica diferentes problemas que se resuelven con razones bajo el mismo modelo.</w:t>
            </w:r>
          </w:p>
        </w:tc>
        <w:tc>
          <w:tcPr>
            <w:tcW w:w="3487" w:type="dxa"/>
          </w:tcPr>
          <w:p w:rsidR="00373576" w:rsidRPr="00416BB8" w:rsidRDefault="00373576" w:rsidP="00373576">
            <w:pPr>
              <w:rPr>
                <w:rFonts w:ascii="Arial" w:hAnsi="Arial" w:cs="Arial"/>
                <w:sz w:val="20"/>
                <w:szCs w:val="20"/>
              </w:rPr>
            </w:pPr>
            <w:r>
              <w:rPr>
                <w:rFonts w:ascii="Arial" w:hAnsi="Arial" w:cs="Arial"/>
                <w:sz w:val="20"/>
                <w:szCs w:val="20"/>
              </w:rPr>
              <w:t xml:space="preserve">Aplica el concepto de razón en diferentes tipos de problemas ya sea </w:t>
            </w:r>
            <w:proofErr w:type="gramStart"/>
            <w:r>
              <w:rPr>
                <w:rFonts w:ascii="Arial" w:hAnsi="Arial" w:cs="Arial"/>
                <w:sz w:val="20"/>
                <w:szCs w:val="20"/>
              </w:rPr>
              <w:t>numéricos o geométricos</w:t>
            </w:r>
            <w:proofErr w:type="gramEnd"/>
            <w:r>
              <w:rPr>
                <w:rFonts w:ascii="Arial" w:hAnsi="Arial" w:cs="Arial"/>
                <w:sz w:val="20"/>
                <w:szCs w:val="20"/>
              </w:rPr>
              <w:t>.</w:t>
            </w:r>
          </w:p>
        </w:tc>
      </w:tr>
    </w:tbl>
    <w:p w:rsidR="00373576" w:rsidRDefault="00373576" w:rsidP="00373576">
      <w:pPr>
        <w:rPr>
          <w:rFonts w:ascii="Arial" w:hAnsi="Arial" w:cs="Arial"/>
          <w:b/>
          <w:sz w:val="20"/>
          <w:szCs w:val="20"/>
        </w:rPr>
      </w:pPr>
    </w:p>
    <w:p w:rsidR="00373576" w:rsidRPr="00CA7E4F" w:rsidRDefault="00373576" w:rsidP="00373576">
      <w:pPr>
        <w:rPr>
          <w:rFonts w:ascii="Arial" w:hAnsi="Arial" w:cs="Arial"/>
          <w:b/>
          <w:sz w:val="20"/>
          <w:szCs w:val="20"/>
        </w:rPr>
      </w:pPr>
    </w:p>
    <w:p w:rsidR="00373576" w:rsidRDefault="00373576">
      <w:pPr>
        <w:spacing w:after="200" w:line="276" w:lineRule="auto"/>
        <w:rPr>
          <w:rFonts w:ascii="Arial" w:hAnsi="Arial" w:cs="Arial"/>
          <w:b/>
          <w:sz w:val="20"/>
          <w:szCs w:val="20"/>
        </w:rPr>
      </w:pPr>
      <w:r>
        <w:rPr>
          <w:rFonts w:ascii="Arial" w:hAnsi="Arial" w:cs="Arial"/>
          <w:b/>
          <w:sz w:val="20"/>
          <w:szCs w:val="20"/>
        </w:rPr>
        <w:br w:type="page"/>
      </w:r>
    </w:p>
    <w:tbl>
      <w:tblPr>
        <w:tblStyle w:val="Tablaconcuadrcula"/>
        <w:tblW w:w="14454" w:type="dxa"/>
        <w:tblLook w:val="04A0" w:firstRow="1" w:lastRow="0" w:firstColumn="1" w:lastColumn="0" w:noHBand="0" w:noVBand="1"/>
      </w:tblPr>
      <w:tblGrid>
        <w:gridCol w:w="2518"/>
        <w:gridCol w:w="6549"/>
        <w:gridCol w:w="1105"/>
        <w:gridCol w:w="4282"/>
      </w:tblGrid>
      <w:tr w:rsidR="00373576" w:rsidTr="00373576">
        <w:tc>
          <w:tcPr>
            <w:tcW w:w="2518" w:type="dxa"/>
            <w:shd w:val="clear" w:color="auto" w:fill="D9D9D9" w:themeFill="background1" w:themeFillShade="D9"/>
          </w:tcPr>
          <w:p w:rsidR="00373576" w:rsidRPr="0064383A" w:rsidRDefault="00373576" w:rsidP="00373576">
            <w:pPr>
              <w:rPr>
                <w:rFonts w:ascii="Arial" w:hAnsi="Arial" w:cs="Arial"/>
                <w:b/>
                <w:sz w:val="20"/>
                <w:szCs w:val="20"/>
                <w:lang w:val="es-419"/>
              </w:rPr>
            </w:pPr>
            <w:r>
              <w:rPr>
                <w:rFonts w:ascii="Arial" w:hAnsi="Arial" w:cs="Arial"/>
                <w:b/>
                <w:sz w:val="20"/>
                <w:szCs w:val="20"/>
                <w:lang w:val="es-419"/>
              </w:rPr>
              <w:lastRenderedPageBreak/>
              <w:t>Docentes:</w:t>
            </w:r>
          </w:p>
        </w:tc>
        <w:tc>
          <w:tcPr>
            <w:tcW w:w="11936" w:type="dxa"/>
            <w:gridSpan w:val="3"/>
          </w:tcPr>
          <w:p w:rsidR="00373576" w:rsidRDefault="00373576" w:rsidP="00373576">
            <w:pPr>
              <w:rPr>
                <w:rFonts w:ascii="Arial" w:hAnsi="Arial" w:cs="Arial"/>
                <w:b/>
                <w:sz w:val="20"/>
                <w:szCs w:val="20"/>
              </w:rPr>
            </w:pPr>
            <w:r>
              <w:rPr>
                <w:rFonts w:ascii="Arial" w:hAnsi="Arial" w:cs="Arial"/>
                <w:b/>
                <w:sz w:val="20"/>
                <w:szCs w:val="20"/>
              </w:rPr>
              <w:t>Jaime Alberto Castrillón Quintero</w:t>
            </w:r>
          </w:p>
        </w:tc>
      </w:tr>
      <w:tr w:rsidR="00373576" w:rsidTr="00373576">
        <w:tc>
          <w:tcPr>
            <w:tcW w:w="2518" w:type="dxa"/>
            <w:shd w:val="clear" w:color="auto" w:fill="D9D9D9" w:themeFill="background1" w:themeFillShade="D9"/>
          </w:tcPr>
          <w:p w:rsidR="00373576" w:rsidRPr="005E634E" w:rsidRDefault="00373576" w:rsidP="00373576">
            <w:pPr>
              <w:rPr>
                <w:rFonts w:ascii="Arial" w:hAnsi="Arial" w:cs="Arial"/>
                <w:b/>
                <w:sz w:val="20"/>
                <w:szCs w:val="20"/>
                <w:lang w:val="es-419"/>
              </w:rPr>
            </w:pPr>
            <w:r>
              <w:rPr>
                <w:rFonts w:ascii="Arial" w:hAnsi="Arial" w:cs="Arial"/>
                <w:b/>
                <w:sz w:val="20"/>
                <w:szCs w:val="20"/>
                <w:lang w:val="es-419"/>
              </w:rPr>
              <w:t xml:space="preserve">Área </w:t>
            </w:r>
          </w:p>
        </w:tc>
        <w:tc>
          <w:tcPr>
            <w:tcW w:w="6549" w:type="dxa"/>
          </w:tcPr>
          <w:p w:rsidR="00373576" w:rsidRDefault="00373576" w:rsidP="00373576">
            <w:pPr>
              <w:rPr>
                <w:rFonts w:ascii="Arial" w:hAnsi="Arial" w:cs="Arial"/>
                <w:b/>
                <w:sz w:val="20"/>
                <w:szCs w:val="20"/>
              </w:rPr>
            </w:pPr>
            <w:r>
              <w:rPr>
                <w:rFonts w:ascii="Arial" w:hAnsi="Arial" w:cs="Arial"/>
                <w:b/>
                <w:sz w:val="20"/>
                <w:szCs w:val="20"/>
              </w:rPr>
              <w:t>Geometría</w:t>
            </w:r>
          </w:p>
        </w:tc>
        <w:tc>
          <w:tcPr>
            <w:tcW w:w="1105" w:type="dxa"/>
            <w:shd w:val="clear" w:color="auto" w:fill="D9D9D9" w:themeFill="background1" w:themeFillShade="D9"/>
          </w:tcPr>
          <w:p w:rsidR="00373576" w:rsidRDefault="00373576" w:rsidP="00373576">
            <w:pPr>
              <w:rPr>
                <w:rFonts w:ascii="Arial" w:hAnsi="Arial" w:cs="Arial"/>
                <w:b/>
                <w:sz w:val="20"/>
                <w:szCs w:val="20"/>
              </w:rPr>
            </w:pPr>
            <w:r>
              <w:rPr>
                <w:rFonts w:ascii="Arial" w:hAnsi="Arial" w:cs="Arial"/>
                <w:b/>
                <w:sz w:val="20"/>
                <w:szCs w:val="20"/>
                <w:lang w:val="es-419"/>
              </w:rPr>
              <w:t>Grado:</w:t>
            </w:r>
          </w:p>
        </w:tc>
        <w:tc>
          <w:tcPr>
            <w:tcW w:w="4282" w:type="dxa"/>
          </w:tcPr>
          <w:p w:rsidR="00373576" w:rsidRPr="00373576" w:rsidRDefault="00373576" w:rsidP="00373576">
            <w:pPr>
              <w:rPr>
                <w:rFonts w:ascii="Arial" w:hAnsi="Arial" w:cs="Arial"/>
                <w:b/>
                <w:sz w:val="28"/>
                <w:szCs w:val="28"/>
              </w:rPr>
            </w:pPr>
            <w:r w:rsidRPr="00373576">
              <w:rPr>
                <w:rFonts w:ascii="Arial" w:hAnsi="Arial" w:cs="Arial"/>
                <w:b/>
                <w:sz w:val="28"/>
                <w:szCs w:val="28"/>
              </w:rPr>
              <w:t>Octavo</w:t>
            </w:r>
          </w:p>
        </w:tc>
      </w:tr>
      <w:tr w:rsidR="00373576" w:rsidTr="00373576">
        <w:tc>
          <w:tcPr>
            <w:tcW w:w="2518" w:type="dxa"/>
            <w:shd w:val="clear" w:color="auto" w:fill="D9D9D9" w:themeFill="background1" w:themeFillShade="D9"/>
          </w:tcPr>
          <w:p w:rsidR="00373576" w:rsidRPr="005E634E" w:rsidRDefault="00373576" w:rsidP="00373576">
            <w:pPr>
              <w:rPr>
                <w:rFonts w:ascii="Arial" w:hAnsi="Arial" w:cs="Arial"/>
                <w:b/>
                <w:sz w:val="20"/>
                <w:szCs w:val="20"/>
                <w:lang w:val="es-419"/>
              </w:rPr>
            </w:pPr>
            <w:r>
              <w:rPr>
                <w:rFonts w:ascii="Arial" w:hAnsi="Arial" w:cs="Arial"/>
                <w:b/>
                <w:sz w:val="20"/>
                <w:szCs w:val="20"/>
                <w:lang w:val="es-419"/>
              </w:rPr>
              <w:t>Año:</w:t>
            </w:r>
          </w:p>
        </w:tc>
        <w:tc>
          <w:tcPr>
            <w:tcW w:w="6549" w:type="dxa"/>
          </w:tcPr>
          <w:p w:rsidR="00373576" w:rsidRDefault="00373576" w:rsidP="00373576">
            <w:pPr>
              <w:rPr>
                <w:rFonts w:ascii="Arial" w:hAnsi="Arial" w:cs="Arial"/>
                <w:b/>
                <w:sz w:val="20"/>
                <w:szCs w:val="20"/>
              </w:rPr>
            </w:pPr>
            <w:r>
              <w:rPr>
                <w:rFonts w:ascii="Arial" w:hAnsi="Arial" w:cs="Arial"/>
                <w:b/>
                <w:sz w:val="20"/>
                <w:szCs w:val="20"/>
              </w:rPr>
              <w:t>2020</w:t>
            </w:r>
          </w:p>
        </w:tc>
        <w:tc>
          <w:tcPr>
            <w:tcW w:w="1105" w:type="dxa"/>
            <w:shd w:val="clear" w:color="auto" w:fill="D9D9D9" w:themeFill="background1" w:themeFillShade="D9"/>
          </w:tcPr>
          <w:p w:rsidR="00373576" w:rsidRPr="002363BA" w:rsidRDefault="00373576" w:rsidP="00373576">
            <w:pPr>
              <w:rPr>
                <w:rFonts w:ascii="Arial" w:hAnsi="Arial" w:cs="Arial"/>
                <w:b/>
                <w:sz w:val="20"/>
                <w:szCs w:val="20"/>
                <w:lang w:val="es-419"/>
              </w:rPr>
            </w:pPr>
            <w:r>
              <w:rPr>
                <w:rFonts w:ascii="Arial" w:hAnsi="Arial" w:cs="Arial"/>
                <w:b/>
                <w:sz w:val="20"/>
                <w:szCs w:val="20"/>
                <w:lang w:val="es-419"/>
              </w:rPr>
              <w:t>Versión:</w:t>
            </w:r>
          </w:p>
        </w:tc>
        <w:tc>
          <w:tcPr>
            <w:tcW w:w="4282" w:type="dxa"/>
          </w:tcPr>
          <w:p w:rsidR="00373576" w:rsidRDefault="00373576" w:rsidP="00373576">
            <w:pPr>
              <w:rPr>
                <w:rFonts w:ascii="Arial" w:hAnsi="Arial" w:cs="Arial"/>
                <w:b/>
                <w:sz w:val="20"/>
                <w:szCs w:val="20"/>
              </w:rPr>
            </w:pPr>
          </w:p>
        </w:tc>
      </w:tr>
    </w:tbl>
    <w:p w:rsidR="00373576" w:rsidRDefault="00373576" w:rsidP="00373576">
      <w:pPr>
        <w:rPr>
          <w:rFonts w:ascii="Arial" w:hAnsi="Arial" w:cs="Arial"/>
          <w:b/>
          <w:sz w:val="20"/>
          <w:szCs w:val="20"/>
        </w:rPr>
      </w:pPr>
    </w:p>
    <w:tbl>
      <w:tblPr>
        <w:tblStyle w:val="Tablaconcuadrcula"/>
        <w:tblW w:w="14454" w:type="dxa"/>
        <w:tblLook w:val="04A0" w:firstRow="1" w:lastRow="0" w:firstColumn="1" w:lastColumn="0" w:noHBand="0" w:noVBand="1"/>
      </w:tblPr>
      <w:tblGrid>
        <w:gridCol w:w="2547"/>
        <w:gridCol w:w="11907"/>
      </w:tblGrid>
      <w:tr w:rsidR="00373576" w:rsidTr="00373576">
        <w:tc>
          <w:tcPr>
            <w:tcW w:w="2547" w:type="dxa"/>
            <w:shd w:val="clear" w:color="auto" w:fill="D9D9D9" w:themeFill="background1" w:themeFillShade="D9"/>
          </w:tcPr>
          <w:p w:rsidR="00373576" w:rsidRPr="0064383A" w:rsidRDefault="00373576" w:rsidP="00373576">
            <w:pPr>
              <w:rPr>
                <w:rFonts w:ascii="Arial" w:hAnsi="Arial" w:cs="Arial"/>
                <w:b/>
                <w:sz w:val="20"/>
                <w:szCs w:val="20"/>
                <w:lang w:val="es-419"/>
              </w:rPr>
            </w:pPr>
            <w:r>
              <w:rPr>
                <w:rFonts w:ascii="Arial" w:hAnsi="Arial" w:cs="Arial"/>
                <w:b/>
                <w:sz w:val="20"/>
                <w:szCs w:val="20"/>
                <w:lang w:val="es-419"/>
              </w:rPr>
              <w:t xml:space="preserve">Objetivo de Grado: </w:t>
            </w:r>
          </w:p>
        </w:tc>
        <w:tc>
          <w:tcPr>
            <w:tcW w:w="11907" w:type="dxa"/>
          </w:tcPr>
          <w:p w:rsidR="00373576" w:rsidRDefault="00373576" w:rsidP="00373576">
            <w:pPr>
              <w:rPr>
                <w:rFonts w:ascii="Arial" w:hAnsi="Arial" w:cs="Arial"/>
                <w:b/>
                <w:sz w:val="20"/>
                <w:szCs w:val="20"/>
              </w:rPr>
            </w:pPr>
            <w:r w:rsidRPr="008055CE">
              <w:rPr>
                <w:rFonts w:ascii="Arial" w:hAnsi="Arial" w:cs="Arial"/>
                <w:sz w:val="20"/>
                <w:szCs w:val="20"/>
              </w:rPr>
              <w:t>Reconocer las expresiones algebraicas y las funciones que permitan la solución de problemas en contextos geométricos (planos y sólidos) y estadísticos (medidas de tendencia central) favoreciendo la formación en su quehacer diario y la generalización de los  algoritmos de las operaciones.</w:t>
            </w:r>
          </w:p>
        </w:tc>
      </w:tr>
    </w:tbl>
    <w:p w:rsidR="00373576" w:rsidRDefault="00373576" w:rsidP="00373576">
      <w:pPr>
        <w:rPr>
          <w:rFonts w:ascii="Arial" w:hAnsi="Arial" w:cs="Arial"/>
          <w:b/>
          <w:sz w:val="20"/>
          <w:szCs w:val="20"/>
        </w:rPr>
      </w:pPr>
    </w:p>
    <w:p w:rsidR="00373576" w:rsidRPr="00373576" w:rsidRDefault="00373576" w:rsidP="00373576">
      <w:pPr>
        <w:jc w:val="center"/>
        <w:rPr>
          <w:rFonts w:ascii="Arial" w:hAnsi="Arial" w:cs="Arial"/>
          <w:b/>
          <w:sz w:val="28"/>
          <w:szCs w:val="28"/>
          <w:lang w:val="es-419"/>
        </w:rPr>
      </w:pPr>
      <w:r w:rsidRPr="00373576">
        <w:rPr>
          <w:rFonts w:ascii="Arial" w:hAnsi="Arial" w:cs="Arial"/>
          <w:b/>
          <w:sz w:val="28"/>
          <w:szCs w:val="28"/>
          <w:lang w:val="es-419"/>
        </w:rPr>
        <w:t>PRIMER PERIODO</w:t>
      </w:r>
    </w:p>
    <w:p w:rsidR="00373576" w:rsidRDefault="00373576" w:rsidP="00373576">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373576" w:rsidTr="00373576">
        <w:tc>
          <w:tcPr>
            <w:tcW w:w="2972" w:type="dxa"/>
            <w:shd w:val="clear" w:color="auto" w:fill="D9D9D9" w:themeFill="background1" w:themeFillShade="D9"/>
          </w:tcPr>
          <w:p w:rsidR="00373576" w:rsidRPr="0064383A" w:rsidRDefault="00373576" w:rsidP="00373576">
            <w:pPr>
              <w:rPr>
                <w:rFonts w:ascii="Arial" w:hAnsi="Arial" w:cs="Arial"/>
                <w:b/>
                <w:sz w:val="20"/>
                <w:szCs w:val="20"/>
                <w:lang w:val="es-419"/>
              </w:rPr>
            </w:pPr>
            <w:r>
              <w:rPr>
                <w:rFonts w:ascii="Arial" w:hAnsi="Arial" w:cs="Arial"/>
                <w:b/>
                <w:sz w:val="20"/>
                <w:szCs w:val="20"/>
                <w:lang w:val="es-419"/>
              </w:rPr>
              <w:t>Objetivo de Periodo:</w:t>
            </w:r>
          </w:p>
        </w:tc>
        <w:tc>
          <w:tcPr>
            <w:tcW w:w="11482" w:type="dxa"/>
            <w:shd w:val="clear" w:color="auto" w:fill="auto"/>
          </w:tcPr>
          <w:p w:rsidR="00373576" w:rsidRPr="00385753" w:rsidRDefault="00373576" w:rsidP="00373576">
            <w:pPr>
              <w:autoSpaceDE w:val="0"/>
              <w:autoSpaceDN w:val="0"/>
              <w:adjustRightInd w:val="0"/>
              <w:jc w:val="both"/>
              <w:rPr>
                <w:rFonts w:ascii="Arial" w:hAnsi="Arial" w:cs="Arial"/>
                <w:sz w:val="20"/>
                <w:szCs w:val="20"/>
              </w:rPr>
            </w:pPr>
            <w:r>
              <w:rPr>
                <w:rFonts w:ascii="Arial" w:hAnsi="Arial" w:cs="Arial"/>
                <w:sz w:val="20"/>
                <w:szCs w:val="20"/>
              </w:rPr>
              <w:t>Identificar un ángulo dado según su medida, su posición o su suma</w:t>
            </w:r>
          </w:p>
        </w:tc>
      </w:tr>
      <w:tr w:rsidR="00373576" w:rsidTr="00373576">
        <w:tc>
          <w:tcPr>
            <w:tcW w:w="2972" w:type="dxa"/>
            <w:shd w:val="clear" w:color="auto" w:fill="D9D9D9" w:themeFill="background1" w:themeFillShade="D9"/>
          </w:tcPr>
          <w:p w:rsidR="00373576" w:rsidRDefault="00373576" w:rsidP="00373576">
            <w:pPr>
              <w:rPr>
                <w:rFonts w:ascii="Arial" w:hAnsi="Arial" w:cs="Arial"/>
                <w:b/>
                <w:sz w:val="20"/>
                <w:szCs w:val="20"/>
                <w:lang w:val="es-419"/>
              </w:rPr>
            </w:pPr>
            <w:r>
              <w:rPr>
                <w:rFonts w:ascii="Arial" w:hAnsi="Arial" w:cs="Arial"/>
                <w:b/>
                <w:sz w:val="20"/>
                <w:szCs w:val="20"/>
                <w:lang w:val="es-419"/>
              </w:rPr>
              <w:t>Método para desarrollar las competencias (Pregunta problematizadora, situaciones problema, situación comunicativa…)</w:t>
            </w:r>
          </w:p>
          <w:p w:rsidR="00373576" w:rsidRDefault="00373576" w:rsidP="00373576">
            <w:pPr>
              <w:rPr>
                <w:rFonts w:ascii="Arial" w:hAnsi="Arial" w:cs="Arial"/>
                <w:b/>
                <w:sz w:val="20"/>
                <w:szCs w:val="20"/>
                <w:lang w:val="es-419"/>
              </w:rPr>
            </w:pPr>
          </w:p>
          <w:p w:rsidR="00373576" w:rsidRDefault="00373576" w:rsidP="00373576">
            <w:pPr>
              <w:rPr>
                <w:rFonts w:ascii="Arial" w:hAnsi="Arial" w:cs="Arial"/>
                <w:b/>
                <w:sz w:val="20"/>
                <w:szCs w:val="20"/>
                <w:lang w:val="es-419"/>
              </w:rPr>
            </w:pPr>
            <w:r>
              <w:rPr>
                <w:rFonts w:ascii="Arial" w:hAnsi="Arial" w:cs="Arial"/>
                <w:b/>
                <w:sz w:val="20"/>
                <w:szCs w:val="20"/>
                <w:lang w:val="es-419"/>
              </w:rPr>
              <w:t>(Escribir la situación problema)</w:t>
            </w:r>
          </w:p>
        </w:tc>
        <w:tc>
          <w:tcPr>
            <w:tcW w:w="11482" w:type="dxa"/>
            <w:shd w:val="clear" w:color="auto" w:fill="auto"/>
          </w:tcPr>
          <w:p w:rsidR="00373576" w:rsidRPr="00416BA7" w:rsidRDefault="00373576" w:rsidP="00373576">
            <w:pPr>
              <w:rPr>
                <w:rFonts w:ascii="Arial" w:hAnsi="Arial" w:cs="Arial"/>
                <w:b/>
                <w:sz w:val="20"/>
                <w:szCs w:val="20"/>
              </w:rPr>
            </w:pPr>
            <w:r w:rsidRPr="00416BA7">
              <w:rPr>
                <w:rFonts w:ascii="Arial" w:hAnsi="Arial" w:cs="Arial"/>
                <w:b/>
                <w:sz w:val="20"/>
                <w:szCs w:val="20"/>
              </w:rPr>
              <w:t>Situación problema:</w:t>
            </w:r>
          </w:p>
          <w:p w:rsidR="00373576" w:rsidRPr="0020128E" w:rsidRDefault="00373576" w:rsidP="00373576">
            <w:pPr>
              <w:rPr>
                <w:rFonts w:ascii="Arial" w:hAnsi="Arial" w:cs="Arial"/>
                <w:sz w:val="20"/>
                <w:szCs w:val="20"/>
              </w:rPr>
            </w:pPr>
          </w:p>
          <w:p w:rsidR="00373576" w:rsidRPr="00416BA7" w:rsidRDefault="00373576" w:rsidP="00373576">
            <w:pPr>
              <w:rPr>
                <w:rFonts w:ascii="Arial" w:hAnsi="Arial" w:cs="Arial"/>
                <w:sz w:val="20"/>
                <w:szCs w:val="20"/>
              </w:rPr>
            </w:pPr>
            <w:r w:rsidRPr="00416BA7">
              <w:rPr>
                <w:rFonts w:ascii="Arial" w:hAnsi="Arial" w:cs="Arial"/>
                <w:sz w:val="20"/>
                <w:szCs w:val="20"/>
              </w:rPr>
              <w:t xml:space="preserve">El proyecto ‘Generación de Energía Eólica </w:t>
            </w:r>
            <w:proofErr w:type="spellStart"/>
            <w:r w:rsidRPr="00416BA7">
              <w:rPr>
                <w:rFonts w:ascii="Arial" w:hAnsi="Arial" w:cs="Arial"/>
                <w:sz w:val="20"/>
                <w:szCs w:val="20"/>
              </w:rPr>
              <w:t>Alpha</w:t>
            </w:r>
            <w:proofErr w:type="spellEnd"/>
            <w:r w:rsidRPr="00416BA7">
              <w:rPr>
                <w:rFonts w:ascii="Arial" w:hAnsi="Arial" w:cs="Arial"/>
                <w:sz w:val="20"/>
                <w:szCs w:val="20"/>
              </w:rPr>
              <w:t>’ fue aprobado por la Autoridad Nacional de Licencias Ambientales (ANLA) y se realizará en La Guajira, siendo el primero de su clase en Colombia. Para esto se utilizarán aerogeneradores o molinos  de tres aspas. ¿Qué clase de ángulo forman las aspas del molino?  Y ¿cuánto mide la suma de estos ángulos?</w:t>
            </w:r>
          </w:p>
          <w:p w:rsidR="00373576" w:rsidRPr="0020128E" w:rsidRDefault="00373576" w:rsidP="00373576">
            <w:pPr>
              <w:pStyle w:val="Default"/>
              <w:rPr>
                <w:rFonts w:ascii="Arial" w:eastAsia="Times New Roman" w:hAnsi="Arial" w:cs="Arial"/>
                <w:color w:val="auto"/>
                <w:sz w:val="20"/>
                <w:szCs w:val="20"/>
                <w:lang w:val="es-ES" w:eastAsia="es-ES"/>
              </w:rPr>
            </w:pPr>
          </w:p>
        </w:tc>
      </w:tr>
      <w:tr w:rsidR="00373576" w:rsidTr="00373576">
        <w:tc>
          <w:tcPr>
            <w:tcW w:w="2972" w:type="dxa"/>
            <w:shd w:val="clear" w:color="auto" w:fill="D9D9D9" w:themeFill="background1" w:themeFillShade="D9"/>
          </w:tcPr>
          <w:p w:rsidR="00373576" w:rsidRDefault="00373576" w:rsidP="00373576">
            <w:pPr>
              <w:rPr>
                <w:rFonts w:ascii="Arial" w:hAnsi="Arial" w:cs="Arial"/>
                <w:b/>
                <w:sz w:val="20"/>
                <w:szCs w:val="20"/>
                <w:lang w:val="es-419"/>
              </w:rPr>
            </w:pPr>
            <w:r>
              <w:rPr>
                <w:rFonts w:ascii="Arial" w:hAnsi="Arial" w:cs="Arial"/>
                <w:b/>
                <w:sz w:val="20"/>
                <w:szCs w:val="20"/>
                <w:lang w:val="es-419"/>
              </w:rPr>
              <w:t>Proyectos Institucionales, cátedras y temas transversales</w:t>
            </w:r>
          </w:p>
        </w:tc>
        <w:tc>
          <w:tcPr>
            <w:tcW w:w="11482" w:type="dxa"/>
          </w:tcPr>
          <w:p w:rsidR="00373576" w:rsidRDefault="00373576" w:rsidP="00373576">
            <w:pPr>
              <w:rPr>
                <w:rFonts w:ascii="Arial" w:hAnsi="Arial" w:cs="Arial"/>
                <w:b/>
                <w:sz w:val="20"/>
                <w:szCs w:val="20"/>
              </w:rPr>
            </w:pPr>
          </w:p>
          <w:p w:rsidR="00373576" w:rsidRPr="00DC18B9" w:rsidRDefault="00373576" w:rsidP="00373576">
            <w:pPr>
              <w:rPr>
                <w:rFonts w:ascii="Arial" w:hAnsi="Arial" w:cs="Arial"/>
                <w:sz w:val="20"/>
                <w:szCs w:val="20"/>
              </w:rPr>
            </w:pPr>
            <w:r w:rsidRPr="00DC18B9">
              <w:rPr>
                <w:rFonts w:ascii="Arial" w:hAnsi="Arial" w:cs="Arial"/>
                <w:sz w:val="20"/>
                <w:szCs w:val="20"/>
              </w:rPr>
              <w:t>Feria de la ciencia y STEM + H</w:t>
            </w:r>
          </w:p>
        </w:tc>
      </w:tr>
    </w:tbl>
    <w:p w:rsidR="00373576" w:rsidRDefault="00373576" w:rsidP="00373576">
      <w:pP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373576" w:rsidTr="00373576">
        <w:tc>
          <w:tcPr>
            <w:tcW w:w="2972" w:type="dxa"/>
            <w:vMerge w:val="restart"/>
            <w:shd w:val="clear" w:color="auto" w:fill="D9D9D9" w:themeFill="background1" w:themeFillShade="D9"/>
          </w:tcPr>
          <w:p w:rsidR="00373576" w:rsidRDefault="00373576" w:rsidP="00373576">
            <w:pPr>
              <w:jc w:val="center"/>
              <w:rPr>
                <w:rFonts w:ascii="Arial" w:hAnsi="Arial" w:cs="Arial"/>
                <w:b/>
                <w:sz w:val="20"/>
                <w:szCs w:val="20"/>
                <w:lang w:val="es-419"/>
              </w:rPr>
            </w:pPr>
            <w:r>
              <w:rPr>
                <w:rFonts w:ascii="Arial" w:hAnsi="Arial" w:cs="Arial"/>
                <w:b/>
                <w:sz w:val="20"/>
                <w:szCs w:val="20"/>
                <w:lang w:val="es-419"/>
              </w:rPr>
              <w:t>Lineamientos Curriculares;</w:t>
            </w:r>
          </w:p>
          <w:p w:rsidR="00373576" w:rsidRDefault="00373576" w:rsidP="00373576">
            <w:pPr>
              <w:jc w:val="both"/>
              <w:rPr>
                <w:rFonts w:ascii="Arial" w:hAnsi="Arial" w:cs="Arial"/>
                <w:b/>
                <w:sz w:val="20"/>
                <w:szCs w:val="20"/>
                <w:lang w:val="es-419"/>
              </w:rPr>
            </w:pPr>
            <w:r>
              <w:rPr>
                <w:rFonts w:ascii="Arial" w:hAnsi="Arial" w:cs="Arial"/>
                <w:b/>
                <w:sz w:val="20"/>
                <w:szCs w:val="20"/>
                <w:lang w:val="es-419"/>
              </w:rPr>
              <w:t xml:space="preserve">Estándares de Competencias;DBA; MATRIZ REFERENCIA –ICFES </w:t>
            </w:r>
          </w:p>
          <w:p w:rsidR="00373576" w:rsidRPr="00604B05" w:rsidRDefault="00373576" w:rsidP="00373576">
            <w:pPr>
              <w:jc w:val="both"/>
              <w:rPr>
                <w:rFonts w:ascii="Arial" w:hAnsi="Arial" w:cs="Arial"/>
                <w:color w:val="FF0000"/>
                <w:sz w:val="16"/>
                <w:szCs w:val="16"/>
                <w:lang w:val="es-419"/>
              </w:rPr>
            </w:pPr>
          </w:p>
          <w:p w:rsidR="00373576" w:rsidRPr="002363BA" w:rsidRDefault="00373576" w:rsidP="00373576">
            <w:pPr>
              <w:jc w:val="center"/>
              <w:rPr>
                <w:rFonts w:ascii="Arial" w:hAnsi="Arial" w:cs="Arial"/>
                <w:b/>
                <w:sz w:val="20"/>
                <w:szCs w:val="20"/>
                <w:lang w:val="es-419"/>
              </w:rPr>
            </w:pPr>
          </w:p>
        </w:tc>
        <w:tc>
          <w:tcPr>
            <w:tcW w:w="3402" w:type="dxa"/>
            <w:vMerge w:val="restart"/>
            <w:shd w:val="clear" w:color="auto" w:fill="D9D9D9" w:themeFill="background1" w:themeFillShade="D9"/>
          </w:tcPr>
          <w:p w:rsidR="00373576" w:rsidRDefault="00373576" w:rsidP="00373576">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p w:rsidR="00373576" w:rsidRPr="00C5270A" w:rsidRDefault="00373576" w:rsidP="00373576">
            <w:pPr>
              <w:jc w:val="both"/>
              <w:rPr>
                <w:rFonts w:ascii="Arial" w:hAnsi="Arial" w:cs="Arial"/>
                <w:b/>
                <w:color w:val="FF0000"/>
                <w:sz w:val="20"/>
                <w:szCs w:val="20"/>
                <w:lang w:val="es-419"/>
              </w:rPr>
            </w:pPr>
          </w:p>
          <w:p w:rsidR="00373576" w:rsidRPr="002363BA" w:rsidRDefault="00373576" w:rsidP="00373576">
            <w:pPr>
              <w:jc w:val="center"/>
              <w:rPr>
                <w:rFonts w:ascii="Arial" w:hAnsi="Arial" w:cs="Arial"/>
                <w:b/>
                <w:sz w:val="20"/>
                <w:szCs w:val="20"/>
                <w:lang w:val="es-419"/>
              </w:rPr>
            </w:pPr>
          </w:p>
        </w:tc>
        <w:tc>
          <w:tcPr>
            <w:tcW w:w="2341" w:type="dxa"/>
            <w:vMerge w:val="restart"/>
            <w:shd w:val="clear" w:color="auto" w:fill="D9D9D9" w:themeFill="background1" w:themeFillShade="D9"/>
          </w:tcPr>
          <w:p w:rsidR="00373576" w:rsidRDefault="00373576" w:rsidP="00373576">
            <w:pPr>
              <w:jc w:val="center"/>
              <w:rPr>
                <w:rFonts w:ascii="Arial" w:hAnsi="Arial" w:cs="Arial"/>
                <w:b/>
                <w:sz w:val="20"/>
                <w:szCs w:val="20"/>
                <w:lang w:val="es-419"/>
              </w:rPr>
            </w:pPr>
          </w:p>
          <w:p w:rsidR="00373576" w:rsidRDefault="00373576" w:rsidP="00373576">
            <w:pPr>
              <w:jc w:val="center"/>
              <w:rPr>
                <w:rFonts w:ascii="Arial" w:hAnsi="Arial" w:cs="Arial"/>
                <w:b/>
                <w:sz w:val="20"/>
                <w:szCs w:val="20"/>
                <w:lang w:val="es-419"/>
              </w:rPr>
            </w:pPr>
            <w:r>
              <w:rPr>
                <w:rFonts w:ascii="Arial" w:hAnsi="Arial" w:cs="Arial"/>
                <w:b/>
                <w:sz w:val="20"/>
                <w:szCs w:val="20"/>
                <w:lang w:val="es-419"/>
              </w:rPr>
              <w:t>Ejes temáticos/</w:t>
            </w:r>
          </w:p>
          <w:p w:rsidR="00373576" w:rsidRPr="00604B05" w:rsidRDefault="00373576" w:rsidP="00373576">
            <w:pPr>
              <w:jc w:val="center"/>
              <w:rPr>
                <w:rFonts w:ascii="Arial" w:hAnsi="Arial" w:cs="Arial"/>
                <w:b/>
                <w:sz w:val="20"/>
                <w:szCs w:val="20"/>
                <w:lang w:val="es-419"/>
              </w:rPr>
            </w:pPr>
            <w:r>
              <w:rPr>
                <w:rFonts w:ascii="Arial" w:hAnsi="Arial" w:cs="Arial"/>
                <w:b/>
                <w:sz w:val="20"/>
                <w:szCs w:val="20"/>
                <w:lang w:val="es-419"/>
              </w:rPr>
              <w:t>Saberes</w:t>
            </w:r>
          </w:p>
        </w:tc>
        <w:tc>
          <w:tcPr>
            <w:tcW w:w="5739" w:type="dxa"/>
            <w:gridSpan w:val="3"/>
            <w:shd w:val="clear" w:color="auto" w:fill="D9D9D9" w:themeFill="background1" w:themeFillShade="D9"/>
          </w:tcPr>
          <w:p w:rsidR="00373576" w:rsidRPr="002363BA" w:rsidRDefault="00373576" w:rsidP="00373576">
            <w:pPr>
              <w:jc w:val="center"/>
              <w:rPr>
                <w:rFonts w:ascii="Arial" w:hAnsi="Arial" w:cs="Arial"/>
                <w:b/>
                <w:sz w:val="20"/>
                <w:szCs w:val="20"/>
                <w:lang w:val="es-419"/>
              </w:rPr>
            </w:pPr>
            <w:r>
              <w:rPr>
                <w:rFonts w:ascii="Arial" w:hAnsi="Arial" w:cs="Arial"/>
                <w:b/>
                <w:sz w:val="20"/>
                <w:szCs w:val="20"/>
                <w:lang w:val="es-419"/>
              </w:rPr>
              <w:t>Componentes del Aprendizaje</w:t>
            </w:r>
          </w:p>
        </w:tc>
      </w:tr>
      <w:tr w:rsidR="00373576" w:rsidTr="00373576">
        <w:tc>
          <w:tcPr>
            <w:tcW w:w="2972" w:type="dxa"/>
            <w:vMerge/>
          </w:tcPr>
          <w:p w:rsidR="00373576" w:rsidRDefault="00373576" w:rsidP="00373576">
            <w:pPr>
              <w:jc w:val="center"/>
              <w:rPr>
                <w:rFonts w:ascii="Arial" w:hAnsi="Arial" w:cs="Arial"/>
                <w:b/>
                <w:sz w:val="20"/>
                <w:szCs w:val="20"/>
              </w:rPr>
            </w:pPr>
          </w:p>
        </w:tc>
        <w:tc>
          <w:tcPr>
            <w:tcW w:w="3402" w:type="dxa"/>
            <w:vMerge/>
            <w:shd w:val="clear" w:color="auto" w:fill="D9D9D9" w:themeFill="background1" w:themeFillShade="D9"/>
          </w:tcPr>
          <w:p w:rsidR="00373576" w:rsidRDefault="00373576" w:rsidP="00373576">
            <w:pPr>
              <w:jc w:val="center"/>
              <w:rPr>
                <w:rFonts w:ascii="Arial" w:hAnsi="Arial" w:cs="Arial"/>
                <w:b/>
                <w:sz w:val="20"/>
                <w:szCs w:val="20"/>
              </w:rPr>
            </w:pPr>
          </w:p>
        </w:tc>
        <w:tc>
          <w:tcPr>
            <w:tcW w:w="2341" w:type="dxa"/>
            <w:vMerge/>
            <w:shd w:val="clear" w:color="auto" w:fill="D9D9D9" w:themeFill="background1" w:themeFillShade="D9"/>
          </w:tcPr>
          <w:p w:rsidR="00373576" w:rsidRDefault="00373576" w:rsidP="00373576">
            <w:pPr>
              <w:jc w:val="center"/>
              <w:rPr>
                <w:rFonts w:ascii="Arial" w:hAnsi="Arial" w:cs="Arial"/>
                <w:b/>
                <w:sz w:val="20"/>
                <w:szCs w:val="20"/>
              </w:rPr>
            </w:pPr>
          </w:p>
        </w:tc>
        <w:tc>
          <w:tcPr>
            <w:tcW w:w="2063" w:type="dxa"/>
            <w:shd w:val="clear" w:color="auto" w:fill="D9D9D9" w:themeFill="background1" w:themeFillShade="D9"/>
          </w:tcPr>
          <w:p w:rsidR="00373576" w:rsidRDefault="00373576" w:rsidP="00373576">
            <w:pPr>
              <w:jc w:val="center"/>
              <w:rPr>
                <w:rFonts w:ascii="Arial" w:hAnsi="Arial" w:cs="Arial"/>
                <w:b/>
                <w:sz w:val="20"/>
                <w:szCs w:val="20"/>
                <w:lang w:val="es-419"/>
              </w:rPr>
            </w:pPr>
          </w:p>
          <w:p w:rsidR="00373576" w:rsidRDefault="00373576" w:rsidP="00373576">
            <w:pPr>
              <w:jc w:val="center"/>
              <w:rPr>
                <w:rFonts w:ascii="Arial" w:hAnsi="Arial" w:cs="Arial"/>
                <w:b/>
                <w:sz w:val="20"/>
                <w:szCs w:val="20"/>
                <w:lang w:val="es-419"/>
              </w:rPr>
            </w:pPr>
            <w:r>
              <w:rPr>
                <w:rFonts w:ascii="Arial" w:hAnsi="Arial" w:cs="Arial"/>
                <w:b/>
                <w:sz w:val="20"/>
                <w:szCs w:val="20"/>
                <w:lang w:val="es-419"/>
              </w:rPr>
              <w:t>Cognitivo</w:t>
            </w:r>
          </w:p>
          <w:p w:rsidR="00373576" w:rsidRPr="002363BA" w:rsidRDefault="00373576" w:rsidP="00373576">
            <w:pPr>
              <w:rPr>
                <w:rFonts w:ascii="Arial" w:hAnsi="Arial" w:cs="Arial"/>
                <w:b/>
                <w:sz w:val="20"/>
                <w:szCs w:val="20"/>
                <w:lang w:val="es-419"/>
              </w:rPr>
            </w:pPr>
          </w:p>
          <w:p w:rsidR="00373576" w:rsidRPr="002363BA" w:rsidRDefault="00373576" w:rsidP="00373576">
            <w:pPr>
              <w:jc w:val="center"/>
              <w:rPr>
                <w:rFonts w:ascii="Arial" w:hAnsi="Arial" w:cs="Arial"/>
                <w:b/>
                <w:sz w:val="20"/>
                <w:szCs w:val="20"/>
                <w:lang w:val="es-419"/>
              </w:rPr>
            </w:pPr>
          </w:p>
        </w:tc>
        <w:tc>
          <w:tcPr>
            <w:tcW w:w="1691" w:type="dxa"/>
            <w:shd w:val="clear" w:color="auto" w:fill="D9D9D9" w:themeFill="background1" w:themeFillShade="D9"/>
          </w:tcPr>
          <w:p w:rsidR="00373576" w:rsidRDefault="00373576" w:rsidP="00373576">
            <w:pPr>
              <w:jc w:val="center"/>
              <w:rPr>
                <w:rFonts w:ascii="Arial" w:hAnsi="Arial" w:cs="Arial"/>
                <w:b/>
                <w:sz w:val="20"/>
                <w:szCs w:val="20"/>
                <w:lang w:val="es-419"/>
              </w:rPr>
            </w:pPr>
          </w:p>
          <w:p w:rsidR="00373576" w:rsidRDefault="00373576" w:rsidP="00373576">
            <w:pPr>
              <w:jc w:val="center"/>
              <w:rPr>
                <w:rFonts w:ascii="Arial" w:hAnsi="Arial" w:cs="Arial"/>
                <w:b/>
                <w:sz w:val="20"/>
                <w:szCs w:val="20"/>
                <w:lang w:val="es-419"/>
              </w:rPr>
            </w:pPr>
            <w:r>
              <w:rPr>
                <w:rFonts w:ascii="Arial" w:hAnsi="Arial" w:cs="Arial"/>
                <w:b/>
                <w:sz w:val="20"/>
                <w:szCs w:val="20"/>
                <w:lang w:val="es-419"/>
              </w:rPr>
              <w:t>Procedimental</w:t>
            </w:r>
          </w:p>
          <w:p w:rsidR="00373576" w:rsidRDefault="00373576" w:rsidP="00373576">
            <w:pPr>
              <w:jc w:val="center"/>
              <w:rPr>
                <w:rFonts w:ascii="Arial" w:hAnsi="Arial" w:cs="Arial"/>
                <w:b/>
                <w:sz w:val="20"/>
                <w:szCs w:val="20"/>
                <w:lang w:val="es-419"/>
              </w:rPr>
            </w:pPr>
          </w:p>
          <w:p w:rsidR="00373576" w:rsidRPr="002363BA" w:rsidRDefault="00373576" w:rsidP="00373576">
            <w:pPr>
              <w:jc w:val="center"/>
              <w:rPr>
                <w:rFonts w:ascii="Arial" w:hAnsi="Arial" w:cs="Arial"/>
                <w:b/>
                <w:sz w:val="20"/>
                <w:szCs w:val="20"/>
                <w:lang w:val="es-419"/>
              </w:rPr>
            </w:pPr>
          </w:p>
        </w:tc>
        <w:tc>
          <w:tcPr>
            <w:tcW w:w="1985" w:type="dxa"/>
            <w:shd w:val="clear" w:color="auto" w:fill="D9D9D9" w:themeFill="background1" w:themeFillShade="D9"/>
          </w:tcPr>
          <w:p w:rsidR="00373576" w:rsidRDefault="00373576" w:rsidP="00373576">
            <w:pPr>
              <w:jc w:val="center"/>
              <w:rPr>
                <w:rFonts w:ascii="Arial" w:hAnsi="Arial" w:cs="Arial"/>
                <w:b/>
                <w:sz w:val="20"/>
                <w:szCs w:val="20"/>
                <w:lang w:val="es-419"/>
              </w:rPr>
            </w:pPr>
          </w:p>
          <w:p w:rsidR="00373576" w:rsidRDefault="00373576" w:rsidP="00373576">
            <w:pPr>
              <w:jc w:val="center"/>
              <w:rPr>
                <w:rFonts w:ascii="Arial" w:hAnsi="Arial" w:cs="Arial"/>
                <w:b/>
                <w:sz w:val="20"/>
                <w:szCs w:val="20"/>
                <w:lang w:val="es-419"/>
              </w:rPr>
            </w:pPr>
            <w:r>
              <w:rPr>
                <w:rFonts w:ascii="Arial" w:hAnsi="Arial" w:cs="Arial"/>
                <w:b/>
                <w:sz w:val="20"/>
                <w:szCs w:val="20"/>
                <w:lang w:val="es-419"/>
              </w:rPr>
              <w:t>Actitudinal (No comportamental)</w:t>
            </w:r>
          </w:p>
          <w:p w:rsidR="00373576" w:rsidRDefault="00373576" w:rsidP="00373576">
            <w:pPr>
              <w:jc w:val="center"/>
              <w:rPr>
                <w:rFonts w:ascii="Arial" w:hAnsi="Arial" w:cs="Arial"/>
                <w:b/>
                <w:sz w:val="20"/>
                <w:szCs w:val="20"/>
                <w:lang w:val="es-419"/>
              </w:rPr>
            </w:pPr>
          </w:p>
          <w:p w:rsidR="00373576" w:rsidRPr="002363BA" w:rsidRDefault="00373576" w:rsidP="00373576">
            <w:pPr>
              <w:jc w:val="center"/>
              <w:rPr>
                <w:rFonts w:ascii="Arial" w:hAnsi="Arial" w:cs="Arial"/>
                <w:b/>
                <w:sz w:val="20"/>
                <w:szCs w:val="20"/>
                <w:lang w:val="es-419"/>
              </w:rPr>
            </w:pPr>
          </w:p>
        </w:tc>
      </w:tr>
      <w:tr w:rsidR="00373576" w:rsidTr="00373576">
        <w:tc>
          <w:tcPr>
            <w:tcW w:w="2972" w:type="dxa"/>
          </w:tcPr>
          <w:p w:rsidR="00373576" w:rsidRPr="00DD64F4" w:rsidRDefault="00373576" w:rsidP="00373576">
            <w:pPr>
              <w:jc w:val="both"/>
              <w:rPr>
                <w:rFonts w:ascii="Arial" w:hAnsi="Arial" w:cs="Arial"/>
                <w:sz w:val="20"/>
                <w:szCs w:val="20"/>
                <w:lang w:val="es-419"/>
              </w:rPr>
            </w:pPr>
            <w:r w:rsidRPr="00DD64F4">
              <w:rPr>
                <w:rFonts w:ascii="Arial" w:hAnsi="Arial" w:cs="Arial"/>
                <w:sz w:val="20"/>
                <w:szCs w:val="20"/>
                <w:lang w:val="es-419"/>
              </w:rPr>
              <w:t>Justifico la pertinencia de utilizar unidades de medida estandarizadas en situaciones tomadas en distintas ciencias.</w:t>
            </w:r>
          </w:p>
        </w:tc>
        <w:tc>
          <w:tcPr>
            <w:tcW w:w="3402" w:type="dxa"/>
          </w:tcPr>
          <w:p w:rsidR="00373576" w:rsidRPr="003E7306" w:rsidRDefault="00373576" w:rsidP="00373576">
            <w:pPr>
              <w:jc w:val="both"/>
              <w:rPr>
                <w:rFonts w:ascii="Arial" w:hAnsi="Arial" w:cs="Arial"/>
                <w:sz w:val="20"/>
                <w:szCs w:val="20"/>
              </w:rPr>
            </w:pPr>
            <w:r>
              <w:rPr>
                <w:rFonts w:ascii="Arial" w:hAnsi="Arial" w:cs="Arial"/>
                <w:sz w:val="20"/>
                <w:szCs w:val="20"/>
              </w:rPr>
              <w:t>Demostrar la validez de afirmaciones en referencia a los ángulos aplicándolos en situaciones concretas de su cotidianidad.</w:t>
            </w:r>
          </w:p>
        </w:tc>
        <w:tc>
          <w:tcPr>
            <w:tcW w:w="2341" w:type="dxa"/>
          </w:tcPr>
          <w:p w:rsidR="00373576" w:rsidRDefault="00373576" w:rsidP="00373576">
            <w:pPr>
              <w:pStyle w:val="Prrafodelista"/>
              <w:numPr>
                <w:ilvl w:val="0"/>
                <w:numId w:val="4"/>
              </w:numPr>
              <w:ind w:left="360"/>
              <w:jc w:val="both"/>
              <w:rPr>
                <w:rFonts w:ascii="Arial" w:hAnsi="Arial" w:cs="Arial"/>
                <w:sz w:val="20"/>
                <w:szCs w:val="20"/>
              </w:rPr>
            </w:pPr>
            <w:r>
              <w:rPr>
                <w:rFonts w:ascii="Arial" w:hAnsi="Arial" w:cs="Arial"/>
                <w:sz w:val="20"/>
                <w:szCs w:val="20"/>
              </w:rPr>
              <w:t>Ángulos: generalidades</w:t>
            </w:r>
          </w:p>
          <w:p w:rsidR="00373576" w:rsidRDefault="00373576" w:rsidP="00373576">
            <w:pPr>
              <w:pStyle w:val="Prrafodelista"/>
              <w:ind w:left="360"/>
              <w:jc w:val="both"/>
              <w:rPr>
                <w:rFonts w:ascii="Arial" w:hAnsi="Arial" w:cs="Arial"/>
                <w:sz w:val="20"/>
                <w:szCs w:val="20"/>
              </w:rPr>
            </w:pPr>
          </w:p>
          <w:p w:rsidR="00373576" w:rsidRPr="001F158B" w:rsidRDefault="00373576" w:rsidP="00373576">
            <w:pPr>
              <w:pStyle w:val="Prrafodelista"/>
              <w:numPr>
                <w:ilvl w:val="0"/>
                <w:numId w:val="4"/>
              </w:numPr>
              <w:ind w:left="360"/>
              <w:jc w:val="both"/>
              <w:rPr>
                <w:rFonts w:ascii="Arial" w:hAnsi="Arial" w:cs="Arial"/>
                <w:sz w:val="20"/>
                <w:szCs w:val="20"/>
              </w:rPr>
            </w:pPr>
            <w:r w:rsidRPr="001F158B">
              <w:rPr>
                <w:rFonts w:ascii="Arial" w:hAnsi="Arial" w:cs="Arial"/>
                <w:sz w:val="20"/>
                <w:szCs w:val="20"/>
              </w:rPr>
              <w:t>Clasificación de ángulos.</w:t>
            </w:r>
          </w:p>
          <w:p w:rsidR="00373576" w:rsidRDefault="00373576" w:rsidP="00373576">
            <w:pPr>
              <w:jc w:val="both"/>
              <w:rPr>
                <w:rFonts w:ascii="Arial" w:hAnsi="Arial" w:cs="Arial"/>
                <w:sz w:val="20"/>
                <w:szCs w:val="20"/>
              </w:rPr>
            </w:pPr>
          </w:p>
          <w:p w:rsidR="00373576" w:rsidRPr="001F158B" w:rsidRDefault="00373576" w:rsidP="00373576">
            <w:pPr>
              <w:pStyle w:val="Prrafodelista"/>
              <w:numPr>
                <w:ilvl w:val="0"/>
                <w:numId w:val="4"/>
              </w:numPr>
              <w:ind w:left="360"/>
              <w:jc w:val="both"/>
              <w:rPr>
                <w:rFonts w:ascii="Arial" w:hAnsi="Arial" w:cs="Arial"/>
                <w:sz w:val="20"/>
                <w:szCs w:val="20"/>
              </w:rPr>
            </w:pPr>
            <w:r w:rsidRPr="001F158B">
              <w:rPr>
                <w:rFonts w:ascii="Arial" w:hAnsi="Arial" w:cs="Arial"/>
                <w:sz w:val="20"/>
                <w:szCs w:val="20"/>
              </w:rPr>
              <w:t xml:space="preserve">Ángulos determinados por </w:t>
            </w:r>
            <w:r w:rsidRPr="001F158B">
              <w:rPr>
                <w:rFonts w:ascii="Arial" w:hAnsi="Arial" w:cs="Arial"/>
                <w:sz w:val="20"/>
                <w:szCs w:val="20"/>
              </w:rPr>
              <w:lastRenderedPageBreak/>
              <w:t>dos rectas paralelas y una secante</w:t>
            </w:r>
          </w:p>
        </w:tc>
        <w:tc>
          <w:tcPr>
            <w:tcW w:w="2063" w:type="dxa"/>
          </w:tcPr>
          <w:p w:rsidR="00373576" w:rsidRPr="00937921" w:rsidRDefault="00373576" w:rsidP="00373576">
            <w:pPr>
              <w:jc w:val="both"/>
              <w:rPr>
                <w:rFonts w:ascii="Arial" w:hAnsi="Arial" w:cs="Arial"/>
                <w:sz w:val="20"/>
                <w:szCs w:val="20"/>
              </w:rPr>
            </w:pPr>
            <w:r w:rsidRPr="00C52624">
              <w:rPr>
                <w:rFonts w:ascii="Arial" w:hAnsi="Arial" w:cs="Arial"/>
                <w:sz w:val="20"/>
                <w:szCs w:val="20"/>
              </w:rPr>
              <w:lastRenderedPageBreak/>
              <w:t xml:space="preserve">Reconocer </w:t>
            </w:r>
            <w:r>
              <w:rPr>
                <w:rFonts w:ascii="Arial" w:hAnsi="Arial" w:cs="Arial"/>
                <w:sz w:val="20"/>
                <w:szCs w:val="20"/>
              </w:rPr>
              <w:t>diferentes clasificaciones de ángulos.</w:t>
            </w:r>
          </w:p>
        </w:tc>
        <w:tc>
          <w:tcPr>
            <w:tcW w:w="1691" w:type="dxa"/>
          </w:tcPr>
          <w:p w:rsidR="00373576" w:rsidRPr="00937921" w:rsidRDefault="00373576" w:rsidP="00373576">
            <w:pPr>
              <w:autoSpaceDE w:val="0"/>
              <w:autoSpaceDN w:val="0"/>
              <w:adjustRightInd w:val="0"/>
              <w:jc w:val="both"/>
              <w:rPr>
                <w:rFonts w:ascii="Arial" w:hAnsi="Arial" w:cs="Arial"/>
                <w:sz w:val="20"/>
                <w:szCs w:val="20"/>
              </w:rPr>
            </w:pPr>
            <w:r w:rsidRPr="003E2BB3">
              <w:rPr>
                <w:rFonts w:ascii="Arial" w:hAnsi="Arial" w:cs="Arial"/>
                <w:sz w:val="20"/>
                <w:szCs w:val="20"/>
              </w:rPr>
              <w:t>Realizar</w:t>
            </w:r>
            <w:r>
              <w:rPr>
                <w:rFonts w:ascii="Arial" w:hAnsi="Arial" w:cs="Arial"/>
                <w:sz w:val="20"/>
                <w:szCs w:val="20"/>
              </w:rPr>
              <w:t xml:space="preserve"> medidas de ángulos en figuras planas clasificándolos según su medida.</w:t>
            </w:r>
            <w:r w:rsidRPr="003E2BB3">
              <w:rPr>
                <w:rFonts w:ascii="Arial" w:hAnsi="Arial" w:cs="Arial"/>
                <w:sz w:val="20"/>
                <w:szCs w:val="20"/>
              </w:rPr>
              <w:t xml:space="preserve"> </w:t>
            </w:r>
          </w:p>
        </w:tc>
        <w:tc>
          <w:tcPr>
            <w:tcW w:w="1985" w:type="dxa"/>
          </w:tcPr>
          <w:p w:rsidR="00373576" w:rsidRPr="0057154E" w:rsidRDefault="00373576" w:rsidP="00373576">
            <w:pPr>
              <w:contextualSpacing/>
              <w:jc w:val="both"/>
              <w:rPr>
                <w:rFonts w:ascii="Arial" w:hAnsi="Arial" w:cs="Arial"/>
                <w:sz w:val="20"/>
                <w:szCs w:val="20"/>
              </w:rPr>
            </w:pPr>
            <w:r w:rsidRPr="0057154E">
              <w:rPr>
                <w:rFonts w:ascii="Arial" w:hAnsi="Arial" w:cs="Arial"/>
                <w:sz w:val="20"/>
                <w:szCs w:val="20"/>
              </w:rPr>
              <w:t>Respeta</w:t>
            </w:r>
            <w:r>
              <w:rPr>
                <w:rFonts w:ascii="Arial" w:hAnsi="Arial" w:cs="Arial"/>
                <w:sz w:val="20"/>
                <w:szCs w:val="20"/>
              </w:rPr>
              <w:t>r</w:t>
            </w:r>
            <w:r w:rsidRPr="0057154E">
              <w:rPr>
                <w:rFonts w:ascii="Arial" w:hAnsi="Arial" w:cs="Arial"/>
                <w:sz w:val="20"/>
                <w:szCs w:val="20"/>
              </w:rPr>
              <w:t xml:space="preserve"> las diferentes formas de pensar de cada individuo</w:t>
            </w:r>
            <w:r>
              <w:rPr>
                <w:rFonts w:ascii="Arial" w:hAnsi="Arial" w:cs="Arial"/>
                <w:sz w:val="20"/>
                <w:szCs w:val="20"/>
              </w:rPr>
              <w:t xml:space="preserve"> evitando los conflictos y si aparecen los resuelve</w:t>
            </w:r>
            <w:r w:rsidRPr="0057154E">
              <w:rPr>
                <w:rFonts w:ascii="Arial" w:hAnsi="Arial" w:cs="Arial"/>
                <w:sz w:val="20"/>
                <w:szCs w:val="20"/>
              </w:rPr>
              <w:t xml:space="preserve"> pacíficamente.</w:t>
            </w:r>
          </w:p>
          <w:p w:rsidR="00373576" w:rsidRPr="00937921" w:rsidRDefault="00373576" w:rsidP="00373576">
            <w:pPr>
              <w:contextualSpacing/>
              <w:jc w:val="both"/>
              <w:rPr>
                <w:rFonts w:ascii="Arial" w:hAnsi="Arial" w:cs="Arial"/>
                <w:sz w:val="20"/>
                <w:szCs w:val="20"/>
              </w:rPr>
            </w:pPr>
          </w:p>
        </w:tc>
      </w:tr>
      <w:tr w:rsidR="00373576" w:rsidTr="00373576">
        <w:tc>
          <w:tcPr>
            <w:tcW w:w="2972" w:type="dxa"/>
          </w:tcPr>
          <w:p w:rsidR="00373576" w:rsidRDefault="00373576" w:rsidP="00373576">
            <w:pPr>
              <w:jc w:val="both"/>
              <w:rPr>
                <w:rFonts w:ascii="Arial" w:hAnsi="Arial" w:cs="Arial"/>
                <w:b/>
                <w:sz w:val="20"/>
                <w:szCs w:val="20"/>
              </w:rPr>
            </w:pPr>
          </w:p>
        </w:tc>
        <w:tc>
          <w:tcPr>
            <w:tcW w:w="3402" w:type="dxa"/>
          </w:tcPr>
          <w:p w:rsidR="00373576" w:rsidRDefault="00373576" w:rsidP="00373576">
            <w:pPr>
              <w:jc w:val="both"/>
              <w:rPr>
                <w:rFonts w:ascii="Arial" w:hAnsi="Arial" w:cs="Arial"/>
                <w:b/>
                <w:sz w:val="20"/>
                <w:szCs w:val="20"/>
              </w:rPr>
            </w:pPr>
          </w:p>
        </w:tc>
        <w:tc>
          <w:tcPr>
            <w:tcW w:w="2341" w:type="dxa"/>
          </w:tcPr>
          <w:p w:rsidR="00373576" w:rsidRDefault="00373576" w:rsidP="00373576">
            <w:pPr>
              <w:jc w:val="both"/>
              <w:rPr>
                <w:rFonts w:ascii="Arial" w:hAnsi="Arial" w:cs="Arial"/>
                <w:b/>
                <w:sz w:val="20"/>
                <w:szCs w:val="20"/>
              </w:rPr>
            </w:pPr>
          </w:p>
        </w:tc>
        <w:tc>
          <w:tcPr>
            <w:tcW w:w="2063" w:type="dxa"/>
          </w:tcPr>
          <w:p w:rsidR="00373576" w:rsidRDefault="00373576" w:rsidP="00373576">
            <w:pPr>
              <w:jc w:val="both"/>
              <w:rPr>
                <w:rFonts w:ascii="Arial" w:hAnsi="Arial" w:cs="Arial"/>
                <w:b/>
                <w:sz w:val="20"/>
                <w:szCs w:val="20"/>
              </w:rPr>
            </w:pPr>
          </w:p>
        </w:tc>
        <w:tc>
          <w:tcPr>
            <w:tcW w:w="1691" w:type="dxa"/>
          </w:tcPr>
          <w:p w:rsidR="00373576" w:rsidRDefault="00373576" w:rsidP="00373576">
            <w:pPr>
              <w:jc w:val="both"/>
              <w:rPr>
                <w:rFonts w:ascii="Arial" w:hAnsi="Arial" w:cs="Arial"/>
                <w:b/>
                <w:sz w:val="20"/>
                <w:szCs w:val="20"/>
              </w:rPr>
            </w:pPr>
          </w:p>
        </w:tc>
        <w:tc>
          <w:tcPr>
            <w:tcW w:w="1985" w:type="dxa"/>
          </w:tcPr>
          <w:p w:rsidR="00373576" w:rsidRDefault="00373576" w:rsidP="00373576">
            <w:pPr>
              <w:jc w:val="both"/>
              <w:rPr>
                <w:rFonts w:ascii="Arial" w:hAnsi="Arial" w:cs="Arial"/>
                <w:b/>
                <w:sz w:val="20"/>
                <w:szCs w:val="20"/>
              </w:rPr>
            </w:pPr>
          </w:p>
        </w:tc>
      </w:tr>
    </w:tbl>
    <w:p w:rsidR="00373576" w:rsidRDefault="00373576" w:rsidP="00373576">
      <w:pPr>
        <w:rPr>
          <w:rFonts w:ascii="Arial" w:hAnsi="Arial" w:cs="Arial"/>
          <w:b/>
          <w:sz w:val="20"/>
          <w:szCs w:val="20"/>
        </w:rPr>
      </w:pPr>
    </w:p>
    <w:p w:rsidR="00373576" w:rsidRDefault="00373576" w:rsidP="00373576">
      <w:pPr>
        <w:rPr>
          <w:rFonts w:ascii="Arial" w:hAnsi="Arial" w:cs="Arial"/>
          <w:b/>
          <w:sz w:val="20"/>
          <w:szCs w:val="20"/>
        </w:rPr>
      </w:pPr>
    </w:p>
    <w:tbl>
      <w:tblPr>
        <w:tblStyle w:val="Tablaconcuadrcula"/>
        <w:tblW w:w="14454" w:type="dxa"/>
        <w:tblLook w:val="04A0" w:firstRow="1" w:lastRow="0" w:firstColumn="1" w:lastColumn="0" w:noHBand="0" w:noVBand="1"/>
      </w:tblPr>
      <w:tblGrid>
        <w:gridCol w:w="1551"/>
        <w:gridCol w:w="3601"/>
        <w:gridCol w:w="3053"/>
        <w:gridCol w:w="2780"/>
        <w:gridCol w:w="3469"/>
      </w:tblGrid>
      <w:tr w:rsidR="00373576" w:rsidTr="00373576">
        <w:tc>
          <w:tcPr>
            <w:tcW w:w="14454" w:type="dxa"/>
            <w:gridSpan w:val="5"/>
            <w:shd w:val="clear" w:color="auto" w:fill="D9D9D9" w:themeFill="background1" w:themeFillShade="D9"/>
          </w:tcPr>
          <w:p w:rsidR="00373576" w:rsidRDefault="00373576" w:rsidP="00373576">
            <w:pPr>
              <w:jc w:val="center"/>
              <w:rPr>
                <w:rFonts w:ascii="Arial" w:hAnsi="Arial" w:cs="Arial"/>
                <w:b/>
                <w:sz w:val="20"/>
                <w:szCs w:val="20"/>
                <w:lang w:val="es-419"/>
              </w:rPr>
            </w:pPr>
            <w:r>
              <w:rPr>
                <w:rFonts w:ascii="Arial" w:hAnsi="Arial" w:cs="Arial"/>
                <w:b/>
                <w:sz w:val="20"/>
                <w:szCs w:val="20"/>
                <w:lang w:val="es-419"/>
              </w:rPr>
              <w:t>Indicadores de Desempeño (Consecuente con el desarrollo de la competencia: Avance en el desarrollo cognitivo,  desempeño en situaciones cotidianas de acuerdo al modelo pedagógico)</w:t>
            </w:r>
          </w:p>
        </w:tc>
      </w:tr>
      <w:tr w:rsidR="00373576" w:rsidRPr="006D6D31" w:rsidTr="00373576">
        <w:tc>
          <w:tcPr>
            <w:tcW w:w="1551" w:type="dxa"/>
            <w:shd w:val="clear" w:color="auto" w:fill="D9D9D9" w:themeFill="background1" w:themeFillShade="D9"/>
          </w:tcPr>
          <w:p w:rsidR="00373576" w:rsidRDefault="00373576" w:rsidP="00373576">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Competencia</w:t>
            </w:r>
          </w:p>
          <w:p w:rsidR="00373576" w:rsidRDefault="00373576" w:rsidP="00373576">
            <w:pPr>
              <w:jc w:val="center"/>
              <w:rPr>
                <w:rFonts w:ascii="Arial" w:hAnsi="Arial" w:cs="Arial"/>
                <w:b/>
                <w:bCs/>
                <w:color w:val="000000" w:themeColor="text1"/>
                <w:sz w:val="20"/>
                <w:szCs w:val="20"/>
                <w:lang w:val="es-419"/>
              </w:rPr>
            </w:pPr>
          </w:p>
          <w:p w:rsidR="00373576" w:rsidRPr="003E4ED0" w:rsidRDefault="00373576" w:rsidP="00373576">
            <w:pPr>
              <w:jc w:val="center"/>
              <w:rPr>
                <w:rFonts w:ascii="Arial" w:hAnsi="Arial" w:cs="Arial"/>
                <w:b/>
                <w:bCs/>
                <w:color w:val="000000" w:themeColor="text1"/>
                <w:sz w:val="20"/>
                <w:szCs w:val="20"/>
                <w:lang w:val="es-419"/>
              </w:rPr>
            </w:pPr>
          </w:p>
        </w:tc>
        <w:tc>
          <w:tcPr>
            <w:tcW w:w="3601" w:type="dxa"/>
            <w:shd w:val="clear" w:color="auto" w:fill="D9D9D9" w:themeFill="background1" w:themeFillShade="D9"/>
          </w:tcPr>
          <w:p w:rsidR="00373576" w:rsidRDefault="00373576" w:rsidP="00373576">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Bajo</w:t>
            </w:r>
          </w:p>
          <w:p w:rsidR="00373576" w:rsidRPr="006D6D31" w:rsidRDefault="00373576" w:rsidP="00373576">
            <w:pPr>
              <w:rPr>
                <w:rFonts w:ascii="Arial" w:hAnsi="Arial" w:cs="Arial"/>
                <w:b/>
                <w:color w:val="000000" w:themeColor="text1"/>
                <w:sz w:val="20"/>
                <w:szCs w:val="20"/>
                <w:lang w:val="es-419"/>
              </w:rPr>
            </w:pPr>
          </w:p>
        </w:tc>
        <w:tc>
          <w:tcPr>
            <w:tcW w:w="3053" w:type="dxa"/>
            <w:shd w:val="clear" w:color="auto" w:fill="D9D9D9" w:themeFill="background1" w:themeFillShade="D9"/>
          </w:tcPr>
          <w:p w:rsidR="00373576" w:rsidRDefault="00373576" w:rsidP="00373576">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básico</w:t>
            </w:r>
          </w:p>
          <w:p w:rsidR="00373576" w:rsidRDefault="00373576" w:rsidP="00373576">
            <w:pPr>
              <w:jc w:val="center"/>
              <w:rPr>
                <w:rFonts w:ascii="Arial" w:hAnsi="Arial" w:cs="Arial"/>
                <w:b/>
                <w:bCs/>
                <w:color w:val="000000" w:themeColor="text1"/>
                <w:sz w:val="20"/>
                <w:szCs w:val="20"/>
              </w:rPr>
            </w:pPr>
          </w:p>
          <w:p w:rsidR="00373576" w:rsidRDefault="00373576" w:rsidP="00373576">
            <w:pPr>
              <w:jc w:val="center"/>
              <w:rPr>
                <w:rFonts w:ascii="Arial" w:hAnsi="Arial" w:cs="Arial"/>
                <w:b/>
                <w:color w:val="FF0000"/>
                <w:sz w:val="20"/>
                <w:szCs w:val="20"/>
              </w:rPr>
            </w:pPr>
          </w:p>
          <w:p w:rsidR="00373576" w:rsidRPr="006D6D31" w:rsidRDefault="00373576" w:rsidP="00373576">
            <w:pPr>
              <w:jc w:val="center"/>
              <w:rPr>
                <w:rFonts w:ascii="Arial" w:hAnsi="Arial" w:cs="Arial"/>
                <w:b/>
                <w:color w:val="000000" w:themeColor="text1"/>
                <w:sz w:val="20"/>
                <w:szCs w:val="20"/>
              </w:rPr>
            </w:pPr>
          </w:p>
        </w:tc>
        <w:tc>
          <w:tcPr>
            <w:tcW w:w="2780" w:type="dxa"/>
            <w:shd w:val="clear" w:color="auto" w:fill="D9D9D9" w:themeFill="background1" w:themeFillShade="D9"/>
          </w:tcPr>
          <w:p w:rsidR="00373576" w:rsidRDefault="00373576" w:rsidP="00373576">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p w:rsidR="00373576" w:rsidRDefault="00373576" w:rsidP="00373576">
            <w:pPr>
              <w:jc w:val="center"/>
              <w:rPr>
                <w:rFonts w:ascii="Arial" w:hAnsi="Arial" w:cs="Arial"/>
                <w:b/>
                <w:color w:val="FF0000"/>
                <w:sz w:val="20"/>
                <w:szCs w:val="20"/>
              </w:rPr>
            </w:pPr>
          </w:p>
          <w:p w:rsidR="00373576" w:rsidRPr="006D6D31" w:rsidRDefault="00373576" w:rsidP="00373576">
            <w:pPr>
              <w:jc w:val="center"/>
              <w:rPr>
                <w:rFonts w:ascii="Arial" w:hAnsi="Arial" w:cs="Arial"/>
                <w:b/>
                <w:bCs/>
                <w:color w:val="000000" w:themeColor="text1"/>
                <w:sz w:val="20"/>
                <w:szCs w:val="20"/>
              </w:rPr>
            </w:pPr>
          </w:p>
        </w:tc>
        <w:tc>
          <w:tcPr>
            <w:tcW w:w="3469" w:type="dxa"/>
            <w:shd w:val="clear" w:color="auto" w:fill="D9D9D9" w:themeFill="background1" w:themeFillShade="D9"/>
          </w:tcPr>
          <w:p w:rsidR="00373576" w:rsidRDefault="00373576" w:rsidP="00373576">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p w:rsidR="00373576" w:rsidRDefault="00373576" w:rsidP="00373576">
            <w:pPr>
              <w:jc w:val="center"/>
              <w:rPr>
                <w:rFonts w:ascii="Arial" w:hAnsi="Arial" w:cs="Arial"/>
                <w:b/>
                <w:bCs/>
                <w:color w:val="000000" w:themeColor="text1"/>
                <w:sz w:val="20"/>
                <w:szCs w:val="20"/>
              </w:rPr>
            </w:pPr>
          </w:p>
          <w:p w:rsidR="00373576" w:rsidRPr="006D6D31" w:rsidRDefault="00373576" w:rsidP="00373576">
            <w:pPr>
              <w:jc w:val="center"/>
              <w:rPr>
                <w:rFonts w:ascii="Arial" w:hAnsi="Arial" w:cs="Arial"/>
                <w:b/>
                <w:bCs/>
                <w:color w:val="000000" w:themeColor="text1"/>
                <w:sz w:val="20"/>
                <w:szCs w:val="20"/>
              </w:rPr>
            </w:pPr>
          </w:p>
        </w:tc>
      </w:tr>
      <w:tr w:rsidR="00373576" w:rsidTr="00373576">
        <w:tc>
          <w:tcPr>
            <w:tcW w:w="1551" w:type="dxa"/>
          </w:tcPr>
          <w:p w:rsidR="00373576" w:rsidRPr="0064383A" w:rsidRDefault="00373576" w:rsidP="00373576">
            <w:pPr>
              <w:jc w:val="both"/>
              <w:rPr>
                <w:rFonts w:ascii="Arial" w:hAnsi="Arial" w:cs="Arial"/>
                <w:b/>
                <w:sz w:val="20"/>
                <w:szCs w:val="20"/>
                <w:lang w:val="es-419"/>
              </w:rPr>
            </w:pPr>
            <w:r>
              <w:rPr>
                <w:rFonts w:ascii="Arial" w:hAnsi="Arial" w:cs="Arial"/>
                <w:sz w:val="20"/>
                <w:szCs w:val="20"/>
              </w:rPr>
              <w:t>Demostrar la validez de afirmaciones en referencia a los ángulos aplicándolos en situaciones concretas.</w:t>
            </w:r>
          </w:p>
        </w:tc>
        <w:tc>
          <w:tcPr>
            <w:tcW w:w="3601" w:type="dxa"/>
          </w:tcPr>
          <w:p w:rsidR="00373576" w:rsidRPr="000D0100" w:rsidRDefault="00373576" w:rsidP="00373576">
            <w:pPr>
              <w:jc w:val="both"/>
              <w:rPr>
                <w:rFonts w:ascii="Arial" w:hAnsi="Arial" w:cs="Arial"/>
                <w:sz w:val="20"/>
                <w:szCs w:val="20"/>
              </w:rPr>
            </w:pPr>
            <w:r w:rsidRPr="000F2204">
              <w:rPr>
                <w:rFonts w:ascii="Arial" w:hAnsi="Arial" w:cs="Arial"/>
                <w:sz w:val="20"/>
                <w:szCs w:val="20"/>
              </w:rPr>
              <w:t>Identifica características</w:t>
            </w:r>
            <w:r>
              <w:rPr>
                <w:rFonts w:ascii="Arial" w:hAnsi="Arial" w:cs="Arial"/>
                <w:sz w:val="20"/>
                <w:szCs w:val="20"/>
              </w:rPr>
              <w:t xml:space="preserve"> y elementos </w:t>
            </w:r>
            <w:r w:rsidRPr="000F2204">
              <w:rPr>
                <w:rFonts w:ascii="Arial" w:hAnsi="Arial" w:cs="Arial"/>
                <w:sz w:val="20"/>
                <w:szCs w:val="20"/>
              </w:rPr>
              <w:t xml:space="preserve"> </w:t>
            </w:r>
            <w:r>
              <w:rPr>
                <w:rFonts w:ascii="Arial" w:hAnsi="Arial" w:cs="Arial"/>
                <w:sz w:val="20"/>
                <w:szCs w:val="20"/>
              </w:rPr>
              <w:t>de un ángulo</w:t>
            </w:r>
          </w:p>
        </w:tc>
        <w:tc>
          <w:tcPr>
            <w:tcW w:w="3053" w:type="dxa"/>
          </w:tcPr>
          <w:p w:rsidR="00373576" w:rsidRPr="000D0100" w:rsidRDefault="00373576" w:rsidP="00373576">
            <w:pPr>
              <w:jc w:val="both"/>
              <w:rPr>
                <w:rFonts w:ascii="Arial" w:hAnsi="Arial" w:cs="Arial"/>
                <w:sz w:val="20"/>
                <w:szCs w:val="20"/>
              </w:rPr>
            </w:pPr>
            <w:r>
              <w:rPr>
                <w:rFonts w:ascii="AvantGarde Bk BT" w:eastAsiaTheme="minorHAnsi" w:hAnsi="AvantGarde Bk BT" w:cs="AvantGarde Bk BT"/>
                <w:sz w:val="20"/>
                <w:szCs w:val="20"/>
                <w:lang w:val="es-CO" w:eastAsia="en-US"/>
              </w:rPr>
              <w:t xml:space="preserve">Construye diferentes ángulos según una medida dada.  </w:t>
            </w:r>
          </w:p>
        </w:tc>
        <w:tc>
          <w:tcPr>
            <w:tcW w:w="2780" w:type="dxa"/>
          </w:tcPr>
          <w:p w:rsidR="00373576" w:rsidRDefault="00373576" w:rsidP="00373576">
            <w:pPr>
              <w:jc w:val="both"/>
              <w:rPr>
                <w:rFonts w:ascii="AvantGarde Bk BT" w:eastAsiaTheme="minorHAnsi" w:hAnsi="AvantGarde Bk BT" w:cs="AvantGarde Bk BT"/>
                <w:sz w:val="20"/>
                <w:szCs w:val="20"/>
                <w:lang w:val="es-CO" w:eastAsia="en-US"/>
              </w:rPr>
            </w:pPr>
            <w:r>
              <w:rPr>
                <w:rFonts w:ascii="AvantGarde Bk BT" w:eastAsiaTheme="minorHAnsi" w:hAnsi="AvantGarde Bk BT" w:cs="AvantGarde Bk BT"/>
                <w:sz w:val="20"/>
                <w:szCs w:val="20"/>
                <w:lang w:val="es-CO" w:eastAsia="en-US"/>
              </w:rPr>
              <w:t>Dada una figura clasifica sus ángulos según su medida, su suma o su posición.</w:t>
            </w:r>
          </w:p>
          <w:p w:rsidR="00373576" w:rsidRPr="001F158B" w:rsidRDefault="00373576" w:rsidP="00373576">
            <w:pPr>
              <w:jc w:val="both"/>
              <w:rPr>
                <w:rFonts w:ascii="Arial" w:hAnsi="Arial" w:cs="Arial"/>
                <w:sz w:val="20"/>
                <w:szCs w:val="20"/>
                <w:lang w:val="es-CO"/>
              </w:rPr>
            </w:pPr>
          </w:p>
        </w:tc>
        <w:tc>
          <w:tcPr>
            <w:tcW w:w="3469" w:type="dxa"/>
          </w:tcPr>
          <w:p w:rsidR="00373576" w:rsidRPr="00416BB8" w:rsidRDefault="00373576" w:rsidP="00373576">
            <w:pPr>
              <w:jc w:val="both"/>
              <w:rPr>
                <w:rFonts w:ascii="Arial" w:hAnsi="Arial" w:cs="Arial"/>
                <w:sz w:val="20"/>
                <w:szCs w:val="20"/>
              </w:rPr>
            </w:pPr>
            <w:r>
              <w:rPr>
                <w:rFonts w:ascii="Arial" w:hAnsi="Arial" w:cs="Arial"/>
                <w:sz w:val="20"/>
                <w:szCs w:val="20"/>
              </w:rPr>
              <w:t xml:space="preserve">Determina la medida de los ángulos dados en un arreglo a partir de la clasificación dada. </w:t>
            </w:r>
          </w:p>
        </w:tc>
      </w:tr>
    </w:tbl>
    <w:p w:rsidR="00373576" w:rsidRDefault="00373576" w:rsidP="00373576">
      <w:pPr>
        <w:rPr>
          <w:rFonts w:ascii="Arial" w:hAnsi="Arial" w:cs="Arial"/>
          <w:b/>
          <w:sz w:val="20"/>
          <w:szCs w:val="20"/>
        </w:rPr>
      </w:pPr>
    </w:p>
    <w:p w:rsidR="00373576" w:rsidRPr="00CA7E4F" w:rsidRDefault="00373576" w:rsidP="00373576">
      <w:pPr>
        <w:rPr>
          <w:rFonts w:ascii="Arial" w:hAnsi="Arial" w:cs="Arial"/>
          <w:b/>
          <w:sz w:val="20"/>
          <w:szCs w:val="20"/>
        </w:rPr>
      </w:pPr>
    </w:p>
    <w:p w:rsidR="00373576" w:rsidRDefault="00373576" w:rsidP="00373576">
      <w:pPr>
        <w:rPr>
          <w:rFonts w:ascii="Arial" w:hAnsi="Arial" w:cs="Arial"/>
          <w:b/>
          <w:sz w:val="20"/>
          <w:szCs w:val="20"/>
        </w:rPr>
      </w:pPr>
    </w:p>
    <w:p w:rsidR="00373576" w:rsidRDefault="00373576" w:rsidP="00373576">
      <w:pPr>
        <w:rPr>
          <w:rFonts w:ascii="Arial" w:hAnsi="Arial" w:cs="Arial"/>
          <w:b/>
          <w:sz w:val="20"/>
          <w:szCs w:val="20"/>
        </w:rPr>
      </w:pPr>
    </w:p>
    <w:p w:rsidR="00373576" w:rsidRPr="00CA7E4F" w:rsidRDefault="00373576" w:rsidP="00373576">
      <w:pPr>
        <w:spacing w:after="200" w:line="276" w:lineRule="auto"/>
        <w:rPr>
          <w:rFonts w:ascii="Arial" w:hAnsi="Arial" w:cs="Arial"/>
          <w:b/>
          <w:sz w:val="20"/>
          <w:szCs w:val="20"/>
        </w:rPr>
      </w:pPr>
      <w:r>
        <w:rPr>
          <w:rFonts w:ascii="Arial" w:hAnsi="Arial" w:cs="Arial"/>
          <w:b/>
          <w:sz w:val="20"/>
          <w:szCs w:val="20"/>
        </w:rPr>
        <w:br w:type="page"/>
      </w:r>
    </w:p>
    <w:tbl>
      <w:tblPr>
        <w:tblStyle w:val="Tablaconcuadrcula"/>
        <w:tblW w:w="14454" w:type="dxa"/>
        <w:tblLook w:val="04A0" w:firstRow="1" w:lastRow="0" w:firstColumn="1" w:lastColumn="0" w:noHBand="0" w:noVBand="1"/>
      </w:tblPr>
      <w:tblGrid>
        <w:gridCol w:w="2518"/>
        <w:gridCol w:w="6549"/>
        <w:gridCol w:w="1105"/>
        <w:gridCol w:w="4282"/>
      </w:tblGrid>
      <w:tr w:rsidR="00373576" w:rsidRPr="00C25057" w:rsidTr="00373576">
        <w:tc>
          <w:tcPr>
            <w:tcW w:w="2518" w:type="dxa"/>
            <w:shd w:val="clear" w:color="auto" w:fill="D9D9D9" w:themeFill="background1" w:themeFillShade="D9"/>
          </w:tcPr>
          <w:p w:rsidR="00373576" w:rsidRPr="00C25057" w:rsidRDefault="00373576" w:rsidP="00373576">
            <w:pPr>
              <w:rPr>
                <w:rFonts w:ascii="Arial" w:hAnsi="Arial" w:cs="Arial"/>
                <w:b/>
                <w:sz w:val="20"/>
                <w:szCs w:val="20"/>
                <w:lang w:val="es-419"/>
              </w:rPr>
            </w:pPr>
            <w:r w:rsidRPr="00C25057">
              <w:rPr>
                <w:rFonts w:ascii="Arial" w:hAnsi="Arial" w:cs="Arial"/>
                <w:b/>
                <w:sz w:val="20"/>
                <w:szCs w:val="20"/>
                <w:lang w:val="es-419"/>
              </w:rPr>
              <w:lastRenderedPageBreak/>
              <w:t>Docentes:</w:t>
            </w:r>
          </w:p>
        </w:tc>
        <w:tc>
          <w:tcPr>
            <w:tcW w:w="11936" w:type="dxa"/>
            <w:gridSpan w:val="3"/>
          </w:tcPr>
          <w:p w:rsidR="00373576" w:rsidRPr="00C25057" w:rsidRDefault="00373576" w:rsidP="00373576">
            <w:pPr>
              <w:rPr>
                <w:rFonts w:ascii="Arial" w:hAnsi="Arial" w:cs="Arial"/>
                <w:b/>
                <w:sz w:val="20"/>
                <w:szCs w:val="20"/>
              </w:rPr>
            </w:pPr>
            <w:r w:rsidRPr="00C25057">
              <w:rPr>
                <w:rFonts w:ascii="Arial" w:hAnsi="Arial" w:cs="Arial"/>
                <w:b/>
                <w:sz w:val="20"/>
                <w:szCs w:val="20"/>
              </w:rPr>
              <w:t>LINA ALVAREZ RIOS</w:t>
            </w:r>
          </w:p>
        </w:tc>
      </w:tr>
      <w:tr w:rsidR="00373576" w:rsidRPr="00C25057" w:rsidTr="00373576">
        <w:tc>
          <w:tcPr>
            <w:tcW w:w="2518" w:type="dxa"/>
            <w:shd w:val="clear" w:color="auto" w:fill="D9D9D9" w:themeFill="background1" w:themeFillShade="D9"/>
          </w:tcPr>
          <w:p w:rsidR="00373576" w:rsidRPr="00C25057" w:rsidRDefault="00373576" w:rsidP="00373576">
            <w:pPr>
              <w:rPr>
                <w:rFonts w:ascii="Arial" w:hAnsi="Arial" w:cs="Arial"/>
                <w:b/>
                <w:sz w:val="20"/>
                <w:szCs w:val="20"/>
                <w:lang w:val="es-419"/>
              </w:rPr>
            </w:pPr>
            <w:r w:rsidRPr="00C25057">
              <w:rPr>
                <w:rFonts w:ascii="Arial" w:hAnsi="Arial" w:cs="Arial"/>
                <w:b/>
                <w:sz w:val="20"/>
                <w:szCs w:val="20"/>
                <w:lang w:val="es-419"/>
              </w:rPr>
              <w:t xml:space="preserve">Área </w:t>
            </w:r>
          </w:p>
        </w:tc>
        <w:tc>
          <w:tcPr>
            <w:tcW w:w="6549" w:type="dxa"/>
          </w:tcPr>
          <w:p w:rsidR="00373576" w:rsidRPr="00C25057" w:rsidRDefault="00373576" w:rsidP="00373576">
            <w:pPr>
              <w:rPr>
                <w:rFonts w:ascii="Arial" w:hAnsi="Arial" w:cs="Arial"/>
                <w:b/>
                <w:sz w:val="20"/>
                <w:szCs w:val="20"/>
              </w:rPr>
            </w:pPr>
            <w:r w:rsidRPr="00C25057">
              <w:rPr>
                <w:rFonts w:ascii="Arial" w:hAnsi="Arial" w:cs="Arial"/>
                <w:b/>
                <w:sz w:val="20"/>
                <w:szCs w:val="20"/>
              </w:rPr>
              <w:t>GEOMETRIA</w:t>
            </w:r>
          </w:p>
        </w:tc>
        <w:tc>
          <w:tcPr>
            <w:tcW w:w="1105" w:type="dxa"/>
            <w:shd w:val="clear" w:color="auto" w:fill="D9D9D9" w:themeFill="background1" w:themeFillShade="D9"/>
          </w:tcPr>
          <w:p w:rsidR="00373576" w:rsidRPr="00C25057" w:rsidRDefault="00373576" w:rsidP="00373576">
            <w:pPr>
              <w:rPr>
                <w:rFonts w:ascii="Arial" w:hAnsi="Arial" w:cs="Arial"/>
                <w:b/>
                <w:sz w:val="20"/>
                <w:szCs w:val="20"/>
              </w:rPr>
            </w:pPr>
            <w:r w:rsidRPr="00C25057">
              <w:rPr>
                <w:rFonts w:ascii="Arial" w:hAnsi="Arial" w:cs="Arial"/>
                <w:b/>
                <w:sz w:val="20"/>
                <w:szCs w:val="20"/>
                <w:lang w:val="es-419"/>
              </w:rPr>
              <w:t>Grado:</w:t>
            </w:r>
          </w:p>
        </w:tc>
        <w:tc>
          <w:tcPr>
            <w:tcW w:w="4282" w:type="dxa"/>
          </w:tcPr>
          <w:p w:rsidR="00373576" w:rsidRPr="00771B99" w:rsidRDefault="00771B99" w:rsidP="00373576">
            <w:pPr>
              <w:rPr>
                <w:rFonts w:ascii="Arial" w:hAnsi="Arial" w:cs="Arial"/>
                <w:b/>
                <w:sz w:val="28"/>
                <w:szCs w:val="28"/>
              </w:rPr>
            </w:pPr>
            <w:r w:rsidRPr="00771B99">
              <w:rPr>
                <w:rFonts w:ascii="Arial" w:hAnsi="Arial" w:cs="Arial"/>
                <w:b/>
                <w:sz w:val="28"/>
                <w:szCs w:val="28"/>
              </w:rPr>
              <w:t>Caminando en secundaria 8/9</w:t>
            </w:r>
          </w:p>
        </w:tc>
      </w:tr>
      <w:tr w:rsidR="00373576" w:rsidRPr="00C25057" w:rsidTr="00373576">
        <w:tc>
          <w:tcPr>
            <w:tcW w:w="2518" w:type="dxa"/>
            <w:shd w:val="clear" w:color="auto" w:fill="D9D9D9" w:themeFill="background1" w:themeFillShade="D9"/>
          </w:tcPr>
          <w:p w:rsidR="00373576" w:rsidRPr="00C25057" w:rsidRDefault="00373576" w:rsidP="00373576">
            <w:pPr>
              <w:rPr>
                <w:rFonts w:ascii="Arial" w:hAnsi="Arial" w:cs="Arial"/>
                <w:b/>
                <w:sz w:val="20"/>
                <w:szCs w:val="20"/>
                <w:lang w:val="es-419"/>
              </w:rPr>
            </w:pPr>
            <w:r w:rsidRPr="00C25057">
              <w:rPr>
                <w:rFonts w:ascii="Arial" w:hAnsi="Arial" w:cs="Arial"/>
                <w:b/>
                <w:sz w:val="20"/>
                <w:szCs w:val="20"/>
                <w:lang w:val="es-419"/>
              </w:rPr>
              <w:t>Año:</w:t>
            </w:r>
          </w:p>
        </w:tc>
        <w:tc>
          <w:tcPr>
            <w:tcW w:w="6549" w:type="dxa"/>
          </w:tcPr>
          <w:p w:rsidR="00373576" w:rsidRPr="00C25057" w:rsidRDefault="00373576" w:rsidP="00373576">
            <w:pPr>
              <w:rPr>
                <w:rFonts w:ascii="Arial" w:hAnsi="Arial" w:cs="Arial"/>
                <w:b/>
                <w:sz w:val="20"/>
                <w:szCs w:val="20"/>
              </w:rPr>
            </w:pPr>
            <w:r w:rsidRPr="00C25057">
              <w:rPr>
                <w:rFonts w:ascii="Arial" w:hAnsi="Arial" w:cs="Arial"/>
                <w:b/>
                <w:sz w:val="20"/>
                <w:szCs w:val="20"/>
              </w:rPr>
              <w:t>2020</w:t>
            </w:r>
          </w:p>
        </w:tc>
        <w:tc>
          <w:tcPr>
            <w:tcW w:w="1105" w:type="dxa"/>
            <w:shd w:val="clear" w:color="auto" w:fill="D9D9D9" w:themeFill="background1" w:themeFillShade="D9"/>
          </w:tcPr>
          <w:p w:rsidR="00373576" w:rsidRPr="00C25057" w:rsidRDefault="00373576" w:rsidP="00373576">
            <w:pPr>
              <w:rPr>
                <w:rFonts w:ascii="Arial" w:hAnsi="Arial" w:cs="Arial"/>
                <w:b/>
                <w:sz w:val="20"/>
                <w:szCs w:val="20"/>
                <w:lang w:val="es-419"/>
              </w:rPr>
            </w:pPr>
            <w:r w:rsidRPr="00C25057">
              <w:rPr>
                <w:rFonts w:ascii="Arial" w:hAnsi="Arial" w:cs="Arial"/>
                <w:b/>
                <w:sz w:val="20"/>
                <w:szCs w:val="20"/>
                <w:lang w:val="es-419"/>
              </w:rPr>
              <w:t>Versión:</w:t>
            </w:r>
          </w:p>
        </w:tc>
        <w:tc>
          <w:tcPr>
            <w:tcW w:w="4282" w:type="dxa"/>
          </w:tcPr>
          <w:p w:rsidR="00373576" w:rsidRPr="00C25057" w:rsidRDefault="00373576" w:rsidP="00373576">
            <w:pPr>
              <w:rPr>
                <w:rFonts w:ascii="Arial" w:hAnsi="Arial" w:cs="Arial"/>
                <w:b/>
                <w:sz w:val="20"/>
                <w:szCs w:val="20"/>
              </w:rPr>
            </w:pPr>
          </w:p>
        </w:tc>
      </w:tr>
    </w:tbl>
    <w:p w:rsidR="00373576" w:rsidRPr="00C25057" w:rsidRDefault="00373576" w:rsidP="00373576">
      <w:pPr>
        <w:rPr>
          <w:rFonts w:ascii="Arial" w:hAnsi="Arial" w:cs="Arial"/>
          <w:b/>
          <w:sz w:val="20"/>
          <w:szCs w:val="20"/>
        </w:rPr>
      </w:pPr>
    </w:p>
    <w:tbl>
      <w:tblPr>
        <w:tblStyle w:val="Tablaconcuadrcula"/>
        <w:tblW w:w="14454" w:type="dxa"/>
        <w:tblLook w:val="04A0" w:firstRow="1" w:lastRow="0" w:firstColumn="1" w:lastColumn="0" w:noHBand="0" w:noVBand="1"/>
      </w:tblPr>
      <w:tblGrid>
        <w:gridCol w:w="2547"/>
        <w:gridCol w:w="11907"/>
      </w:tblGrid>
      <w:tr w:rsidR="00373576" w:rsidRPr="00C25057" w:rsidTr="00373576">
        <w:tc>
          <w:tcPr>
            <w:tcW w:w="2547" w:type="dxa"/>
            <w:shd w:val="clear" w:color="auto" w:fill="D9D9D9" w:themeFill="background1" w:themeFillShade="D9"/>
          </w:tcPr>
          <w:p w:rsidR="00373576" w:rsidRPr="00C25057" w:rsidRDefault="00373576" w:rsidP="00373576">
            <w:pPr>
              <w:rPr>
                <w:rFonts w:ascii="Arial" w:hAnsi="Arial" w:cs="Arial"/>
                <w:b/>
                <w:sz w:val="20"/>
                <w:szCs w:val="20"/>
                <w:lang w:val="es-419"/>
              </w:rPr>
            </w:pPr>
            <w:r w:rsidRPr="00C25057">
              <w:rPr>
                <w:rFonts w:ascii="Arial" w:hAnsi="Arial" w:cs="Arial"/>
                <w:b/>
                <w:sz w:val="20"/>
                <w:szCs w:val="20"/>
                <w:lang w:val="es-419"/>
              </w:rPr>
              <w:t>Objetivo de Grado:</w:t>
            </w:r>
          </w:p>
        </w:tc>
        <w:tc>
          <w:tcPr>
            <w:tcW w:w="11907" w:type="dxa"/>
          </w:tcPr>
          <w:p w:rsidR="00373576" w:rsidRPr="00C25057" w:rsidRDefault="00373576" w:rsidP="00373576">
            <w:pPr>
              <w:rPr>
                <w:rFonts w:ascii="Arial" w:hAnsi="Arial" w:cs="Arial"/>
                <w:b/>
                <w:sz w:val="20"/>
                <w:szCs w:val="20"/>
              </w:rPr>
            </w:pPr>
            <w:r w:rsidRPr="00C25057">
              <w:rPr>
                <w:rFonts w:ascii="Arial" w:hAnsi="Arial" w:cs="Arial"/>
                <w:sz w:val="20"/>
                <w:szCs w:val="20"/>
              </w:rPr>
              <w:t>Reconocer las expresiones algebraicas y las funciones que permitan la solución de problemas en contextos geométricos (planos y sólidos) y estadísticos (medidas de tendencia central) favoreciendo la formación en su quehacer diario y la generalización de los  algoritmos de las operaciones.</w:t>
            </w:r>
          </w:p>
        </w:tc>
      </w:tr>
    </w:tbl>
    <w:p w:rsidR="00373576" w:rsidRPr="00C25057" w:rsidRDefault="00373576" w:rsidP="00373576">
      <w:pPr>
        <w:rPr>
          <w:rFonts w:ascii="Arial" w:hAnsi="Arial" w:cs="Arial"/>
          <w:b/>
          <w:sz w:val="20"/>
          <w:szCs w:val="20"/>
        </w:rPr>
      </w:pPr>
    </w:p>
    <w:p w:rsidR="00373576" w:rsidRPr="00771B99" w:rsidRDefault="00373576" w:rsidP="00373576">
      <w:pPr>
        <w:jc w:val="center"/>
        <w:rPr>
          <w:rFonts w:ascii="Arial" w:hAnsi="Arial" w:cs="Arial"/>
          <w:b/>
          <w:sz w:val="28"/>
          <w:szCs w:val="28"/>
          <w:lang w:val="es-419"/>
        </w:rPr>
      </w:pPr>
      <w:r w:rsidRPr="00771B99">
        <w:rPr>
          <w:rFonts w:ascii="Arial" w:hAnsi="Arial" w:cs="Arial"/>
          <w:b/>
          <w:sz w:val="28"/>
          <w:szCs w:val="28"/>
          <w:lang w:val="es-419"/>
        </w:rPr>
        <w:t>PRIMER PERIODO</w:t>
      </w:r>
    </w:p>
    <w:p w:rsidR="00373576" w:rsidRPr="00C25057" w:rsidRDefault="00373576" w:rsidP="00373576">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373576" w:rsidRPr="00C25057" w:rsidTr="00373576">
        <w:tc>
          <w:tcPr>
            <w:tcW w:w="2972" w:type="dxa"/>
            <w:shd w:val="clear" w:color="auto" w:fill="D9D9D9" w:themeFill="background1" w:themeFillShade="D9"/>
          </w:tcPr>
          <w:p w:rsidR="00373576" w:rsidRPr="00C25057" w:rsidRDefault="00373576" w:rsidP="00373576">
            <w:pPr>
              <w:rPr>
                <w:rFonts w:ascii="Arial" w:hAnsi="Arial" w:cs="Arial"/>
                <w:b/>
                <w:sz w:val="20"/>
                <w:szCs w:val="20"/>
                <w:lang w:val="es-419"/>
              </w:rPr>
            </w:pPr>
            <w:r w:rsidRPr="00C25057">
              <w:rPr>
                <w:rFonts w:ascii="Arial" w:hAnsi="Arial" w:cs="Arial"/>
                <w:b/>
                <w:sz w:val="20"/>
                <w:szCs w:val="20"/>
                <w:lang w:val="es-419"/>
              </w:rPr>
              <w:t>Objetivo de Periodo:</w:t>
            </w:r>
          </w:p>
        </w:tc>
        <w:tc>
          <w:tcPr>
            <w:tcW w:w="11482" w:type="dxa"/>
          </w:tcPr>
          <w:p w:rsidR="00373576" w:rsidRPr="00C25057" w:rsidRDefault="00373576" w:rsidP="00373576">
            <w:pPr>
              <w:rPr>
                <w:rFonts w:ascii="Arial" w:hAnsi="Arial" w:cs="Arial"/>
                <w:sz w:val="20"/>
                <w:szCs w:val="20"/>
              </w:rPr>
            </w:pPr>
            <w:r w:rsidRPr="00C25057">
              <w:rPr>
                <w:rFonts w:ascii="Arial" w:hAnsi="Arial" w:cs="Arial"/>
                <w:sz w:val="20"/>
                <w:szCs w:val="20"/>
              </w:rPr>
              <w:t>Reconocer la importancia de los conceptos geométricos, estadísticos  para la solución de problemas que permitan solucionar necesidades de la vida diaria en la sociedad.</w:t>
            </w:r>
          </w:p>
          <w:p w:rsidR="00373576" w:rsidRPr="00C25057" w:rsidRDefault="00373576" w:rsidP="00373576">
            <w:pPr>
              <w:rPr>
                <w:rFonts w:ascii="Arial" w:hAnsi="Arial" w:cs="Arial"/>
                <w:b/>
                <w:sz w:val="20"/>
                <w:szCs w:val="20"/>
              </w:rPr>
            </w:pPr>
          </w:p>
        </w:tc>
      </w:tr>
      <w:tr w:rsidR="00373576" w:rsidRPr="00C25057" w:rsidTr="00373576">
        <w:tc>
          <w:tcPr>
            <w:tcW w:w="2972" w:type="dxa"/>
            <w:shd w:val="clear" w:color="auto" w:fill="D9D9D9" w:themeFill="background1" w:themeFillShade="D9"/>
          </w:tcPr>
          <w:p w:rsidR="00373576" w:rsidRPr="00C25057" w:rsidRDefault="00373576" w:rsidP="00373576">
            <w:pPr>
              <w:rPr>
                <w:rFonts w:ascii="Arial" w:hAnsi="Arial" w:cs="Arial"/>
                <w:b/>
                <w:sz w:val="20"/>
                <w:szCs w:val="20"/>
                <w:lang w:val="es-419"/>
              </w:rPr>
            </w:pPr>
            <w:r w:rsidRPr="00C25057">
              <w:rPr>
                <w:rFonts w:ascii="Arial" w:hAnsi="Arial" w:cs="Arial"/>
                <w:b/>
                <w:sz w:val="20"/>
                <w:szCs w:val="20"/>
                <w:lang w:val="es-419"/>
              </w:rPr>
              <w:t>Método para desarrollar las competencias (Pregunta problematizadora, situaciones problema, situación comunicativa…)</w:t>
            </w:r>
          </w:p>
        </w:tc>
        <w:tc>
          <w:tcPr>
            <w:tcW w:w="11482" w:type="dxa"/>
          </w:tcPr>
          <w:p w:rsidR="00373576" w:rsidRPr="00C25057" w:rsidRDefault="00373576" w:rsidP="00373576">
            <w:pPr>
              <w:rPr>
                <w:rFonts w:ascii="Arial" w:hAnsi="Arial" w:cs="Arial"/>
                <w:b/>
                <w:sz w:val="20"/>
                <w:szCs w:val="20"/>
              </w:rPr>
            </w:pPr>
          </w:p>
          <w:p w:rsidR="00373576" w:rsidRPr="00C25057" w:rsidRDefault="00373576" w:rsidP="00373576">
            <w:pPr>
              <w:rPr>
                <w:rFonts w:ascii="Arial" w:hAnsi="Arial" w:cs="Arial"/>
                <w:b/>
                <w:sz w:val="20"/>
                <w:szCs w:val="20"/>
              </w:rPr>
            </w:pPr>
            <w:r w:rsidRPr="00C25057">
              <w:rPr>
                <w:rFonts w:ascii="Arial" w:hAnsi="Arial" w:cs="Arial"/>
                <w:b/>
                <w:sz w:val="20"/>
                <w:szCs w:val="20"/>
              </w:rPr>
              <w:t xml:space="preserve">SITUACION PROBLEMA </w:t>
            </w:r>
          </w:p>
          <w:p w:rsidR="00373576" w:rsidRPr="00C25057" w:rsidRDefault="00373576" w:rsidP="00373576">
            <w:pPr>
              <w:rPr>
                <w:rFonts w:ascii="Arial" w:hAnsi="Arial" w:cs="Arial"/>
                <w:b/>
                <w:sz w:val="20"/>
                <w:szCs w:val="20"/>
              </w:rPr>
            </w:pPr>
          </w:p>
          <w:p w:rsidR="00373576" w:rsidRPr="00C25057" w:rsidRDefault="00373576" w:rsidP="00373576">
            <w:pPr>
              <w:rPr>
                <w:rFonts w:ascii="Arial" w:hAnsi="Arial" w:cs="Arial"/>
                <w:sz w:val="20"/>
                <w:szCs w:val="20"/>
              </w:rPr>
            </w:pPr>
            <w:r w:rsidRPr="00C25057">
              <w:rPr>
                <w:rFonts w:ascii="Arial" w:hAnsi="Arial" w:cs="Arial"/>
                <w:sz w:val="20"/>
                <w:szCs w:val="20"/>
              </w:rPr>
              <w:t>Calcular el volumen y área que comprende  una piscina en términos geométricos.</w:t>
            </w:r>
          </w:p>
          <w:p w:rsidR="00373576" w:rsidRPr="00C25057" w:rsidRDefault="00373576" w:rsidP="00373576">
            <w:pPr>
              <w:rPr>
                <w:rFonts w:ascii="Arial" w:hAnsi="Arial" w:cs="Arial"/>
                <w:b/>
                <w:sz w:val="20"/>
                <w:szCs w:val="20"/>
              </w:rPr>
            </w:pPr>
          </w:p>
        </w:tc>
      </w:tr>
      <w:tr w:rsidR="00373576" w:rsidRPr="00C25057" w:rsidTr="00373576">
        <w:tc>
          <w:tcPr>
            <w:tcW w:w="2972" w:type="dxa"/>
            <w:shd w:val="clear" w:color="auto" w:fill="D9D9D9" w:themeFill="background1" w:themeFillShade="D9"/>
          </w:tcPr>
          <w:p w:rsidR="00373576" w:rsidRPr="00C25057" w:rsidRDefault="00373576" w:rsidP="00373576">
            <w:pPr>
              <w:rPr>
                <w:rFonts w:ascii="Arial" w:hAnsi="Arial" w:cs="Arial"/>
                <w:b/>
                <w:sz w:val="20"/>
                <w:szCs w:val="20"/>
                <w:lang w:val="es-419"/>
              </w:rPr>
            </w:pPr>
            <w:r w:rsidRPr="00C25057">
              <w:rPr>
                <w:rFonts w:ascii="Arial" w:hAnsi="Arial" w:cs="Arial"/>
                <w:b/>
                <w:sz w:val="20"/>
                <w:szCs w:val="20"/>
                <w:lang w:val="es-419"/>
              </w:rPr>
              <w:t>Proyectos Institucionales, cátedras y temas transversales</w:t>
            </w:r>
          </w:p>
        </w:tc>
        <w:tc>
          <w:tcPr>
            <w:tcW w:w="11482" w:type="dxa"/>
          </w:tcPr>
          <w:p w:rsidR="00373576" w:rsidRPr="00C25057" w:rsidRDefault="00373576" w:rsidP="00373576">
            <w:pPr>
              <w:rPr>
                <w:rFonts w:ascii="Arial" w:hAnsi="Arial" w:cs="Arial"/>
                <w:b/>
                <w:sz w:val="20"/>
                <w:szCs w:val="20"/>
              </w:rPr>
            </w:pPr>
          </w:p>
          <w:p w:rsidR="00373576" w:rsidRPr="00C25057" w:rsidRDefault="00373576" w:rsidP="00373576">
            <w:pPr>
              <w:rPr>
                <w:rFonts w:ascii="Arial" w:hAnsi="Arial" w:cs="Arial"/>
                <w:b/>
                <w:sz w:val="20"/>
                <w:szCs w:val="20"/>
              </w:rPr>
            </w:pPr>
            <w:r w:rsidRPr="00C25057">
              <w:rPr>
                <w:rFonts w:ascii="Arial" w:hAnsi="Arial" w:cs="Arial"/>
                <w:b/>
                <w:sz w:val="20"/>
                <w:szCs w:val="20"/>
              </w:rPr>
              <w:t xml:space="preserve">Investigación Escolar </w:t>
            </w:r>
          </w:p>
        </w:tc>
      </w:tr>
    </w:tbl>
    <w:p w:rsidR="00373576" w:rsidRPr="00C25057" w:rsidRDefault="00373576" w:rsidP="00373576">
      <w:pP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373576" w:rsidRPr="00C25057" w:rsidTr="00373576">
        <w:tc>
          <w:tcPr>
            <w:tcW w:w="2972" w:type="dxa"/>
            <w:vMerge w:val="restart"/>
            <w:shd w:val="clear" w:color="auto" w:fill="D9D9D9" w:themeFill="background1" w:themeFillShade="D9"/>
          </w:tcPr>
          <w:p w:rsidR="00373576" w:rsidRPr="00C25057" w:rsidRDefault="00373576" w:rsidP="00373576">
            <w:pPr>
              <w:jc w:val="center"/>
              <w:rPr>
                <w:rFonts w:ascii="Arial" w:hAnsi="Arial" w:cs="Arial"/>
                <w:b/>
                <w:sz w:val="20"/>
                <w:szCs w:val="20"/>
                <w:lang w:val="es-419"/>
              </w:rPr>
            </w:pPr>
            <w:r w:rsidRPr="00C25057">
              <w:rPr>
                <w:rFonts w:ascii="Arial" w:hAnsi="Arial" w:cs="Arial"/>
                <w:b/>
                <w:sz w:val="20"/>
                <w:szCs w:val="20"/>
                <w:lang w:val="es-419"/>
              </w:rPr>
              <w:t>Lineamientos Curriculares;</w:t>
            </w:r>
          </w:p>
          <w:p w:rsidR="00373576" w:rsidRPr="00C25057" w:rsidRDefault="00373576" w:rsidP="00373576">
            <w:pPr>
              <w:jc w:val="center"/>
              <w:rPr>
                <w:rFonts w:ascii="Arial" w:hAnsi="Arial" w:cs="Arial"/>
                <w:b/>
                <w:sz w:val="20"/>
                <w:szCs w:val="20"/>
                <w:lang w:val="es-419"/>
              </w:rPr>
            </w:pPr>
            <w:r w:rsidRPr="00C25057">
              <w:rPr>
                <w:rFonts w:ascii="Arial" w:hAnsi="Arial" w:cs="Arial"/>
                <w:b/>
                <w:sz w:val="20"/>
                <w:szCs w:val="20"/>
                <w:lang w:val="es-419"/>
              </w:rPr>
              <w:t>Estándares de Competencias;DBA; MATRIZ REFERENCIA -ICFES</w:t>
            </w:r>
          </w:p>
          <w:p w:rsidR="00373576" w:rsidRPr="00C25057" w:rsidRDefault="00373576" w:rsidP="00373576">
            <w:pPr>
              <w:jc w:val="center"/>
              <w:rPr>
                <w:rFonts w:ascii="Arial" w:hAnsi="Arial" w:cs="Arial"/>
                <w:b/>
                <w:sz w:val="20"/>
                <w:szCs w:val="20"/>
                <w:lang w:val="es-419"/>
              </w:rPr>
            </w:pPr>
          </w:p>
        </w:tc>
        <w:tc>
          <w:tcPr>
            <w:tcW w:w="3402" w:type="dxa"/>
            <w:vMerge w:val="restart"/>
            <w:shd w:val="clear" w:color="auto" w:fill="D9D9D9" w:themeFill="background1" w:themeFillShade="D9"/>
          </w:tcPr>
          <w:p w:rsidR="00373576" w:rsidRPr="00C25057" w:rsidRDefault="00373576" w:rsidP="00373576">
            <w:pPr>
              <w:jc w:val="center"/>
              <w:rPr>
                <w:rFonts w:ascii="Arial" w:hAnsi="Arial" w:cs="Arial"/>
                <w:b/>
                <w:sz w:val="20"/>
                <w:szCs w:val="20"/>
                <w:lang w:val="es-419"/>
              </w:rPr>
            </w:pPr>
            <w:r w:rsidRPr="00C25057">
              <w:rPr>
                <w:rFonts w:ascii="Arial" w:hAnsi="Arial" w:cs="Arial"/>
                <w:b/>
                <w:sz w:val="20"/>
                <w:szCs w:val="20"/>
                <w:lang w:val="es-419"/>
              </w:rPr>
              <w:t>Competencias: Redactada con base en los componentes, dimensiones, ámbitos</w:t>
            </w:r>
          </w:p>
        </w:tc>
        <w:tc>
          <w:tcPr>
            <w:tcW w:w="2341" w:type="dxa"/>
            <w:vMerge w:val="restart"/>
            <w:shd w:val="clear" w:color="auto" w:fill="D9D9D9" w:themeFill="background1" w:themeFillShade="D9"/>
          </w:tcPr>
          <w:p w:rsidR="00373576" w:rsidRPr="00C25057" w:rsidRDefault="00373576" w:rsidP="00373576">
            <w:pPr>
              <w:jc w:val="center"/>
              <w:rPr>
                <w:rFonts w:ascii="Arial" w:hAnsi="Arial" w:cs="Arial"/>
                <w:b/>
                <w:sz w:val="20"/>
                <w:szCs w:val="20"/>
                <w:lang w:val="es-419"/>
              </w:rPr>
            </w:pPr>
          </w:p>
          <w:p w:rsidR="00373576" w:rsidRPr="00C25057" w:rsidRDefault="00373576" w:rsidP="00373576">
            <w:pPr>
              <w:jc w:val="center"/>
              <w:rPr>
                <w:rFonts w:ascii="Arial" w:hAnsi="Arial" w:cs="Arial"/>
                <w:b/>
                <w:sz w:val="20"/>
                <w:szCs w:val="20"/>
                <w:lang w:val="es-419"/>
              </w:rPr>
            </w:pPr>
            <w:r w:rsidRPr="00C25057">
              <w:rPr>
                <w:rFonts w:ascii="Arial" w:hAnsi="Arial" w:cs="Arial"/>
                <w:b/>
                <w:sz w:val="20"/>
                <w:szCs w:val="20"/>
                <w:lang w:val="es-419"/>
              </w:rPr>
              <w:t>Ejes temáticos/</w:t>
            </w:r>
          </w:p>
          <w:p w:rsidR="00373576" w:rsidRPr="00C25057" w:rsidRDefault="00373576" w:rsidP="00373576">
            <w:pPr>
              <w:jc w:val="center"/>
              <w:rPr>
                <w:rFonts w:ascii="Arial" w:hAnsi="Arial" w:cs="Arial"/>
                <w:b/>
                <w:sz w:val="20"/>
                <w:szCs w:val="20"/>
                <w:lang w:val="es-419"/>
              </w:rPr>
            </w:pPr>
            <w:r w:rsidRPr="00C25057">
              <w:rPr>
                <w:rFonts w:ascii="Arial" w:hAnsi="Arial" w:cs="Arial"/>
                <w:b/>
                <w:sz w:val="20"/>
                <w:szCs w:val="20"/>
                <w:lang w:val="es-419"/>
              </w:rPr>
              <w:t>saberes</w:t>
            </w:r>
          </w:p>
        </w:tc>
        <w:tc>
          <w:tcPr>
            <w:tcW w:w="5739" w:type="dxa"/>
            <w:gridSpan w:val="3"/>
            <w:shd w:val="clear" w:color="auto" w:fill="D9D9D9" w:themeFill="background1" w:themeFillShade="D9"/>
          </w:tcPr>
          <w:p w:rsidR="00373576" w:rsidRPr="00C25057" w:rsidRDefault="00373576" w:rsidP="00373576">
            <w:pPr>
              <w:rPr>
                <w:rFonts w:ascii="Arial" w:hAnsi="Arial" w:cs="Arial"/>
                <w:b/>
                <w:sz w:val="20"/>
                <w:szCs w:val="20"/>
                <w:lang w:val="es-419"/>
              </w:rPr>
            </w:pPr>
            <w:r w:rsidRPr="00C25057">
              <w:rPr>
                <w:rFonts w:ascii="Arial" w:hAnsi="Arial" w:cs="Arial"/>
                <w:b/>
                <w:sz w:val="20"/>
                <w:szCs w:val="20"/>
                <w:lang w:val="es-419"/>
              </w:rPr>
              <w:t>Componentes del Aprendizaje</w:t>
            </w:r>
          </w:p>
        </w:tc>
      </w:tr>
      <w:tr w:rsidR="00373576" w:rsidRPr="00C25057" w:rsidTr="00373576">
        <w:tc>
          <w:tcPr>
            <w:tcW w:w="2972" w:type="dxa"/>
            <w:vMerge/>
          </w:tcPr>
          <w:p w:rsidR="00373576" w:rsidRPr="00C25057" w:rsidRDefault="00373576" w:rsidP="00373576">
            <w:pPr>
              <w:jc w:val="center"/>
              <w:rPr>
                <w:rFonts w:ascii="Arial" w:hAnsi="Arial" w:cs="Arial"/>
                <w:b/>
                <w:sz w:val="20"/>
                <w:szCs w:val="20"/>
              </w:rPr>
            </w:pPr>
          </w:p>
        </w:tc>
        <w:tc>
          <w:tcPr>
            <w:tcW w:w="3402" w:type="dxa"/>
            <w:vMerge/>
            <w:shd w:val="clear" w:color="auto" w:fill="D9D9D9" w:themeFill="background1" w:themeFillShade="D9"/>
          </w:tcPr>
          <w:p w:rsidR="00373576" w:rsidRPr="00C25057" w:rsidRDefault="00373576" w:rsidP="00373576">
            <w:pPr>
              <w:jc w:val="center"/>
              <w:rPr>
                <w:rFonts w:ascii="Arial" w:hAnsi="Arial" w:cs="Arial"/>
                <w:b/>
                <w:sz w:val="20"/>
                <w:szCs w:val="20"/>
              </w:rPr>
            </w:pPr>
          </w:p>
        </w:tc>
        <w:tc>
          <w:tcPr>
            <w:tcW w:w="2341" w:type="dxa"/>
            <w:vMerge/>
            <w:shd w:val="clear" w:color="auto" w:fill="D9D9D9" w:themeFill="background1" w:themeFillShade="D9"/>
          </w:tcPr>
          <w:p w:rsidR="00373576" w:rsidRPr="00C25057" w:rsidRDefault="00373576" w:rsidP="00373576">
            <w:pPr>
              <w:jc w:val="center"/>
              <w:rPr>
                <w:rFonts w:ascii="Arial" w:hAnsi="Arial" w:cs="Arial"/>
                <w:b/>
                <w:sz w:val="20"/>
                <w:szCs w:val="20"/>
              </w:rPr>
            </w:pPr>
          </w:p>
        </w:tc>
        <w:tc>
          <w:tcPr>
            <w:tcW w:w="2063" w:type="dxa"/>
            <w:shd w:val="clear" w:color="auto" w:fill="D9D9D9" w:themeFill="background1" w:themeFillShade="D9"/>
          </w:tcPr>
          <w:p w:rsidR="00373576" w:rsidRPr="00C25057" w:rsidRDefault="00373576" w:rsidP="00373576">
            <w:pPr>
              <w:jc w:val="center"/>
              <w:rPr>
                <w:rFonts w:ascii="Arial" w:hAnsi="Arial" w:cs="Arial"/>
                <w:b/>
                <w:sz w:val="20"/>
                <w:szCs w:val="20"/>
                <w:lang w:val="es-419"/>
              </w:rPr>
            </w:pPr>
          </w:p>
          <w:p w:rsidR="00373576" w:rsidRPr="00C25057" w:rsidRDefault="00373576" w:rsidP="00373576">
            <w:pPr>
              <w:jc w:val="center"/>
              <w:rPr>
                <w:rFonts w:ascii="Arial" w:hAnsi="Arial" w:cs="Arial"/>
                <w:b/>
                <w:sz w:val="20"/>
                <w:szCs w:val="20"/>
                <w:lang w:val="es-419"/>
              </w:rPr>
            </w:pPr>
            <w:r w:rsidRPr="00C25057">
              <w:rPr>
                <w:rFonts w:ascii="Arial" w:hAnsi="Arial" w:cs="Arial"/>
                <w:b/>
                <w:sz w:val="20"/>
                <w:szCs w:val="20"/>
                <w:lang w:val="es-419"/>
              </w:rPr>
              <w:t>Cognitivo</w:t>
            </w:r>
          </w:p>
        </w:tc>
        <w:tc>
          <w:tcPr>
            <w:tcW w:w="1691" w:type="dxa"/>
            <w:shd w:val="clear" w:color="auto" w:fill="D9D9D9" w:themeFill="background1" w:themeFillShade="D9"/>
          </w:tcPr>
          <w:p w:rsidR="00373576" w:rsidRPr="00C25057" w:rsidRDefault="00373576" w:rsidP="00373576">
            <w:pPr>
              <w:jc w:val="center"/>
              <w:rPr>
                <w:rFonts w:ascii="Arial" w:hAnsi="Arial" w:cs="Arial"/>
                <w:b/>
                <w:sz w:val="20"/>
                <w:szCs w:val="20"/>
                <w:lang w:val="es-419"/>
              </w:rPr>
            </w:pPr>
          </w:p>
          <w:p w:rsidR="00373576" w:rsidRPr="00C25057" w:rsidRDefault="00373576" w:rsidP="00373576">
            <w:pPr>
              <w:jc w:val="center"/>
              <w:rPr>
                <w:rFonts w:ascii="Arial" w:hAnsi="Arial" w:cs="Arial"/>
                <w:b/>
                <w:sz w:val="20"/>
                <w:szCs w:val="20"/>
                <w:lang w:val="es-419"/>
              </w:rPr>
            </w:pPr>
            <w:r w:rsidRPr="00C25057">
              <w:rPr>
                <w:rFonts w:ascii="Arial" w:hAnsi="Arial" w:cs="Arial"/>
                <w:b/>
                <w:sz w:val="20"/>
                <w:szCs w:val="20"/>
                <w:lang w:val="es-419"/>
              </w:rPr>
              <w:t>Procedimental</w:t>
            </w:r>
          </w:p>
        </w:tc>
        <w:tc>
          <w:tcPr>
            <w:tcW w:w="1985" w:type="dxa"/>
            <w:shd w:val="clear" w:color="auto" w:fill="D9D9D9" w:themeFill="background1" w:themeFillShade="D9"/>
          </w:tcPr>
          <w:p w:rsidR="00373576" w:rsidRPr="00C25057" w:rsidRDefault="00373576" w:rsidP="00373576">
            <w:pPr>
              <w:jc w:val="center"/>
              <w:rPr>
                <w:rFonts w:ascii="Arial" w:hAnsi="Arial" w:cs="Arial"/>
                <w:b/>
                <w:sz w:val="20"/>
                <w:szCs w:val="20"/>
                <w:lang w:val="es-419"/>
              </w:rPr>
            </w:pPr>
          </w:p>
          <w:p w:rsidR="00373576" w:rsidRPr="00C25057" w:rsidRDefault="00373576" w:rsidP="00373576">
            <w:pPr>
              <w:jc w:val="center"/>
              <w:rPr>
                <w:rFonts w:ascii="Arial" w:hAnsi="Arial" w:cs="Arial"/>
                <w:b/>
                <w:sz w:val="20"/>
                <w:szCs w:val="20"/>
                <w:lang w:val="es-419"/>
              </w:rPr>
            </w:pPr>
            <w:r w:rsidRPr="00C25057">
              <w:rPr>
                <w:rFonts w:ascii="Arial" w:hAnsi="Arial" w:cs="Arial"/>
                <w:b/>
                <w:sz w:val="20"/>
                <w:szCs w:val="20"/>
                <w:lang w:val="es-419"/>
              </w:rPr>
              <w:t>Actitudinal (No comportamental)</w:t>
            </w:r>
          </w:p>
        </w:tc>
      </w:tr>
      <w:tr w:rsidR="00373576" w:rsidRPr="00C25057" w:rsidTr="00373576">
        <w:tc>
          <w:tcPr>
            <w:tcW w:w="2972" w:type="dxa"/>
          </w:tcPr>
          <w:p w:rsidR="00373576" w:rsidRPr="00C25057" w:rsidRDefault="00373576" w:rsidP="00373576">
            <w:pPr>
              <w:jc w:val="both"/>
              <w:rPr>
                <w:rFonts w:ascii="Arial" w:hAnsi="Arial" w:cs="Arial"/>
                <w:sz w:val="20"/>
                <w:szCs w:val="20"/>
                <w:lang w:val="es-419"/>
              </w:rPr>
            </w:pPr>
          </w:p>
          <w:p w:rsidR="00373576" w:rsidRPr="00C25057" w:rsidRDefault="00373576" w:rsidP="00373576">
            <w:pPr>
              <w:jc w:val="both"/>
              <w:rPr>
                <w:rFonts w:ascii="Arial" w:hAnsi="Arial" w:cs="Arial"/>
                <w:sz w:val="20"/>
                <w:szCs w:val="20"/>
                <w:lang w:val="es-419"/>
              </w:rPr>
            </w:pPr>
            <w:r w:rsidRPr="00C25057">
              <w:rPr>
                <w:rFonts w:ascii="Arial" w:hAnsi="Arial" w:cs="Arial"/>
                <w:sz w:val="20"/>
                <w:szCs w:val="20"/>
                <w:lang w:val="es-419"/>
              </w:rPr>
              <w:t xml:space="preserve">LINEAMIENTOS </w:t>
            </w:r>
          </w:p>
          <w:p w:rsidR="00373576" w:rsidRPr="00C25057" w:rsidRDefault="00373576" w:rsidP="00373576">
            <w:pPr>
              <w:jc w:val="both"/>
              <w:rPr>
                <w:rFonts w:ascii="Arial" w:hAnsi="Arial" w:cs="Arial"/>
                <w:sz w:val="20"/>
                <w:szCs w:val="20"/>
                <w:lang w:val="es-419"/>
              </w:rPr>
            </w:pPr>
          </w:p>
          <w:p w:rsidR="00373576" w:rsidRPr="00C25057" w:rsidRDefault="00373576" w:rsidP="00373576">
            <w:pPr>
              <w:jc w:val="both"/>
              <w:rPr>
                <w:rFonts w:ascii="Arial" w:hAnsi="Arial" w:cs="Arial"/>
                <w:sz w:val="20"/>
                <w:szCs w:val="20"/>
                <w:lang w:val="es-419"/>
              </w:rPr>
            </w:pPr>
            <w:r w:rsidRPr="00C25057">
              <w:rPr>
                <w:rFonts w:ascii="Arial" w:hAnsi="Arial" w:cs="Arial"/>
                <w:sz w:val="20"/>
                <w:szCs w:val="20"/>
              </w:rPr>
              <w:t>Utilizo técnicas y herramientas para la construcción de figuras planas y cuerpos con medidas dadas.</w:t>
            </w:r>
          </w:p>
          <w:p w:rsidR="00373576" w:rsidRDefault="00373576" w:rsidP="00373576">
            <w:pPr>
              <w:jc w:val="both"/>
              <w:rPr>
                <w:rFonts w:ascii="Arial" w:hAnsi="Arial" w:cs="Arial"/>
                <w:sz w:val="20"/>
                <w:szCs w:val="20"/>
              </w:rPr>
            </w:pPr>
          </w:p>
          <w:p w:rsidR="00373576" w:rsidRDefault="00373576" w:rsidP="00373576">
            <w:pPr>
              <w:jc w:val="both"/>
              <w:rPr>
                <w:rFonts w:ascii="Arial" w:hAnsi="Arial" w:cs="Arial"/>
                <w:sz w:val="20"/>
                <w:szCs w:val="20"/>
              </w:rPr>
            </w:pPr>
          </w:p>
          <w:p w:rsidR="00373576" w:rsidRDefault="00373576" w:rsidP="00373576">
            <w:pPr>
              <w:jc w:val="both"/>
              <w:rPr>
                <w:rFonts w:ascii="Arial" w:hAnsi="Arial" w:cs="Arial"/>
                <w:sz w:val="20"/>
                <w:szCs w:val="20"/>
              </w:rPr>
            </w:pPr>
          </w:p>
          <w:p w:rsidR="00373576" w:rsidRDefault="00373576" w:rsidP="00373576">
            <w:pPr>
              <w:jc w:val="both"/>
              <w:rPr>
                <w:rFonts w:ascii="Arial" w:hAnsi="Arial" w:cs="Arial"/>
                <w:sz w:val="20"/>
                <w:szCs w:val="20"/>
              </w:rPr>
            </w:pPr>
          </w:p>
          <w:p w:rsidR="00373576" w:rsidRPr="00C25057" w:rsidRDefault="00373576" w:rsidP="00373576">
            <w:pPr>
              <w:jc w:val="both"/>
              <w:rPr>
                <w:rFonts w:ascii="Arial" w:hAnsi="Arial" w:cs="Arial"/>
                <w:sz w:val="20"/>
                <w:szCs w:val="20"/>
              </w:rPr>
            </w:pPr>
          </w:p>
          <w:p w:rsidR="00373576" w:rsidRPr="00C25057" w:rsidRDefault="00373576" w:rsidP="00373576">
            <w:pPr>
              <w:jc w:val="both"/>
              <w:rPr>
                <w:rFonts w:ascii="Arial" w:hAnsi="Arial" w:cs="Arial"/>
                <w:sz w:val="20"/>
                <w:szCs w:val="20"/>
              </w:rPr>
            </w:pPr>
            <w:r w:rsidRPr="00C25057">
              <w:rPr>
                <w:rFonts w:ascii="Arial" w:hAnsi="Arial" w:cs="Arial"/>
                <w:sz w:val="20"/>
                <w:szCs w:val="20"/>
              </w:rPr>
              <w:t xml:space="preserve">DBA </w:t>
            </w:r>
          </w:p>
          <w:p w:rsidR="00373576" w:rsidRPr="00C25057" w:rsidRDefault="00373576" w:rsidP="00373576">
            <w:pPr>
              <w:jc w:val="both"/>
              <w:rPr>
                <w:rFonts w:ascii="Arial" w:hAnsi="Arial" w:cs="Arial"/>
                <w:sz w:val="20"/>
                <w:szCs w:val="20"/>
                <w:lang w:val="es-419"/>
              </w:rPr>
            </w:pPr>
          </w:p>
          <w:p w:rsidR="00373576" w:rsidRPr="00C25057" w:rsidRDefault="00373576" w:rsidP="00373576">
            <w:pPr>
              <w:jc w:val="both"/>
              <w:rPr>
                <w:rFonts w:ascii="Arial" w:hAnsi="Arial" w:cs="Arial"/>
                <w:sz w:val="20"/>
                <w:szCs w:val="20"/>
                <w:lang w:val="es-419"/>
              </w:rPr>
            </w:pPr>
            <w:r w:rsidRPr="00C25057">
              <w:rPr>
                <w:rFonts w:ascii="Arial" w:hAnsi="Arial" w:cs="Arial"/>
                <w:sz w:val="20"/>
                <w:szCs w:val="20"/>
              </w:rPr>
              <w:t>Describe atributos medibles de diferentes sólidos y explica relaciones entre ellos por medio del lenguaje algebraico</w:t>
            </w:r>
          </w:p>
        </w:tc>
        <w:tc>
          <w:tcPr>
            <w:tcW w:w="3402" w:type="dxa"/>
          </w:tcPr>
          <w:p w:rsidR="00373576" w:rsidRPr="00C25057" w:rsidRDefault="00373576" w:rsidP="00373576">
            <w:pPr>
              <w:jc w:val="both"/>
              <w:rPr>
                <w:rFonts w:ascii="Arial" w:hAnsi="Arial" w:cs="Arial"/>
                <w:sz w:val="20"/>
                <w:szCs w:val="20"/>
              </w:rPr>
            </w:pPr>
          </w:p>
          <w:p w:rsidR="00373576" w:rsidRPr="00C25057" w:rsidRDefault="00373576" w:rsidP="00373576">
            <w:pPr>
              <w:jc w:val="both"/>
              <w:rPr>
                <w:rFonts w:ascii="Arial" w:hAnsi="Arial" w:cs="Arial"/>
                <w:sz w:val="20"/>
                <w:szCs w:val="20"/>
              </w:rPr>
            </w:pPr>
            <w:r w:rsidRPr="00C25057">
              <w:rPr>
                <w:rFonts w:ascii="Arial" w:hAnsi="Arial" w:cs="Arial"/>
                <w:sz w:val="20"/>
                <w:szCs w:val="20"/>
              </w:rPr>
              <w:t>Propone y desarrolla estrategias de estimación, medición y cálculo de diferentes cantidades (ángulos, longitudes, áreas, volúmenes, etc.) para resolver problemas.</w:t>
            </w:r>
          </w:p>
          <w:p w:rsidR="00373576" w:rsidRPr="00C25057" w:rsidRDefault="00373576" w:rsidP="00373576">
            <w:pPr>
              <w:jc w:val="both"/>
              <w:rPr>
                <w:rFonts w:ascii="Arial" w:hAnsi="Arial" w:cs="Arial"/>
                <w:sz w:val="20"/>
                <w:szCs w:val="20"/>
              </w:rPr>
            </w:pPr>
          </w:p>
          <w:p w:rsidR="00373576" w:rsidRPr="00C25057" w:rsidRDefault="00373576" w:rsidP="00373576">
            <w:pPr>
              <w:jc w:val="both"/>
              <w:rPr>
                <w:rFonts w:ascii="Arial" w:hAnsi="Arial" w:cs="Arial"/>
                <w:sz w:val="20"/>
                <w:szCs w:val="20"/>
              </w:rPr>
            </w:pPr>
          </w:p>
        </w:tc>
        <w:tc>
          <w:tcPr>
            <w:tcW w:w="2341" w:type="dxa"/>
          </w:tcPr>
          <w:p w:rsidR="00373576" w:rsidRPr="00C25057" w:rsidRDefault="00373576" w:rsidP="00373576">
            <w:pPr>
              <w:jc w:val="both"/>
              <w:rPr>
                <w:rFonts w:ascii="Arial" w:hAnsi="Arial" w:cs="Arial"/>
                <w:sz w:val="20"/>
                <w:szCs w:val="20"/>
              </w:rPr>
            </w:pPr>
          </w:p>
          <w:p w:rsidR="00373576" w:rsidRPr="00C25057" w:rsidRDefault="00373576" w:rsidP="00373576">
            <w:pPr>
              <w:jc w:val="both"/>
              <w:rPr>
                <w:rFonts w:ascii="Arial" w:hAnsi="Arial" w:cs="Arial"/>
                <w:sz w:val="20"/>
                <w:szCs w:val="20"/>
              </w:rPr>
            </w:pPr>
            <w:r w:rsidRPr="00C25057">
              <w:rPr>
                <w:rFonts w:ascii="Arial" w:hAnsi="Arial" w:cs="Arial"/>
                <w:sz w:val="20"/>
                <w:szCs w:val="20"/>
              </w:rPr>
              <w:t>Áreas geométricas.</w:t>
            </w:r>
          </w:p>
          <w:p w:rsidR="00373576" w:rsidRPr="00C25057" w:rsidRDefault="00373576" w:rsidP="00373576">
            <w:pPr>
              <w:jc w:val="both"/>
              <w:rPr>
                <w:rFonts w:ascii="Arial" w:hAnsi="Arial" w:cs="Arial"/>
                <w:sz w:val="20"/>
                <w:szCs w:val="20"/>
              </w:rPr>
            </w:pPr>
          </w:p>
          <w:p w:rsidR="00373576" w:rsidRPr="00C25057" w:rsidRDefault="00373576" w:rsidP="00373576">
            <w:pPr>
              <w:jc w:val="both"/>
              <w:rPr>
                <w:rFonts w:ascii="Arial" w:hAnsi="Arial" w:cs="Arial"/>
                <w:sz w:val="20"/>
                <w:szCs w:val="20"/>
              </w:rPr>
            </w:pPr>
            <w:r w:rsidRPr="00C25057">
              <w:rPr>
                <w:rFonts w:ascii="Arial" w:hAnsi="Arial" w:cs="Arial"/>
                <w:sz w:val="20"/>
                <w:szCs w:val="20"/>
              </w:rPr>
              <w:t>Concepto</w:t>
            </w:r>
          </w:p>
          <w:p w:rsidR="00373576" w:rsidRPr="00C25057" w:rsidRDefault="00373576" w:rsidP="00373576">
            <w:pPr>
              <w:jc w:val="both"/>
              <w:rPr>
                <w:rFonts w:ascii="Arial" w:hAnsi="Arial" w:cs="Arial"/>
                <w:sz w:val="20"/>
                <w:szCs w:val="20"/>
              </w:rPr>
            </w:pPr>
          </w:p>
          <w:p w:rsidR="00373576" w:rsidRPr="00C25057" w:rsidRDefault="00373576" w:rsidP="00373576">
            <w:pPr>
              <w:jc w:val="both"/>
              <w:rPr>
                <w:rFonts w:ascii="Arial" w:hAnsi="Arial" w:cs="Arial"/>
                <w:sz w:val="20"/>
                <w:szCs w:val="20"/>
              </w:rPr>
            </w:pPr>
            <w:r w:rsidRPr="00C25057">
              <w:rPr>
                <w:rFonts w:ascii="Arial" w:hAnsi="Arial" w:cs="Arial"/>
                <w:sz w:val="20"/>
                <w:szCs w:val="20"/>
              </w:rPr>
              <w:t>Propiedades</w:t>
            </w:r>
          </w:p>
          <w:p w:rsidR="00373576" w:rsidRPr="00C25057" w:rsidRDefault="00373576" w:rsidP="00373576">
            <w:pPr>
              <w:jc w:val="both"/>
              <w:rPr>
                <w:rFonts w:ascii="Arial" w:hAnsi="Arial" w:cs="Arial"/>
                <w:sz w:val="20"/>
                <w:szCs w:val="20"/>
              </w:rPr>
            </w:pPr>
          </w:p>
          <w:p w:rsidR="00373576" w:rsidRPr="00C25057" w:rsidRDefault="00373576" w:rsidP="00373576">
            <w:pPr>
              <w:jc w:val="both"/>
              <w:rPr>
                <w:rFonts w:ascii="Arial" w:hAnsi="Arial" w:cs="Arial"/>
                <w:sz w:val="20"/>
                <w:szCs w:val="20"/>
              </w:rPr>
            </w:pPr>
            <w:r w:rsidRPr="00C25057">
              <w:rPr>
                <w:rFonts w:ascii="Arial" w:hAnsi="Arial" w:cs="Arial"/>
                <w:sz w:val="20"/>
                <w:szCs w:val="20"/>
              </w:rPr>
              <w:t>Operaciones</w:t>
            </w:r>
          </w:p>
          <w:p w:rsidR="00373576" w:rsidRPr="00C25057" w:rsidRDefault="00373576" w:rsidP="00373576">
            <w:pPr>
              <w:jc w:val="both"/>
              <w:rPr>
                <w:rFonts w:ascii="Arial" w:hAnsi="Arial" w:cs="Arial"/>
                <w:sz w:val="20"/>
                <w:szCs w:val="20"/>
              </w:rPr>
            </w:pPr>
          </w:p>
          <w:p w:rsidR="00373576" w:rsidRPr="00C25057" w:rsidRDefault="00373576" w:rsidP="00373576">
            <w:pPr>
              <w:jc w:val="both"/>
              <w:rPr>
                <w:rFonts w:ascii="Arial" w:hAnsi="Arial" w:cs="Arial"/>
                <w:sz w:val="20"/>
                <w:szCs w:val="20"/>
              </w:rPr>
            </w:pPr>
            <w:r w:rsidRPr="00C25057">
              <w:rPr>
                <w:rFonts w:ascii="Arial" w:hAnsi="Arial" w:cs="Arial"/>
                <w:sz w:val="20"/>
                <w:szCs w:val="20"/>
              </w:rPr>
              <w:t>Ejercicios prácticos</w:t>
            </w:r>
          </w:p>
          <w:p w:rsidR="00373576" w:rsidRPr="00C25057" w:rsidRDefault="00373576" w:rsidP="00373576">
            <w:pPr>
              <w:jc w:val="both"/>
              <w:rPr>
                <w:rFonts w:ascii="Arial" w:hAnsi="Arial" w:cs="Arial"/>
                <w:sz w:val="20"/>
                <w:szCs w:val="20"/>
              </w:rPr>
            </w:pPr>
          </w:p>
          <w:p w:rsidR="00373576" w:rsidRPr="00C25057" w:rsidRDefault="00373576" w:rsidP="00373576">
            <w:pPr>
              <w:jc w:val="both"/>
              <w:rPr>
                <w:rFonts w:ascii="Arial" w:hAnsi="Arial" w:cs="Arial"/>
                <w:sz w:val="20"/>
                <w:szCs w:val="20"/>
              </w:rPr>
            </w:pPr>
            <w:r w:rsidRPr="00C25057">
              <w:rPr>
                <w:rFonts w:ascii="Arial" w:hAnsi="Arial" w:cs="Arial"/>
                <w:sz w:val="20"/>
                <w:szCs w:val="20"/>
              </w:rPr>
              <w:t xml:space="preserve">Concepto de cuerpo geométrico </w:t>
            </w:r>
          </w:p>
          <w:p w:rsidR="00373576" w:rsidRPr="00C25057" w:rsidRDefault="00373576" w:rsidP="00373576">
            <w:pPr>
              <w:jc w:val="both"/>
              <w:rPr>
                <w:rFonts w:ascii="Arial" w:hAnsi="Arial" w:cs="Arial"/>
                <w:sz w:val="20"/>
                <w:szCs w:val="20"/>
              </w:rPr>
            </w:pPr>
          </w:p>
          <w:p w:rsidR="00373576" w:rsidRPr="00C25057" w:rsidRDefault="00373576" w:rsidP="00373576">
            <w:pPr>
              <w:jc w:val="both"/>
              <w:rPr>
                <w:rFonts w:ascii="Arial" w:hAnsi="Arial" w:cs="Arial"/>
                <w:sz w:val="20"/>
                <w:szCs w:val="20"/>
              </w:rPr>
            </w:pPr>
            <w:r w:rsidRPr="00C25057">
              <w:rPr>
                <w:rFonts w:ascii="Arial" w:hAnsi="Arial" w:cs="Arial"/>
                <w:sz w:val="20"/>
                <w:szCs w:val="20"/>
              </w:rPr>
              <w:t>Clasificación de los cuerpos geométricos</w:t>
            </w:r>
          </w:p>
          <w:p w:rsidR="00373576" w:rsidRPr="00C25057" w:rsidRDefault="00373576" w:rsidP="00373576">
            <w:pPr>
              <w:jc w:val="both"/>
              <w:rPr>
                <w:rFonts w:ascii="Arial" w:hAnsi="Arial" w:cs="Arial"/>
                <w:sz w:val="20"/>
                <w:szCs w:val="20"/>
              </w:rPr>
            </w:pPr>
          </w:p>
          <w:p w:rsidR="00373576" w:rsidRPr="00C25057" w:rsidRDefault="00373576" w:rsidP="00373576">
            <w:pPr>
              <w:jc w:val="both"/>
              <w:rPr>
                <w:rFonts w:ascii="Arial" w:hAnsi="Arial" w:cs="Arial"/>
                <w:sz w:val="20"/>
                <w:szCs w:val="20"/>
              </w:rPr>
            </w:pPr>
            <w:r w:rsidRPr="00C25057">
              <w:rPr>
                <w:rFonts w:ascii="Arial" w:hAnsi="Arial" w:cs="Arial"/>
                <w:sz w:val="20"/>
                <w:szCs w:val="20"/>
              </w:rPr>
              <w:t xml:space="preserve">Situaciones problema </w:t>
            </w:r>
          </w:p>
          <w:p w:rsidR="00373576" w:rsidRPr="00C25057" w:rsidRDefault="00373576" w:rsidP="00373576">
            <w:pPr>
              <w:jc w:val="both"/>
              <w:rPr>
                <w:rFonts w:ascii="Arial" w:hAnsi="Arial" w:cs="Arial"/>
                <w:sz w:val="20"/>
                <w:szCs w:val="20"/>
              </w:rPr>
            </w:pPr>
          </w:p>
          <w:p w:rsidR="00373576" w:rsidRPr="00C25057" w:rsidRDefault="00373576" w:rsidP="00373576">
            <w:pPr>
              <w:jc w:val="both"/>
              <w:rPr>
                <w:rFonts w:ascii="Arial" w:hAnsi="Arial" w:cs="Arial"/>
                <w:sz w:val="20"/>
                <w:szCs w:val="20"/>
              </w:rPr>
            </w:pPr>
          </w:p>
          <w:p w:rsidR="00373576" w:rsidRPr="00C25057" w:rsidRDefault="00373576" w:rsidP="00373576">
            <w:pPr>
              <w:jc w:val="both"/>
              <w:rPr>
                <w:rFonts w:ascii="Arial" w:hAnsi="Arial" w:cs="Arial"/>
                <w:sz w:val="20"/>
                <w:szCs w:val="20"/>
              </w:rPr>
            </w:pPr>
          </w:p>
          <w:p w:rsidR="00373576" w:rsidRPr="00C25057" w:rsidRDefault="00373576" w:rsidP="00373576">
            <w:pPr>
              <w:jc w:val="both"/>
              <w:rPr>
                <w:rFonts w:ascii="Arial" w:hAnsi="Arial" w:cs="Arial"/>
                <w:sz w:val="20"/>
                <w:szCs w:val="20"/>
              </w:rPr>
            </w:pPr>
          </w:p>
          <w:p w:rsidR="00373576" w:rsidRPr="00C25057" w:rsidRDefault="00373576" w:rsidP="00373576">
            <w:pPr>
              <w:jc w:val="both"/>
              <w:rPr>
                <w:rFonts w:ascii="Arial" w:hAnsi="Arial" w:cs="Arial"/>
                <w:sz w:val="20"/>
                <w:szCs w:val="20"/>
              </w:rPr>
            </w:pPr>
          </w:p>
        </w:tc>
        <w:tc>
          <w:tcPr>
            <w:tcW w:w="2063" w:type="dxa"/>
          </w:tcPr>
          <w:p w:rsidR="00373576" w:rsidRPr="00C25057" w:rsidRDefault="00373576" w:rsidP="00373576">
            <w:pPr>
              <w:jc w:val="both"/>
              <w:rPr>
                <w:rFonts w:ascii="Arial" w:hAnsi="Arial" w:cs="Arial"/>
                <w:sz w:val="20"/>
                <w:szCs w:val="20"/>
              </w:rPr>
            </w:pPr>
          </w:p>
          <w:p w:rsidR="00373576" w:rsidRPr="00C25057" w:rsidRDefault="00373576" w:rsidP="00373576">
            <w:pPr>
              <w:jc w:val="both"/>
              <w:rPr>
                <w:rFonts w:ascii="Arial" w:hAnsi="Arial" w:cs="Arial"/>
                <w:sz w:val="20"/>
                <w:szCs w:val="20"/>
              </w:rPr>
            </w:pPr>
            <w:r w:rsidRPr="00C25057">
              <w:rPr>
                <w:rFonts w:ascii="Arial" w:hAnsi="Arial" w:cs="Arial"/>
                <w:sz w:val="20"/>
                <w:szCs w:val="20"/>
              </w:rPr>
              <w:t>Reconocer el concepto de área geométrica  y volumen para resolver situaciones cotidianas  utilizando diferentes estrategias didácticas.</w:t>
            </w:r>
          </w:p>
        </w:tc>
        <w:tc>
          <w:tcPr>
            <w:tcW w:w="1691" w:type="dxa"/>
          </w:tcPr>
          <w:p w:rsidR="00373576" w:rsidRPr="00C25057" w:rsidRDefault="00373576" w:rsidP="00373576">
            <w:pPr>
              <w:jc w:val="both"/>
              <w:rPr>
                <w:rFonts w:ascii="Arial" w:hAnsi="Arial" w:cs="Arial"/>
                <w:sz w:val="20"/>
                <w:szCs w:val="20"/>
              </w:rPr>
            </w:pPr>
          </w:p>
          <w:p w:rsidR="00373576" w:rsidRPr="00C25057" w:rsidRDefault="00373576" w:rsidP="00373576">
            <w:pPr>
              <w:jc w:val="both"/>
              <w:rPr>
                <w:rFonts w:ascii="Arial" w:hAnsi="Arial" w:cs="Arial"/>
                <w:sz w:val="20"/>
                <w:szCs w:val="20"/>
              </w:rPr>
            </w:pPr>
            <w:r w:rsidRPr="00C25057">
              <w:rPr>
                <w:rFonts w:ascii="Arial" w:hAnsi="Arial" w:cs="Arial"/>
                <w:sz w:val="20"/>
                <w:szCs w:val="20"/>
              </w:rPr>
              <w:t xml:space="preserve">Resolver </w:t>
            </w:r>
            <w:r>
              <w:rPr>
                <w:rFonts w:ascii="Arial" w:hAnsi="Arial" w:cs="Arial"/>
                <w:sz w:val="20"/>
                <w:szCs w:val="20"/>
              </w:rPr>
              <w:t xml:space="preserve">situaciones problema dados </w:t>
            </w:r>
            <w:r w:rsidRPr="00C25057">
              <w:rPr>
                <w:rFonts w:ascii="Arial" w:hAnsi="Arial" w:cs="Arial"/>
                <w:sz w:val="20"/>
                <w:szCs w:val="20"/>
              </w:rPr>
              <w:t xml:space="preserve"> a partir del uso de diferentes estrategias didácticas </w:t>
            </w:r>
            <w:r>
              <w:rPr>
                <w:rFonts w:ascii="Arial" w:hAnsi="Arial" w:cs="Arial"/>
                <w:sz w:val="20"/>
                <w:szCs w:val="20"/>
              </w:rPr>
              <w:t xml:space="preserve">que involucran el </w:t>
            </w:r>
            <w:r w:rsidRPr="00C25057">
              <w:rPr>
                <w:rFonts w:ascii="Arial" w:hAnsi="Arial" w:cs="Arial"/>
                <w:sz w:val="20"/>
                <w:szCs w:val="20"/>
              </w:rPr>
              <w:t xml:space="preserve"> concepto de </w:t>
            </w:r>
            <w:r w:rsidRPr="00C25057">
              <w:rPr>
                <w:rFonts w:ascii="Arial" w:hAnsi="Arial" w:cs="Arial"/>
                <w:sz w:val="20"/>
                <w:szCs w:val="20"/>
              </w:rPr>
              <w:lastRenderedPageBreak/>
              <w:t>área y volumen.</w:t>
            </w:r>
          </w:p>
        </w:tc>
        <w:tc>
          <w:tcPr>
            <w:tcW w:w="1985" w:type="dxa"/>
          </w:tcPr>
          <w:p w:rsidR="00373576" w:rsidRPr="00C25057" w:rsidRDefault="00373576" w:rsidP="00373576">
            <w:pPr>
              <w:jc w:val="both"/>
              <w:rPr>
                <w:rFonts w:ascii="Arial" w:hAnsi="Arial" w:cs="Arial"/>
                <w:sz w:val="20"/>
                <w:szCs w:val="20"/>
              </w:rPr>
            </w:pPr>
            <w:r w:rsidRPr="00C25057">
              <w:rPr>
                <w:rFonts w:ascii="Arial" w:hAnsi="Arial" w:cs="Arial"/>
                <w:sz w:val="20"/>
                <w:szCs w:val="20"/>
              </w:rPr>
              <w:lastRenderedPageBreak/>
              <w:t xml:space="preserve"> </w:t>
            </w:r>
          </w:p>
          <w:p w:rsidR="00373576" w:rsidRPr="00C25057" w:rsidRDefault="00373576" w:rsidP="00373576">
            <w:pPr>
              <w:jc w:val="both"/>
              <w:rPr>
                <w:rFonts w:ascii="Arial" w:hAnsi="Arial" w:cs="Arial"/>
                <w:sz w:val="20"/>
                <w:szCs w:val="20"/>
              </w:rPr>
            </w:pPr>
            <w:r w:rsidRPr="00C25057">
              <w:rPr>
                <w:rFonts w:ascii="Arial" w:hAnsi="Arial" w:cs="Arial"/>
                <w:sz w:val="20"/>
                <w:szCs w:val="20"/>
              </w:rPr>
              <w:t>Respetar las diferentes percepciones históricas que se consideran de los conceptos geométricos.</w:t>
            </w:r>
          </w:p>
        </w:tc>
      </w:tr>
      <w:tr w:rsidR="00373576" w:rsidRPr="00C25057" w:rsidTr="00373576">
        <w:tc>
          <w:tcPr>
            <w:tcW w:w="2972" w:type="dxa"/>
          </w:tcPr>
          <w:p w:rsidR="00373576" w:rsidRPr="00C25057" w:rsidRDefault="00373576" w:rsidP="00373576">
            <w:pPr>
              <w:jc w:val="both"/>
              <w:rPr>
                <w:rFonts w:ascii="Arial" w:hAnsi="Arial" w:cs="Arial"/>
                <w:b/>
                <w:sz w:val="20"/>
                <w:szCs w:val="20"/>
              </w:rPr>
            </w:pPr>
          </w:p>
        </w:tc>
        <w:tc>
          <w:tcPr>
            <w:tcW w:w="3402" w:type="dxa"/>
          </w:tcPr>
          <w:p w:rsidR="00373576" w:rsidRPr="00C25057" w:rsidRDefault="00373576" w:rsidP="00373576">
            <w:pPr>
              <w:jc w:val="both"/>
              <w:rPr>
                <w:rFonts w:ascii="Arial" w:hAnsi="Arial" w:cs="Arial"/>
                <w:b/>
                <w:sz w:val="20"/>
                <w:szCs w:val="20"/>
              </w:rPr>
            </w:pPr>
          </w:p>
        </w:tc>
        <w:tc>
          <w:tcPr>
            <w:tcW w:w="2341" w:type="dxa"/>
          </w:tcPr>
          <w:p w:rsidR="00373576" w:rsidRPr="00C25057" w:rsidRDefault="00373576" w:rsidP="00373576">
            <w:pPr>
              <w:jc w:val="both"/>
              <w:rPr>
                <w:rFonts w:ascii="Arial" w:hAnsi="Arial" w:cs="Arial"/>
                <w:b/>
                <w:sz w:val="20"/>
                <w:szCs w:val="20"/>
              </w:rPr>
            </w:pPr>
          </w:p>
        </w:tc>
        <w:tc>
          <w:tcPr>
            <w:tcW w:w="2063" w:type="dxa"/>
          </w:tcPr>
          <w:p w:rsidR="00373576" w:rsidRPr="00C25057" w:rsidRDefault="00373576" w:rsidP="00373576">
            <w:pPr>
              <w:jc w:val="both"/>
              <w:rPr>
                <w:rFonts w:ascii="Arial" w:hAnsi="Arial" w:cs="Arial"/>
                <w:b/>
                <w:sz w:val="20"/>
                <w:szCs w:val="20"/>
              </w:rPr>
            </w:pPr>
          </w:p>
        </w:tc>
        <w:tc>
          <w:tcPr>
            <w:tcW w:w="1691" w:type="dxa"/>
          </w:tcPr>
          <w:p w:rsidR="00373576" w:rsidRPr="00C25057" w:rsidRDefault="00373576" w:rsidP="00373576">
            <w:pPr>
              <w:jc w:val="both"/>
              <w:rPr>
                <w:rFonts w:ascii="Arial" w:hAnsi="Arial" w:cs="Arial"/>
                <w:b/>
                <w:sz w:val="20"/>
                <w:szCs w:val="20"/>
              </w:rPr>
            </w:pPr>
          </w:p>
        </w:tc>
        <w:tc>
          <w:tcPr>
            <w:tcW w:w="1985" w:type="dxa"/>
          </w:tcPr>
          <w:p w:rsidR="00373576" w:rsidRPr="00C25057" w:rsidRDefault="00373576" w:rsidP="00373576">
            <w:pPr>
              <w:jc w:val="both"/>
              <w:rPr>
                <w:rFonts w:ascii="Arial" w:hAnsi="Arial" w:cs="Arial"/>
                <w:b/>
                <w:sz w:val="20"/>
                <w:szCs w:val="20"/>
              </w:rPr>
            </w:pPr>
          </w:p>
        </w:tc>
      </w:tr>
    </w:tbl>
    <w:p w:rsidR="00373576" w:rsidRPr="00C25057" w:rsidRDefault="00373576" w:rsidP="00373576">
      <w:pPr>
        <w:rPr>
          <w:rFonts w:ascii="Arial" w:hAnsi="Arial" w:cs="Arial"/>
          <w:b/>
          <w:sz w:val="20"/>
          <w:szCs w:val="20"/>
        </w:rPr>
      </w:pPr>
    </w:p>
    <w:p w:rsidR="00373576" w:rsidRPr="00C25057" w:rsidRDefault="00373576" w:rsidP="00373576">
      <w:pPr>
        <w:rPr>
          <w:rFonts w:ascii="Arial" w:hAnsi="Arial" w:cs="Arial"/>
          <w:b/>
          <w:sz w:val="20"/>
          <w:szCs w:val="20"/>
        </w:rPr>
      </w:pPr>
    </w:p>
    <w:p w:rsidR="00373576" w:rsidRPr="00C25057" w:rsidRDefault="00373576" w:rsidP="00373576">
      <w:pP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373576" w:rsidRPr="00C25057" w:rsidTr="00373576">
        <w:tc>
          <w:tcPr>
            <w:tcW w:w="14454" w:type="dxa"/>
            <w:gridSpan w:val="5"/>
            <w:shd w:val="clear" w:color="auto" w:fill="D9D9D9" w:themeFill="background1" w:themeFillShade="D9"/>
          </w:tcPr>
          <w:p w:rsidR="00373576" w:rsidRPr="00C25057" w:rsidRDefault="00373576" w:rsidP="00373576">
            <w:pPr>
              <w:jc w:val="center"/>
              <w:rPr>
                <w:rFonts w:ascii="Arial" w:hAnsi="Arial" w:cs="Arial"/>
                <w:b/>
                <w:sz w:val="20"/>
                <w:szCs w:val="20"/>
                <w:lang w:val="es-419"/>
              </w:rPr>
            </w:pPr>
            <w:r w:rsidRPr="00C25057">
              <w:rPr>
                <w:rFonts w:ascii="Arial" w:hAnsi="Arial" w:cs="Arial"/>
                <w:b/>
                <w:sz w:val="20"/>
                <w:szCs w:val="20"/>
                <w:lang w:val="es-419"/>
              </w:rPr>
              <w:t>Indicadores de Desempeño (Consecuente con el desarrollo de la competencia: Avance en el desarrollo cognitivo,  desempeño en situaciones cotidianas de acuerdo al modelo pedagógico)</w:t>
            </w:r>
          </w:p>
        </w:tc>
      </w:tr>
      <w:tr w:rsidR="00373576" w:rsidRPr="00C25057" w:rsidTr="00373576">
        <w:tc>
          <w:tcPr>
            <w:tcW w:w="1473" w:type="dxa"/>
            <w:shd w:val="clear" w:color="auto" w:fill="D9D9D9" w:themeFill="background1" w:themeFillShade="D9"/>
          </w:tcPr>
          <w:p w:rsidR="00373576" w:rsidRPr="00C25057" w:rsidRDefault="00373576" w:rsidP="00373576">
            <w:pPr>
              <w:jc w:val="center"/>
              <w:rPr>
                <w:rFonts w:ascii="Arial" w:hAnsi="Arial" w:cs="Arial"/>
                <w:b/>
                <w:bCs/>
                <w:color w:val="000000" w:themeColor="text1"/>
                <w:sz w:val="20"/>
                <w:szCs w:val="20"/>
                <w:lang w:val="es-419"/>
              </w:rPr>
            </w:pPr>
            <w:r w:rsidRPr="00C25057">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rsidR="00373576" w:rsidRPr="00C25057" w:rsidRDefault="00373576" w:rsidP="00373576">
            <w:pPr>
              <w:jc w:val="center"/>
              <w:rPr>
                <w:rFonts w:ascii="Arial" w:hAnsi="Arial" w:cs="Arial"/>
                <w:b/>
                <w:color w:val="000000" w:themeColor="text1"/>
                <w:sz w:val="20"/>
                <w:szCs w:val="20"/>
                <w:lang w:val="es-419"/>
              </w:rPr>
            </w:pPr>
            <w:r w:rsidRPr="00C25057">
              <w:rPr>
                <w:rFonts w:ascii="Arial" w:hAnsi="Arial" w:cs="Arial"/>
                <w:b/>
                <w:bCs/>
                <w:color w:val="000000" w:themeColor="text1"/>
                <w:sz w:val="20"/>
                <w:szCs w:val="20"/>
              </w:rPr>
              <w:t>Desempeño Bajo</w:t>
            </w:r>
          </w:p>
        </w:tc>
        <w:tc>
          <w:tcPr>
            <w:tcW w:w="3072" w:type="dxa"/>
            <w:shd w:val="clear" w:color="auto" w:fill="D9D9D9" w:themeFill="background1" w:themeFillShade="D9"/>
          </w:tcPr>
          <w:p w:rsidR="00373576" w:rsidRPr="00C25057" w:rsidRDefault="00373576" w:rsidP="00373576">
            <w:pPr>
              <w:jc w:val="center"/>
              <w:rPr>
                <w:rFonts w:ascii="Arial" w:hAnsi="Arial" w:cs="Arial"/>
                <w:b/>
                <w:color w:val="000000" w:themeColor="text1"/>
                <w:sz w:val="20"/>
                <w:szCs w:val="20"/>
              </w:rPr>
            </w:pPr>
            <w:r w:rsidRPr="00C25057">
              <w:rPr>
                <w:rFonts w:ascii="Arial" w:hAnsi="Arial" w:cs="Arial"/>
                <w:b/>
                <w:bCs/>
                <w:color w:val="000000" w:themeColor="text1"/>
                <w:sz w:val="20"/>
                <w:szCs w:val="20"/>
              </w:rPr>
              <w:t>Desempeño básico</w:t>
            </w:r>
          </w:p>
        </w:tc>
        <w:tc>
          <w:tcPr>
            <w:tcW w:w="2796" w:type="dxa"/>
            <w:shd w:val="clear" w:color="auto" w:fill="D9D9D9" w:themeFill="background1" w:themeFillShade="D9"/>
          </w:tcPr>
          <w:p w:rsidR="00373576" w:rsidRPr="00C25057" w:rsidRDefault="00373576" w:rsidP="00373576">
            <w:pPr>
              <w:jc w:val="center"/>
              <w:rPr>
                <w:rFonts w:ascii="Arial" w:hAnsi="Arial" w:cs="Arial"/>
                <w:b/>
                <w:bCs/>
                <w:color w:val="000000" w:themeColor="text1"/>
                <w:sz w:val="20"/>
                <w:szCs w:val="20"/>
              </w:rPr>
            </w:pPr>
            <w:r w:rsidRPr="00C25057">
              <w:rPr>
                <w:rFonts w:ascii="Arial" w:hAnsi="Arial" w:cs="Arial"/>
                <w:b/>
                <w:bCs/>
                <w:color w:val="000000" w:themeColor="text1"/>
                <w:sz w:val="20"/>
                <w:szCs w:val="20"/>
              </w:rPr>
              <w:t>Desempeño Alto</w:t>
            </w:r>
          </w:p>
        </w:tc>
        <w:tc>
          <w:tcPr>
            <w:tcW w:w="3487" w:type="dxa"/>
            <w:shd w:val="clear" w:color="auto" w:fill="D9D9D9" w:themeFill="background1" w:themeFillShade="D9"/>
          </w:tcPr>
          <w:p w:rsidR="00373576" w:rsidRPr="00C25057" w:rsidRDefault="00373576" w:rsidP="00373576">
            <w:pPr>
              <w:jc w:val="center"/>
              <w:rPr>
                <w:rFonts w:ascii="Arial" w:hAnsi="Arial" w:cs="Arial"/>
                <w:b/>
                <w:bCs/>
                <w:color w:val="000000" w:themeColor="text1"/>
                <w:sz w:val="20"/>
                <w:szCs w:val="20"/>
              </w:rPr>
            </w:pPr>
            <w:r w:rsidRPr="00C25057">
              <w:rPr>
                <w:rFonts w:ascii="Arial" w:hAnsi="Arial" w:cs="Arial"/>
                <w:b/>
                <w:bCs/>
                <w:color w:val="000000" w:themeColor="text1"/>
                <w:sz w:val="20"/>
                <w:szCs w:val="20"/>
              </w:rPr>
              <w:t>Desempeño Superior</w:t>
            </w:r>
          </w:p>
        </w:tc>
      </w:tr>
      <w:tr w:rsidR="00373576" w:rsidRPr="00C25057" w:rsidTr="00373576">
        <w:tc>
          <w:tcPr>
            <w:tcW w:w="1473" w:type="dxa"/>
          </w:tcPr>
          <w:p w:rsidR="00373576" w:rsidRPr="00C25057" w:rsidRDefault="00373576" w:rsidP="00373576">
            <w:pPr>
              <w:jc w:val="center"/>
              <w:rPr>
                <w:rFonts w:ascii="Arial" w:hAnsi="Arial" w:cs="Arial"/>
                <w:b/>
                <w:sz w:val="20"/>
                <w:szCs w:val="20"/>
                <w:lang w:val="es-419"/>
              </w:rPr>
            </w:pPr>
          </w:p>
        </w:tc>
        <w:tc>
          <w:tcPr>
            <w:tcW w:w="3626" w:type="dxa"/>
          </w:tcPr>
          <w:p w:rsidR="00373576" w:rsidRPr="00C25057" w:rsidRDefault="00373576" w:rsidP="00373576">
            <w:pPr>
              <w:jc w:val="both"/>
              <w:rPr>
                <w:rFonts w:ascii="Arial" w:hAnsi="Arial" w:cs="Arial"/>
                <w:sz w:val="20"/>
                <w:szCs w:val="20"/>
                <w:lang w:val="es-419"/>
              </w:rPr>
            </w:pPr>
          </w:p>
        </w:tc>
        <w:tc>
          <w:tcPr>
            <w:tcW w:w="3072" w:type="dxa"/>
          </w:tcPr>
          <w:p w:rsidR="00373576" w:rsidRPr="00C25057" w:rsidRDefault="00373576" w:rsidP="00373576">
            <w:pPr>
              <w:jc w:val="both"/>
              <w:rPr>
                <w:rFonts w:ascii="Arial" w:hAnsi="Arial" w:cs="Arial"/>
                <w:sz w:val="20"/>
                <w:szCs w:val="20"/>
              </w:rPr>
            </w:pPr>
          </w:p>
        </w:tc>
        <w:tc>
          <w:tcPr>
            <w:tcW w:w="2796" w:type="dxa"/>
          </w:tcPr>
          <w:p w:rsidR="00373576" w:rsidRPr="00C25057" w:rsidRDefault="00373576" w:rsidP="00373576">
            <w:pPr>
              <w:jc w:val="both"/>
              <w:rPr>
                <w:rFonts w:ascii="Arial" w:hAnsi="Arial" w:cs="Arial"/>
                <w:sz w:val="20"/>
                <w:szCs w:val="20"/>
              </w:rPr>
            </w:pPr>
          </w:p>
        </w:tc>
        <w:tc>
          <w:tcPr>
            <w:tcW w:w="3487" w:type="dxa"/>
          </w:tcPr>
          <w:p w:rsidR="00373576" w:rsidRPr="00C25057" w:rsidRDefault="00373576" w:rsidP="00373576">
            <w:pPr>
              <w:jc w:val="both"/>
              <w:rPr>
                <w:rFonts w:ascii="Arial" w:hAnsi="Arial" w:cs="Arial"/>
                <w:b/>
                <w:sz w:val="20"/>
                <w:szCs w:val="20"/>
              </w:rPr>
            </w:pPr>
          </w:p>
        </w:tc>
      </w:tr>
      <w:tr w:rsidR="00373576" w:rsidRPr="00C25057" w:rsidTr="00373576">
        <w:tc>
          <w:tcPr>
            <w:tcW w:w="1473" w:type="dxa"/>
          </w:tcPr>
          <w:p w:rsidR="00373576" w:rsidRPr="00C25057" w:rsidRDefault="00373576" w:rsidP="00373576">
            <w:pPr>
              <w:rPr>
                <w:rFonts w:ascii="Arial" w:hAnsi="Arial" w:cs="Arial"/>
                <w:b/>
                <w:sz w:val="20"/>
                <w:szCs w:val="20"/>
                <w:lang w:val="es-419"/>
              </w:rPr>
            </w:pPr>
            <w:r w:rsidRPr="00C25057">
              <w:rPr>
                <w:rFonts w:ascii="Arial" w:hAnsi="Arial" w:cs="Arial"/>
                <w:b/>
                <w:sz w:val="20"/>
                <w:szCs w:val="20"/>
                <w:lang w:val="es-419"/>
              </w:rPr>
              <w:t>E4</w:t>
            </w:r>
          </w:p>
        </w:tc>
        <w:tc>
          <w:tcPr>
            <w:tcW w:w="3626" w:type="dxa"/>
          </w:tcPr>
          <w:p w:rsidR="00373576" w:rsidRPr="00C25057" w:rsidRDefault="00373576" w:rsidP="00373576">
            <w:pPr>
              <w:rPr>
                <w:rFonts w:ascii="Arial" w:hAnsi="Arial" w:cs="Arial"/>
                <w:sz w:val="20"/>
                <w:szCs w:val="20"/>
                <w:lang w:val="es-419"/>
              </w:rPr>
            </w:pPr>
          </w:p>
          <w:p w:rsidR="00373576" w:rsidRPr="00C25057" w:rsidRDefault="00373576" w:rsidP="00373576">
            <w:pPr>
              <w:rPr>
                <w:rFonts w:ascii="Arial" w:hAnsi="Arial" w:cs="Arial"/>
                <w:sz w:val="20"/>
                <w:szCs w:val="20"/>
              </w:rPr>
            </w:pPr>
            <w:r w:rsidRPr="00C25057">
              <w:rPr>
                <w:rFonts w:ascii="Arial" w:hAnsi="Arial" w:cs="Arial"/>
                <w:sz w:val="20"/>
                <w:szCs w:val="20"/>
              </w:rPr>
              <w:t>Diferencia las propiedades geométricas algebraicas que se dan en relación al concepto de área y volumen.</w:t>
            </w:r>
          </w:p>
          <w:p w:rsidR="00373576" w:rsidRPr="00C25057" w:rsidRDefault="00373576" w:rsidP="00373576">
            <w:pPr>
              <w:rPr>
                <w:rFonts w:ascii="Arial" w:hAnsi="Arial" w:cs="Arial"/>
                <w:sz w:val="20"/>
                <w:szCs w:val="20"/>
              </w:rPr>
            </w:pPr>
          </w:p>
          <w:p w:rsidR="00373576" w:rsidRPr="00C25057" w:rsidRDefault="00373576" w:rsidP="00373576">
            <w:pPr>
              <w:rPr>
                <w:rFonts w:ascii="Arial" w:hAnsi="Arial" w:cs="Arial"/>
                <w:sz w:val="20"/>
                <w:szCs w:val="20"/>
              </w:rPr>
            </w:pPr>
          </w:p>
          <w:p w:rsidR="00373576" w:rsidRPr="00C25057" w:rsidRDefault="00373576" w:rsidP="00373576">
            <w:pPr>
              <w:rPr>
                <w:rFonts w:ascii="Arial" w:hAnsi="Arial" w:cs="Arial"/>
                <w:sz w:val="20"/>
                <w:szCs w:val="20"/>
              </w:rPr>
            </w:pPr>
          </w:p>
          <w:p w:rsidR="00373576" w:rsidRPr="00C25057" w:rsidRDefault="00373576" w:rsidP="00373576">
            <w:pPr>
              <w:rPr>
                <w:rFonts w:ascii="Arial" w:hAnsi="Arial" w:cs="Arial"/>
                <w:sz w:val="20"/>
                <w:szCs w:val="20"/>
                <w:lang w:val="es-419"/>
              </w:rPr>
            </w:pPr>
            <w:r w:rsidRPr="00C25057">
              <w:rPr>
                <w:rFonts w:ascii="Arial" w:hAnsi="Arial" w:cs="Arial"/>
                <w:sz w:val="20"/>
                <w:szCs w:val="20"/>
              </w:rPr>
              <w:t xml:space="preserve"> </w:t>
            </w:r>
          </w:p>
        </w:tc>
        <w:tc>
          <w:tcPr>
            <w:tcW w:w="3072" w:type="dxa"/>
          </w:tcPr>
          <w:p w:rsidR="00373576" w:rsidRDefault="00373576" w:rsidP="00373576">
            <w:pPr>
              <w:jc w:val="both"/>
              <w:rPr>
                <w:rFonts w:ascii="Arial" w:hAnsi="Arial" w:cs="Arial"/>
                <w:sz w:val="20"/>
                <w:szCs w:val="20"/>
              </w:rPr>
            </w:pPr>
          </w:p>
          <w:p w:rsidR="00373576" w:rsidRPr="00C25057" w:rsidRDefault="00373576" w:rsidP="00373576">
            <w:pPr>
              <w:jc w:val="both"/>
              <w:rPr>
                <w:rFonts w:ascii="Arial" w:hAnsi="Arial" w:cs="Arial"/>
                <w:sz w:val="20"/>
                <w:szCs w:val="20"/>
                <w:lang w:val="es-419"/>
              </w:rPr>
            </w:pPr>
            <w:r w:rsidRPr="00C25057">
              <w:rPr>
                <w:rFonts w:ascii="Arial" w:hAnsi="Arial" w:cs="Arial"/>
                <w:sz w:val="20"/>
                <w:szCs w:val="20"/>
              </w:rPr>
              <w:t>Calcula el área y volumen de un objeto en términos algebraicos.</w:t>
            </w:r>
          </w:p>
        </w:tc>
        <w:tc>
          <w:tcPr>
            <w:tcW w:w="2796" w:type="dxa"/>
          </w:tcPr>
          <w:p w:rsidR="00373576" w:rsidRDefault="00373576" w:rsidP="00373576">
            <w:pPr>
              <w:rPr>
                <w:rFonts w:ascii="Arial" w:hAnsi="Arial" w:cs="Arial"/>
                <w:sz w:val="20"/>
                <w:szCs w:val="20"/>
              </w:rPr>
            </w:pPr>
          </w:p>
          <w:p w:rsidR="00373576" w:rsidRPr="00C25057" w:rsidRDefault="00373576" w:rsidP="00373576">
            <w:pPr>
              <w:rPr>
                <w:rFonts w:ascii="Arial" w:hAnsi="Arial" w:cs="Arial"/>
                <w:sz w:val="20"/>
                <w:szCs w:val="20"/>
              </w:rPr>
            </w:pPr>
            <w:r w:rsidRPr="00C25057">
              <w:rPr>
                <w:rFonts w:ascii="Arial" w:hAnsi="Arial" w:cs="Arial"/>
                <w:sz w:val="20"/>
                <w:szCs w:val="20"/>
              </w:rPr>
              <w:t>Compara volúmenes  y áreas estableciendo relaciones  dada una situación cotidiana.</w:t>
            </w:r>
          </w:p>
          <w:p w:rsidR="00373576" w:rsidRPr="00C25057" w:rsidRDefault="00373576" w:rsidP="00373576">
            <w:pPr>
              <w:rPr>
                <w:rFonts w:ascii="Arial" w:hAnsi="Arial" w:cs="Arial"/>
                <w:b/>
                <w:sz w:val="20"/>
                <w:szCs w:val="20"/>
              </w:rPr>
            </w:pPr>
          </w:p>
        </w:tc>
        <w:tc>
          <w:tcPr>
            <w:tcW w:w="3487" w:type="dxa"/>
          </w:tcPr>
          <w:p w:rsidR="00373576" w:rsidRDefault="00373576" w:rsidP="00373576">
            <w:pPr>
              <w:rPr>
                <w:rFonts w:ascii="Arial" w:hAnsi="Arial" w:cs="Arial"/>
                <w:sz w:val="20"/>
                <w:szCs w:val="20"/>
              </w:rPr>
            </w:pPr>
          </w:p>
          <w:p w:rsidR="00373576" w:rsidRPr="00C25057" w:rsidRDefault="00373576" w:rsidP="00373576">
            <w:pPr>
              <w:rPr>
                <w:rFonts w:ascii="Arial" w:hAnsi="Arial" w:cs="Arial"/>
                <w:sz w:val="20"/>
                <w:szCs w:val="20"/>
              </w:rPr>
            </w:pPr>
            <w:r w:rsidRPr="00C25057">
              <w:rPr>
                <w:rFonts w:ascii="Arial" w:hAnsi="Arial" w:cs="Arial"/>
                <w:sz w:val="20"/>
                <w:szCs w:val="20"/>
              </w:rPr>
              <w:t>Interpreta las expresiones algebraicas que representan el volumen y el área cuando sus dimensiones varían.</w:t>
            </w:r>
          </w:p>
        </w:tc>
      </w:tr>
    </w:tbl>
    <w:p w:rsidR="00373576" w:rsidRPr="00C25057" w:rsidRDefault="00373576" w:rsidP="00373576">
      <w:pPr>
        <w:rPr>
          <w:rFonts w:ascii="Arial" w:hAnsi="Arial" w:cs="Arial"/>
          <w:b/>
          <w:sz w:val="20"/>
          <w:szCs w:val="20"/>
        </w:rPr>
      </w:pPr>
    </w:p>
    <w:p w:rsidR="00373576" w:rsidRPr="00C25057" w:rsidRDefault="00373576" w:rsidP="00373576">
      <w:pPr>
        <w:rPr>
          <w:rFonts w:ascii="Arial" w:hAnsi="Arial" w:cs="Arial"/>
          <w:b/>
          <w:sz w:val="20"/>
          <w:szCs w:val="20"/>
        </w:rPr>
      </w:pPr>
    </w:p>
    <w:p w:rsidR="00771B99" w:rsidRDefault="00771B99">
      <w:pPr>
        <w:spacing w:after="200" w:line="276" w:lineRule="auto"/>
        <w:rPr>
          <w:rFonts w:ascii="Arial" w:hAnsi="Arial" w:cs="Arial"/>
          <w:b/>
          <w:sz w:val="20"/>
          <w:szCs w:val="20"/>
        </w:rPr>
      </w:pPr>
      <w:r>
        <w:rPr>
          <w:rFonts w:ascii="Arial" w:hAnsi="Arial" w:cs="Arial"/>
          <w:b/>
          <w:sz w:val="20"/>
          <w:szCs w:val="20"/>
        </w:rPr>
        <w:br w:type="page"/>
      </w:r>
    </w:p>
    <w:tbl>
      <w:tblPr>
        <w:tblStyle w:val="Tablaconcuadrcula"/>
        <w:tblW w:w="14454" w:type="dxa"/>
        <w:tblLook w:val="04A0" w:firstRow="1" w:lastRow="0" w:firstColumn="1" w:lastColumn="0" w:noHBand="0" w:noVBand="1"/>
      </w:tblPr>
      <w:tblGrid>
        <w:gridCol w:w="2518"/>
        <w:gridCol w:w="6549"/>
        <w:gridCol w:w="1105"/>
        <w:gridCol w:w="4282"/>
      </w:tblGrid>
      <w:tr w:rsidR="00771B99" w:rsidTr="00040D71">
        <w:tc>
          <w:tcPr>
            <w:tcW w:w="2518" w:type="dxa"/>
            <w:shd w:val="clear" w:color="auto" w:fill="D9D9D9" w:themeFill="background1" w:themeFillShade="D9"/>
          </w:tcPr>
          <w:p w:rsidR="00771B99" w:rsidRPr="0064383A" w:rsidRDefault="00771B99" w:rsidP="00040D71">
            <w:pPr>
              <w:rPr>
                <w:rFonts w:ascii="Arial" w:hAnsi="Arial" w:cs="Arial"/>
                <w:b/>
                <w:sz w:val="20"/>
                <w:szCs w:val="20"/>
              </w:rPr>
            </w:pPr>
            <w:r>
              <w:rPr>
                <w:rFonts w:ascii="Arial" w:hAnsi="Arial" w:cs="Arial"/>
                <w:b/>
                <w:sz w:val="20"/>
                <w:szCs w:val="20"/>
              </w:rPr>
              <w:lastRenderedPageBreak/>
              <w:t>Docente:</w:t>
            </w:r>
          </w:p>
        </w:tc>
        <w:tc>
          <w:tcPr>
            <w:tcW w:w="11936" w:type="dxa"/>
            <w:gridSpan w:val="3"/>
          </w:tcPr>
          <w:p w:rsidR="00771B99" w:rsidRDefault="00771B99" w:rsidP="00040D71">
            <w:pPr>
              <w:rPr>
                <w:rFonts w:ascii="Arial" w:hAnsi="Arial" w:cs="Arial"/>
                <w:b/>
                <w:sz w:val="20"/>
                <w:szCs w:val="20"/>
              </w:rPr>
            </w:pPr>
            <w:r>
              <w:rPr>
                <w:rFonts w:ascii="Arial" w:hAnsi="Arial" w:cs="Arial"/>
                <w:b/>
                <w:sz w:val="20"/>
                <w:szCs w:val="20"/>
              </w:rPr>
              <w:t>RUBEN DARIO ALVAREZ GONZALEZ</w:t>
            </w:r>
          </w:p>
        </w:tc>
      </w:tr>
      <w:tr w:rsidR="00771B99" w:rsidTr="00040D71">
        <w:tc>
          <w:tcPr>
            <w:tcW w:w="2518" w:type="dxa"/>
            <w:shd w:val="clear" w:color="auto" w:fill="D9D9D9" w:themeFill="background1" w:themeFillShade="D9"/>
          </w:tcPr>
          <w:p w:rsidR="00771B99" w:rsidRPr="005E634E" w:rsidRDefault="00771B99" w:rsidP="00040D71">
            <w:pPr>
              <w:rPr>
                <w:rFonts w:ascii="Arial" w:hAnsi="Arial" w:cs="Arial"/>
                <w:b/>
                <w:sz w:val="20"/>
                <w:szCs w:val="20"/>
              </w:rPr>
            </w:pPr>
            <w:r>
              <w:rPr>
                <w:rFonts w:ascii="Arial" w:hAnsi="Arial" w:cs="Arial"/>
                <w:b/>
                <w:sz w:val="20"/>
                <w:szCs w:val="20"/>
              </w:rPr>
              <w:t xml:space="preserve">Área </w:t>
            </w:r>
          </w:p>
        </w:tc>
        <w:tc>
          <w:tcPr>
            <w:tcW w:w="6549" w:type="dxa"/>
          </w:tcPr>
          <w:p w:rsidR="00771B99" w:rsidRDefault="00771B99" w:rsidP="00040D71">
            <w:pPr>
              <w:rPr>
                <w:rFonts w:ascii="Arial" w:hAnsi="Arial" w:cs="Arial"/>
                <w:b/>
                <w:sz w:val="20"/>
                <w:szCs w:val="20"/>
              </w:rPr>
            </w:pPr>
            <w:r>
              <w:rPr>
                <w:rFonts w:ascii="Arial" w:hAnsi="Arial" w:cs="Arial"/>
                <w:b/>
                <w:sz w:val="20"/>
                <w:szCs w:val="20"/>
              </w:rPr>
              <w:t xml:space="preserve"> GEOMETRIA</w:t>
            </w:r>
          </w:p>
        </w:tc>
        <w:tc>
          <w:tcPr>
            <w:tcW w:w="1105" w:type="dxa"/>
            <w:shd w:val="clear" w:color="auto" w:fill="D9D9D9" w:themeFill="background1" w:themeFillShade="D9"/>
          </w:tcPr>
          <w:p w:rsidR="00771B99" w:rsidRDefault="00771B99" w:rsidP="00040D71">
            <w:pPr>
              <w:rPr>
                <w:rFonts w:ascii="Arial" w:hAnsi="Arial" w:cs="Arial"/>
                <w:b/>
                <w:sz w:val="20"/>
                <w:szCs w:val="20"/>
              </w:rPr>
            </w:pPr>
            <w:r>
              <w:rPr>
                <w:rFonts w:ascii="Arial" w:hAnsi="Arial" w:cs="Arial"/>
                <w:b/>
                <w:sz w:val="20"/>
                <w:szCs w:val="20"/>
              </w:rPr>
              <w:t>Grado:</w:t>
            </w:r>
          </w:p>
        </w:tc>
        <w:tc>
          <w:tcPr>
            <w:tcW w:w="4282" w:type="dxa"/>
          </w:tcPr>
          <w:p w:rsidR="00771B99" w:rsidRPr="00771B99" w:rsidRDefault="00771B99" w:rsidP="00040D71">
            <w:pPr>
              <w:rPr>
                <w:rFonts w:ascii="Arial" w:hAnsi="Arial" w:cs="Arial"/>
                <w:b/>
                <w:sz w:val="28"/>
                <w:szCs w:val="28"/>
              </w:rPr>
            </w:pPr>
            <w:r w:rsidRPr="00771B99">
              <w:rPr>
                <w:rFonts w:ascii="Arial" w:hAnsi="Arial" w:cs="Arial"/>
                <w:b/>
                <w:sz w:val="28"/>
                <w:szCs w:val="28"/>
              </w:rPr>
              <w:t>Noveno</w:t>
            </w:r>
          </w:p>
        </w:tc>
      </w:tr>
      <w:tr w:rsidR="00771B99" w:rsidTr="00040D71">
        <w:tc>
          <w:tcPr>
            <w:tcW w:w="2518" w:type="dxa"/>
            <w:shd w:val="clear" w:color="auto" w:fill="D9D9D9" w:themeFill="background1" w:themeFillShade="D9"/>
          </w:tcPr>
          <w:p w:rsidR="00771B99" w:rsidRPr="005E634E" w:rsidRDefault="00771B99" w:rsidP="00040D71">
            <w:pPr>
              <w:rPr>
                <w:rFonts w:ascii="Arial" w:hAnsi="Arial" w:cs="Arial"/>
                <w:b/>
                <w:sz w:val="20"/>
                <w:szCs w:val="20"/>
              </w:rPr>
            </w:pPr>
            <w:r>
              <w:rPr>
                <w:rFonts w:ascii="Arial" w:hAnsi="Arial" w:cs="Arial"/>
                <w:b/>
                <w:sz w:val="20"/>
                <w:szCs w:val="20"/>
              </w:rPr>
              <w:t>Año:</w:t>
            </w:r>
          </w:p>
        </w:tc>
        <w:tc>
          <w:tcPr>
            <w:tcW w:w="6549" w:type="dxa"/>
          </w:tcPr>
          <w:p w:rsidR="00771B99" w:rsidRDefault="00771B99" w:rsidP="00040D71">
            <w:pPr>
              <w:rPr>
                <w:rFonts w:ascii="Arial" w:hAnsi="Arial" w:cs="Arial"/>
                <w:b/>
                <w:sz w:val="20"/>
                <w:szCs w:val="20"/>
              </w:rPr>
            </w:pPr>
            <w:r>
              <w:rPr>
                <w:rFonts w:ascii="Arial" w:hAnsi="Arial" w:cs="Arial"/>
                <w:b/>
                <w:sz w:val="20"/>
                <w:szCs w:val="20"/>
              </w:rPr>
              <w:t>2020</w:t>
            </w:r>
          </w:p>
        </w:tc>
        <w:tc>
          <w:tcPr>
            <w:tcW w:w="1105" w:type="dxa"/>
            <w:shd w:val="clear" w:color="auto" w:fill="D9D9D9" w:themeFill="background1" w:themeFillShade="D9"/>
          </w:tcPr>
          <w:p w:rsidR="00771B99" w:rsidRPr="002363BA" w:rsidRDefault="00771B99" w:rsidP="00040D71">
            <w:pPr>
              <w:rPr>
                <w:rFonts w:ascii="Arial" w:hAnsi="Arial" w:cs="Arial"/>
                <w:b/>
                <w:sz w:val="20"/>
                <w:szCs w:val="20"/>
              </w:rPr>
            </w:pPr>
            <w:r>
              <w:rPr>
                <w:rFonts w:ascii="Arial" w:hAnsi="Arial" w:cs="Arial"/>
                <w:b/>
                <w:sz w:val="20"/>
                <w:szCs w:val="20"/>
              </w:rPr>
              <w:t>Versión:</w:t>
            </w:r>
          </w:p>
        </w:tc>
        <w:tc>
          <w:tcPr>
            <w:tcW w:w="4282" w:type="dxa"/>
          </w:tcPr>
          <w:p w:rsidR="00771B99" w:rsidRDefault="00771B99" w:rsidP="00040D71">
            <w:pPr>
              <w:rPr>
                <w:rFonts w:ascii="Arial" w:hAnsi="Arial" w:cs="Arial"/>
                <w:b/>
                <w:sz w:val="20"/>
                <w:szCs w:val="20"/>
              </w:rPr>
            </w:pPr>
            <w:r>
              <w:rPr>
                <w:rFonts w:ascii="Arial" w:hAnsi="Arial" w:cs="Arial"/>
                <w:b/>
                <w:sz w:val="20"/>
                <w:szCs w:val="20"/>
              </w:rPr>
              <w:t>04</w:t>
            </w:r>
          </w:p>
        </w:tc>
      </w:tr>
    </w:tbl>
    <w:p w:rsidR="00771B99" w:rsidRDefault="00771B99" w:rsidP="00771B99">
      <w:pPr>
        <w:rPr>
          <w:rFonts w:ascii="Arial" w:hAnsi="Arial" w:cs="Arial"/>
          <w:b/>
          <w:sz w:val="20"/>
          <w:szCs w:val="20"/>
        </w:rPr>
      </w:pPr>
    </w:p>
    <w:tbl>
      <w:tblPr>
        <w:tblStyle w:val="Tablaconcuadrcula"/>
        <w:tblW w:w="14454" w:type="dxa"/>
        <w:tblLook w:val="04A0" w:firstRow="1" w:lastRow="0" w:firstColumn="1" w:lastColumn="0" w:noHBand="0" w:noVBand="1"/>
      </w:tblPr>
      <w:tblGrid>
        <w:gridCol w:w="2547"/>
        <w:gridCol w:w="11907"/>
      </w:tblGrid>
      <w:tr w:rsidR="00771B99" w:rsidTr="00040D71">
        <w:tc>
          <w:tcPr>
            <w:tcW w:w="2547" w:type="dxa"/>
            <w:shd w:val="clear" w:color="auto" w:fill="D9D9D9" w:themeFill="background1" w:themeFillShade="D9"/>
          </w:tcPr>
          <w:p w:rsidR="00771B99" w:rsidRPr="0064383A" w:rsidRDefault="00771B99" w:rsidP="00040D71">
            <w:pPr>
              <w:rPr>
                <w:rFonts w:ascii="Arial" w:hAnsi="Arial" w:cs="Arial"/>
                <w:b/>
                <w:sz w:val="20"/>
                <w:szCs w:val="20"/>
              </w:rPr>
            </w:pPr>
            <w:r>
              <w:rPr>
                <w:rFonts w:ascii="Arial" w:hAnsi="Arial" w:cs="Arial"/>
                <w:b/>
                <w:sz w:val="20"/>
                <w:szCs w:val="20"/>
              </w:rPr>
              <w:t>Objetivo de Grado:</w:t>
            </w:r>
          </w:p>
        </w:tc>
        <w:tc>
          <w:tcPr>
            <w:tcW w:w="11907" w:type="dxa"/>
          </w:tcPr>
          <w:p w:rsidR="00771B99" w:rsidRDefault="00771B99" w:rsidP="00040D71">
            <w:pPr>
              <w:rPr>
                <w:rFonts w:ascii="Arial" w:hAnsi="Arial" w:cs="Arial"/>
                <w:sz w:val="20"/>
                <w:szCs w:val="20"/>
              </w:rPr>
            </w:pPr>
            <w:r w:rsidRPr="009E41D3">
              <w:rPr>
                <w:rFonts w:ascii="Arial" w:hAnsi="Arial" w:cs="Arial"/>
                <w:sz w:val="20"/>
                <w:szCs w:val="20"/>
              </w:rPr>
              <w:t xml:space="preserve">Enfatizar en el uso apropiado del lenguaje </w:t>
            </w:r>
            <w:r>
              <w:rPr>
                <w:rFonts w:ascii="Arial" w:hAnsi="Arial" w:cs="Arial"/>
                <w:sz w:val="20"/>
                <w:szCs w:val="20"/>
              </w:rPr>
              <w:t>geométrico</w:t>
            </w:r>
            <w:r w:rsidRPr="009E41D3">
              <w:rPr>
                <w:rFonts w:ascii="Arial" w:hAnsi="Arial" w:cs="Arial"/>
                <w:sz w:val="20"/>
                <w:szCs w:val="20"/>
              </w:rPr>
              <w:t xml:space="preserve"> con el propósito de comunicar sus ideas, estimular la modelación de situaciones problema y el planteo de relaciones mediante ecuaciones y funciones.</w:t>
            </w:r>
          </w:p>
          <w:p w:rsidR="00771B99" w:rsidRDefault="00771B99" w:rsidP="00040D71">
            <w:pPr>
              <w:rPr>
                <w:rFonts w:ascii="Arial" w:hAnsi="Arial" w:cs="Arial"/>
                <w:b/>
                <w:sz w:val="20"/>
                <w:szCs w:val="20"/>
              </w:rPr>
            </w:pPr>
          </w:p>
        </w:tc>
      </w:tr>
    </w:tbl>
    <w:p w:rsidR="00771B99" w:rsidRDefault="00771B99" w:rsidP="00771B99">
      <w:pPr>
        <w:rPr>
          <w:rFonts w:ascii="Arial" w:hAnsi="Arial" w:cs="Arial"/>
          <w:b/>
          <w:sz w:val="20"/>
          <w:szCs w:val="20"/>
        </w:rPr>
      </w:pPr>
    </w:p>
    <w:p w:rsidR="00771B99" w:rsidRPr="00771B99" w:rsidRDefault="00771B99" w:rsidP="00771B99">
      <w:pPr>
        <w:jc w:val="center"/>
        <w:rPr>
          <w:rFonts w:ascii="Arial" w:hAnsi="Arial" w:cs="Arial"/>
          <w:b/>
          <w:sz w:val="28"/>
          <w:szCs w:val="28"/>
        </w:rPr>
      </w:pPr>
      <w:r w:rsidRPr="00771B99">
        <w:rPr>
          <w:rFonts w:ascii="Arial" w:hAnsi="Arial" w:cs="Arial"/>
          <w:b/>
          <w:sz w:val="28"/>
          <w:szCs w:val="28"/>
        </w:rPr>
        <w:t>PRIMER PERIODO</w:t>
      </w:r>
    </w:p>
    <w:p w:rsidR="00771B99" w:rsidRDefault="00771B99" w:rsidP="00771B99">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771B99" w:rsidTr="00040D71">
        <w:tc>
          <w:tcPr>
            <w:tcW w:w="2972" w:type="dxa"/>
            <w:shd w:val="clear" w:color="auto" w:fill="D9D9D9" w:themeFill="background1" w:themeFillShade="D9"/>
          </w:tcPr>
          <w:p w:rsidR="00771B99" w:rsidRPr="0064383A" w:rsidRDefault="00771B99" w:rsidP="00040D71">
            <w:pPr>
              <w:rPr>
                <w:rFonts w:ascii="Arial" w:hAnsi="Arial" w:cs="Arial"/>
                <w:b/>
                <w:sz w:val="20"/>
                <w:szCs w:val="20"/>
              </w:rPr>
            </w:pPr>
            <w:r>
              <w:rPr>
                <w:rFonts w:ascii="Arial" w:hAnsi="Arial" w:cs="Arial"/>
                <w:b/>
                <w:sz w:val="20"/>
                <w:szCs w:val="20"/>
              </w:rPr>
              <w:t>Objetivo de Periodo:</w:t>
            </w:r>
          </w:p>
        </w:tc>
        <w:tc>
          <w:tcPr>
            <w:tcW w:w="11482" w:type="dxa"/>
          </w:tcPr>
          <w:p w:rsidR="00771B99" w:rsidRDefault="00771B99" w:rsidP="00040D71">
            <w:pPr>
              <w:rPr>
                <w:rFonts w:ascii="Arial" w:hAnsi="Arial" w:cs="Arial"/>
                <w:sz w:val="20"/>
                <w:szCs w:val="20"/>
              </w:rPr>
            </w:pPr>
            <w:r w:rsidRPr="009E41D3">
              <w:rPr>
                <w:rFonts w:ascii="Arial" w:hAnsi="Arial" w:cs="Arial"/>
                <w:sz w:val="20"/>
                <w:szCs w:val="20"/>
              </w:rPr>
              <w:t xml:space="preserve">Enfatizar en </w:t>
            </w:r>
            <w:r>
              <w:rPr>
                <w:rFonts w:ascii="Arial" w:hAnsi="Arial" w:cs="Arial"/>
                <w:sz w:val="20"/>
                <w:szCs w:val="20"/>
              </w:rPr>
              <w:t>la comprensión y uso de los teoremas de congruencia y semejanza de triángulos.</w:t>
            </w:r>
          </w:p>
          <w:p w:rsidR="00771B99" w:rsidRDefault="00771B99" w:rsidP="00040D71">
            <w:pPr>
              <w:rPr>
                <w:rFonts w:ascii="Arial" w:hAnsi="Arial" w:cs="Arial"/>
                <w:b/>
                <w:sz w:val="20"/>
                <w:szCs w:val="20"/>
              </w:rPr>
            </w:pPr>
          </w:p>
        </w:tc>
      </w:tr>
      <w:tr w:rsidR="00771B99" w:rsidTr="00040D71">
        <w:tc>
          <w:tcPr>
            <w:tcW w:w="2972" w:type="dxa"/>
            <w:shd w:val="clear" w:color="auto" w:fill="D9D9D9" w:themeFill="background1" w:themeFillShade="D9"/>
          </w:tcPr>
          <w:p w:rsidR="00771B99" w:rsidRDefault="00771B99" w:rsidP="00040D71">
            <w:pPr>
              <w:rPr>
                <w:rFonts w:ascii="Arial" w:hAnsi="Arial" w:cs="Arial"/>
                <w:b/>
                <w:sz w:val="20"/>
                <w:szCs w:val="20"/>
              </w:rPr>
            </w:pPr>
            <w:r>
              <w:rPr>
                <w:rFonts w:ascii="Arial" w:hAnsi="Arial" w:cs="Arial"/>
                <w:b/>
                <w:sz w:val="20"/>
                <w:szCs w:val="20"/>
              </w:rPr>
              <w:t>Método para desarrollar las competencias (Pregunta problematizadora, situaciones problema, situación comunicativa…)</w:t>
            </w:r>
          </w:p>
        </w:tc>
        <w:tc>
          <w:tcPr>
            <w:tcW w:w="11482" w:type="dxa"/>
          </w:tcPr>
          <w:p w:rsidR="00771B99" w:rsidRDefault="00771B99" w:rsidP="00040D71">
            <w:pPr>
              <w:rPr>
                <w:rFonts w:ascii="Arial" w:hAnsi="Arial" w:cs="Arial"/>
                <w:color w:val="000000"/>
              </w:rPr>
            </w:pPr>
          </w:p>
          <w:p w:rsidR="00771B99" w:rsidRDefault="00771B99" w:rsidP="00040D71">
            <w:pPr>
              <w:rPr>
                <w:rFonts w:ascii="Arial" w:hAnsi="Arial" w:cs="Arial"/>
                <w:color w:val="000000"/>
                <w:sz w:val="20"/>
                <w:szCs w:val="20"/>
              </w:rPr>
            </w:pPr>
          </w:p>
          <w:p w:rsidR="00771B99" w:rsidRPr="00914727" w:rsidRDefault="00771B99" w:rsidP="00040D71">
            <w:pPr>
              <w:rPr>
                <w:rFonts w:ascii="Arial" w:hAnsi="Arial" w:cs="Arial"/>
                <w:b/>
                <w:sz w:val="20"/>
                <w:szCs w:val="20"/>
              </w:rPr>
            </w:pPr>
            <w:r w:rsidRPr="00914727">
              <w:rPr>
                <w:rFonts w:ascii="Arial" w:hAnsi="Arial" w:cs="Arial"/>
                <w:color w:val="000000"/>
                <w:sz w:val="20"/>
                <w:szCs w:val="20"/>
              </w:rPr>
              <w:t>¿Consideras importante el conocimiento de los criterios de congruencia y semejanza de triángulos?</w:t>
            </w:r>
          </w:p>
        </w:tc>
      </w:tr>
      <w:tr w:rsidR="00771B99" w:rsidTr="00040D71">
        <w:tc>
          <w:tcPr>
            <w:tcW w:w="2972" w:type="dxa"/>
            <w:shd w:val="clear" w:color="auto" w:fill="D9D9D9" w:themeFill="background1" w:themeFillShade="D9"/>
          </w:tcPr>
          <w:p w:rsidR="00771B99" w:rsidRDefault="00771B99" w:rsidP="00040D71">
            <w:pPr>
              <w:rPr>
                <w:rFonts w:ascii="Arial" w:hAnsi="Arial" w:cs="Arial"/>
                <w:b/>
                <w:sz w:val="20"/>
                <w:szCs w:val="20"/>
              </w:rPr>
            </w:pPr>
            <w:r>
              <w:rPr>
                <w:rFonts w:ascii="Arial" w:hAnsi="Arial" w:cs="Arial"/>
                <w:b/>
                <w:sz w:val="20"/>
                <w:szCs w:val="20"/>
              </w:rPr>
              <w:t>Proyectos Institucionales, cátedras y temas transversales</w:t>
            </w:r>
          </w:p>
        </w:tc>
        <w:tc>
          <w:tcPr>
            <w:tcW w:w="11482" w:type="dxa"/>
          </w:tcPr>
          <w:p w:rsidR="00771B99" w:rsidRDefault="00771B99" w:rsidP="00040D71">
            <w:pPr>
              <w:rPr>
                <w:rFonts w:ascii="Arial" w:hAnsi="Arial" w:cs="Arial"/>
                <w:b/>
                <w:sz w:val="20"/>
                <w:szCs w:val="20"/>
              </w:rPr>
            </w:pPr>
          </w:p>
          <w:p w:rsidR="00771B99" w:rsidRDefault="00771B99" w:rsidP="00040D71">
            <w:pPr>
              <w:rPr>
                <w:rFonts w:ascii="Arial" w:hAnsi="Arial" w:cs="Arial"/>
                <w:b/>
                <w:sz w:val="20"/>
                <w:szCs w:val="20"/>
              </w:rPr>
            </w:pPr>
          </w:p>
        </w:tc>
      </w:tr>
    </w:tbl>
    <w:p w:rsidR="00771B99" w:rsidRDefault="00771B99" w:rsidP="00771B99">
      <w:pP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689"/>
        <w:gridCol w:w="2693"/>
        <w:gridCol w:w="2551"/>
        <w:gridCol w:w="2268"/>
        <w:gridCol w:w="2268"/>
        <w:gridCol w:w="1985"/>
      </w:tblGrid>
      <w:tr w:rsidR="00771B99" w:rsidTr="00040D71">
        <w:tc>
          <w:tcPr>
            <w:tcW w:w="2689" w:type="dxa"/>
            <w:vMerge w:val="restart"/>
            <w:shd w:val="clear" w:color="auto" w:fill="D9D9D9" w:themeFill="background1" w:themeFillShade="D9"/>
          </w:tcPr>
          <w:p w:rsidR="00771B99" w:rsidRDefault="00771B99" w:rsidP="00040D71">
            <w:pPr>
              <w:jc w:val="center"/>
              <w:rPr>
                <w:rFonts w:ascii="Arial" w:hAnsi="Arial" w:cs="Arial"/>
                <w:b/>
                <w:sz w:val="20"/>
                <w:szCs w:val="20"/>
              </w:rPr>
            </w:pPr>
            <w:r>
              <w:rPr>
                <w:rFonts w:ascii="Arial" w:hAnsi="Arial" w:cs="Arial"/>
                <w:b/>
                <w:sz w:val="20"/>
                <w:szCs w:val="20"/>
              </w:rPr>
              <w:t>Lineamientos Curriculares;</w:t>
            </w:r>
          </w:p>
          <w:p w:rsidR="00771B99" w:rsidRPr="002363BA" w:rsidRDefault="00771B99" w:rsidP="00040D71">
            <w:pPr>
              <w:jc w:val="center"/>
              <w:rPr>
                <w:rFonts w:ascii="Arial" w:hAnsi="Arial" w:cs="Arial"/>
                <w:b/>
                <w:sz w:val="20"/>
                <w:szCs w:val="20"/>
              </w:rPr>
            </w:pPr>
            <w:r>
              <w:rPr>
                <w:rFonts w:ascii="Arial" w:hAnsi="Arial" w:cs="Arial"/>
                <w:b/>
                <w:sz w:val="20"/>
                <w:szCs w:val="20"/>
              </w:rPr>
              <w:t xml:space="preserve">Estándares de </w:t>
            </w:r>
            <w:proofErr w:type="spellStart"/>
            <w:r>
              <w:rPr>
                <w:rFonts w:ascii="Arial" w:hAnsi="Arial" w:cs="Arial"/>
                <w:b/>
                <w:sz w:val="20"/>
                <w:szCs w:val="20"/>
              </w:rPr>
              <w:t>Competencias;DBA</w:t>
            </w:r>
            <w:proofErr w:type="spellEnd"/>
            <w:r>
              <w:rPr>
                <w:rFonts w:ascii="Arial" w:hAnsi="Arial" w:cs="Arial"/>
                <w:b/>
                <w:sz w:val="20"/>
                <w:szCs w:val="20"/>
              </w:rPr>
              <w:t>; MATRIZ REFERENCIA -ICFES</w:t>
            </w:r>
          </w:p>
          <w:p w:rsidR="00771B99" w:rsidRPr="002363BA" w:rsidRDefault="00771B99" w:rsidP="00040D71">
            <w:pPr>
              <w:jc w:val="center"/>
              <w:rPr>
                <w:rFonts w:ascii="Arial" w:hAnsi="Arial" w:cs="Arial"/>
                <w:b/>
                <w:sz w:val="20"/>
                <w:szCs w:val="20"/>
              </w:rPr>
            </w:pPr>
          </w:p>
        </w:tc>
        <w:tc>
          <w:tcPr>
            <w:tcW w:w="2693" w:type="dxa"/>
            <w:vMerge w:val="restart"/>
            <w:shd w:val="clear" w:color="auto" w:fill="D9D9D9" w:themeFill="background1" w:themeFillShade="D9"/>
          </w:tcPr>
          <w:p w:rsidR="00771B99" w:rsidRPr="002363BA" w:rsidRDefault="00771B99" w:rsidP="00040D71">
            <w:pPr>
              <w:jc w:val="center"/>
              <w:rPr>
                <w:rFonts w:ascii="Arial" w:hAnsi="Arial" w:cs="Arial"/>
                <w:b/>
                <w:sz w:val="20"/>
                <w:szCs w:val="20"/>
              </w:rPr>
            </w:pPr>
            <w:r>
              <w:rPr>
                <w:rFonts w:ascii="Arial" w:hAnsi="Arial" w:cs="Arial"/>
                <w:b/>
                <w:sz w:val="20"/>
                <w:szCs w:val="20"/>
              </w:rPr>
              <w:t>Competencias: Redactada con base en los componentes, dimensiones, ámbitos</w:t>
            </w:r>
          </w:p>
        </w:tc>
        <w:tc>
          <w:tcPr>
            <w:tcW w:w="2551" w:type="dxa"/>
            <w:vMerge w:val="restart"/>
            <w:shd w:val="clear" w:color="auto" w:fill="D9D9D9" w:themeFill="background1" w:themeFillShade="D9"/>
          </w:tcPr>
          <w:p w:rsidR="00771B99" w:rsidRDefault="00771B99" w:rsidP="00040D71">
            <w:pPr>
              <w:jc w:val="center"/>
              <w:rPr>
                <w:rFonts w:ascii="Arial" w:hAnsi="Arial" w:cs="Arial"/>
                <w:b/>
                <w:sz w:val="20"/>
                <w:szCs w:val="20"/>
              </w:rPr>
            </w:pPr>
          </w:p>
          <w:p w:rsidR="00771B99" w:rsidRDefault="00771B99" w:rsidP="00040D71">
            <w:pPr>
              <w:jc w:val="center"/>
              <w:rPr>
                <w:rFonts w:ascii="Arial" w:hAnsi="Arial" w:cs="Arial"/>
                <w:b/>
                <w:sz w:val="20"/>
                <w:szCs w:val="20"/>
              </w:rPr>
            </w:pPr>
            <w:r>
              <w:rPr>
                <w:rFonts w:ascii="Arial" w:hAnsi="Arial" w:cs="Arial"/>
                <w:b/>
                <w:sz w:val="20"/>
                <w:szCs w:val="20"/>
              </w:rPr>
              <w:t>Ejes temáticos/</w:t>
            </w:r>
          </w:p>
          <w:p w:rsidR="00771B99" w:rsidRPr="002363BA" w:rsidRDefault="00771B99" w:rsidP="00040D71">
            <w:pPr>
              <w:jc w:val="center"/>
              <w:rPr>
                <w:rFonts w:ascii="Arial" w:hAnsi="Arial" w:cs="Arial"/>
                <w:b/>
                <w:sz w:val="20"/>
                <w:szCs w:val="20"/>
              </w:rPr>
            </w:pPr>
            <w:r>
              <w:rPr>
                <w:rFonts w:ascii="Arial" w:hAnsi="Arial" w:cs="Arial"/>
                <w:b/>
                <w:sz w:val="20"/>
                <w:szCs w:val="20"/>
              </w:rPr>
              <w:t>saberes</w:t>
            </w:r>
          </w:p>
        </w:tc>
        <w:tc>
          <w:tcPr>
            <w:tcW w:w="6521" w:type="dxa"/>
            <w:gridSpan w:val="3"/>
            <w:shd w:val="clear" w:color="auto" w:fill="D9D9D9" w:themeFill="background1" w:themeFillShade="D9"/>
          </w:tcPr>
          <w:p w:rsidR="00771B99" w:rsidRPr="002363BA" w:rsidRDefault="00771B99" w:rsidP="00040D71">
            <w:pPr>
              <w:jc w:val="center"/>
              <w:rPr>
                <w:rFonts w:ascii="Arial" w:hAnsi="Arial" w:cs="Arial"/>
                <w:b/>
                <w:sz w:val="20"/>
                <w:szCs w:val="20"/>
              </w:rPr>
            </w:pPr>
            <w:r>
              <w:rPr>
                <w:rFonts w:ascii="Arial" w:hAnsi="Arial" w:cs="Arial"/>
                <w:b/>
                <w:sz w:val="20"/>
                <w:szCs w:val="20"/>
              </w:rPr>
              <w:t>Componentes del Aprendizaje</w:t>
            </w:r>
          </w:p>
        </w:tc>
      </w:tr>
      <w:tr w:rsidR="00771B99" w:rsidTr="00040D71">
        <w:tc>
          <w:tcPr>
            <w:tcW w:w="2689" w:type="dxa"/>
            <w:vMerge/>
          </w:tcPr>
          <w:p w:rsidR="00771B99" w:rsidRDefault="00771B99" w:rsidP="00040D71">
            <w:pPr>
              <w:jc w:val="center"/>
              <w:rPr>
                <w:rFonts w:ascii="Arial" w:hAnsi="Arial" w:cs="Arial"/>
                <w:b/>
                <w:sz w:val="20"/>
                <w:szCs w:val="20"/>
              </w:rPr>
            </w:pPr>
          </w:p>
        </w:tc>
        <w:tc>
          <w:tcPr>
            <w:tcW w:w="2693" w:type="dxa"/>
            <w:vMerge/>
            <w:shd w:val="clear" w:color="auto" w:fill="D9D9D9" w:themeFill="background1" w:themeFillShade="D9"/>
          </w:tcPr>
          <w:p w:rsidR="00771B99" w:rsidRDefault="00771B99" w:rsidP="00040D71">
            <w:pPr>
              <w:jc w:val="center"/>
              <w:rPr>
                <w:rFonts w:ascii="Arial" w:hAnsi="Arial" w:cs="Arial"/>
                <w:b/>
                <w:sz w:val="20"/>
                <w:szCs w:val="20"/>
              </w:rPr>
            </w:pPr>
          </w:p>
        </w:tc>
        <w:tc>
          <w:tcPr>
            <w:tcW w:w="2551" w:type="dxa"/>
            <w:vMerge/>
            <w:shd w:val="clear" w:color="auto" w:fill="D9D9D9" w:themeFill="background1" w:themeFillShade="D9"/>
          </w:tcPr>
          <w:p w:rsidR="00771B99" w:rsidRDefault="00771B99" w:rsidP="00040D71">
            <w:pPr>
              <w:jc w:val="center"/>
              <w:rPr>
                <w:rFonts w:ascii="Arial" w:hAnsi="Arial" w:cs="Arial"/>
                <w:b/>
                <w:sz w:val="20"/>
                <w:szCs w:val="20"/>
              </w:rPr>
            </w:pPr>
          </w:p>
        </w:tc>
        <w:tc>
          <w:tcPr>
            <w:tcW w:w="2268" w:type="dxa"/>
            <w:shd w:val="clear" w:color="auto" w:fill="D9D9D9" w:themeFill="background1" w:themeFillShade="D9"/>
          </w:tcPr>
          <w:p w:rsidR="00771B99" w:rsidRDefault="00771B99" w:rsidP="00040D71">
            <w:pPr>
              <w:jc w:val="center"/>
              <w:rPr>
                <w:rFonts w:ascii="Arial" w:hAnsi="Arial" w:cs="Arial"/>
                <w:b/>
                <w:sz w:val="20"/>
                <w:szCs w:val="20"/>
              </w:rPr>
            </w:pPr>
          </w:p>
          <w:p w:rsidR="00771B99" w:rsidRPr="002363BA" w:rsidRDefault="00771B99" w:rsidP="00040D71">
            <w:pPr>
              <w:jc w:val="center"/>
              <w:rPr>
                <w:rFonts w:ascii="Arial" w:hAnsi="Arial" w:cs="Arial"/>
                <w:b/>
                <w:sz w:val="20"/>
                <w:szCs w:val="20"/>
              </w:rPr>
            </w:pPr>
            <w:r>
              <w:rPr>
                <w:rFonts w:ascii="Arial" w:hAnsi="Arial" w:cs="Arial"/>
                <w:b/>
                <w:sz w:val="20"/>
                <w:szCs w:val="20"/>
              </w:rPr>
              <w:t>Cognitivo</w:t>
            </w:r>
          </w:p>
        </w:tc>
        <w:tc>
          <w:tcPr>
            <w:tcW w:w="2268" w:type="dxa"/>
            <w:shd w:val="clear" w:color="auto" w:fill="D9D9D9" w:themeFill="background1" w:themeFillShade="D9"/>
          </w:tcPr>
          <w:p w:rsidR="00771B99" w:rsidRDefault="00771B99" w:rsidP="00040D71">
            <w:pPr>
              <w:jc w:val="center"/>
              <w:rPr>
                <w:rFonts w:ascii="Arial" w:hAnsi="Arial" w:cs="Arial"/>
                <w:b/>
                <w:sz w:val="20"/>
                <w:szCs w:val="20"/>
              </w:rPr>
            </w:pPr>
          </w:p>
          <w:p w:rsidR="00771B99" w:rsidRPr="002363BA" w:rsidRDefault="00771B99" w:rsidP="00040D71">
            <w:pPr>
              <w:jc w:val="center"/>
              <w:rPr>
                <w:rFonts w:ascii="Arial" w:hAnsi="Arial" w:cs="Arial"/>
                <w:b/>
                <w:sz w:val="20"/>
                <w:szCs w:val="20"/>
              </w:rPr>
            </w:pPr>
            <w:r>
              <w:rPr>
                <w:rFonts w:ascii="Arial" w:hAnsi="Arial" w:cs="Arial"/>
                <w:b/>
                <w:sz w:val="20"/>
                <w:szCs w:val="20"/>
              </w:rPr>
              <w:t>Procedimental</w:t>
            </w:r>
          </w:p>
        </w:tc>
        <w:tc>
          <w:tcPr>
            <w:tcW w:w="1985" w:type="dxa"/>
            <w:shd w:val="clear" w:color="auto" w:fill="D9D9D9" w:themeFill="background1" w:themeFillShade="D9"/>
          </w:tcPr>
          <w:p w:rsidR="00771B99" w:rsidRDefault="00771B99" w:rsidP="00040D71">
            <w:pPr>
              <w:jc w:val="center"/>
              <w:rPr>
                <w:rFonts w:ascii="Arial" w:hAnsi="Arial" w:cs="Arial"/>
                <w:b/>
                <w:sz w:val="20"/>
                <w:szCs w:val="20"/>
              </w:rPr>
            </w:pPr>
          </w:p>
          <w:p w:rsidR="00771B99" w:rsidRPr="002363BA" w:rsidRDefault="00771B99" w:rsidP="00040D71">
            <w:pPr>
              <w:jc w:val="center"/>
              <w:rPr>
                <w:rFonts w:ascii="Arial" w:hAnsi="Arial" w:cs="Arial"/>
                <w:b/>
                <w:sz w:val="20"/>
                <w:szCs w:val="20"/>
              </w:rPr>
            </w:pPr>
            <w:r>
              <w:rPr>
                <w:rFonts w:ascii="Arial" w:hAnsi="Arial" w:cs="Arial"/>
                <w:b/>
                <w:sz w:val="20"/>
                <w:szCs w:val="20"/>
              </w:rPr>
              <w:t>Actitudinal (No comportamental)</w:t>
            </w:r>
          </w:p>
        </w:tc>
      </w:tr>
      <w:tr w:rsidR="00771B99" w:rsidTr="00040D71">
        <w:tc>
          <w:tcPr>
            <w:tcW w:w="2689" w:type="dxa"/>
          </w:tcPr>
          <w:p w:rsidR="00771B99" w:rsidRPr="00AD54CE" w:rsidRDefault="00771B99" w:rsidP="00040D71">
            <w:pPr>
              <w:jc w:val="both"/>
              <w:rPr>
                <w:rFonts w:ascii="Arial" w:hAnsi="Arial" w:cs="Arial"/>
                <w:sz w:val="20"/>
                <w:szCs w:val="20"/>
              </w:rPr>
            </w:pPr>
          </w:p>
          <w:p w:rsidR="00771B99" w:rsidRPr="001B41AA" w:rsidRDefault="00771B99" w:rsidP="00040D71">
            <w:pPr>
              <w:jc w:val="both"/>
              <w:rPr>
                <w:rFonts w:ascii="Arial" w:hAnsi="Arial" w:cs="Arial"/>
                <w:sz w:val="20"/>
                <w:szCs w:val="20"/>
              </w:rPr>
            </w:pPr>
            <w:r w:rsidRPr="001B41AA">
              <w:rPr>
                <w:rFonts w:ascii="Arial" w:hAnsi="Arial" w:cs="Arial"/>
                <w:b/>
                <w:sz w:val="20"/>
                <w:szCs w:val="20"/>
              </w:rPr>
              <w:t>Competencia</w:t>
            </w:r>
            <w:r w:rsidRPr="001B41AA">
              <w:rPr>
                <w:rFonts w:ascii="Arial" w:hAnsi="Arial" w:cs="Arial"/>
                <w:sz w:val="20"/>
                <w:szCs w:val="20"/>
              </w:rPr>
              <w:t>: Resolución</w:t>
            </w:r>
          </w:p>
          <w:p w:rsidR="00771B99" w:rsidRPr="001B41AA" w:rsidRDefault="00771B99" w:rsidP="00040D71">
            <w:pPr>
              <w:jc w:val="both"/>
              <w:rPr>
                <w:rFonts w:ascii="Arial" w:hAnsi="Arial" w:cs="Arial"/>
                <w:sz w:val="20"/>
                <w:szCs w:val="20"/>
              </w:rPr>
            </w:pPr>
            <w:r w:rsidRPr="001B41AA">
              <w:rPr>
                <w:rFonts w:ascii="Arial" w:hAnsi="Arial" w:cs="Arial"/>
                <w:sz w:val="20"/>
                <w:szCs w:val="20"/>
              </w:rPr>
              <w:t>Componente: Espacial-métrico</w:t>
            </w:r>
          </w:p>
          <w:p w:rsidR="00771B99" w:rsidRPr="001B41AA" w:rsidRDefault="00771B99" w:rsidP="00040D71">
            <w:pPr>
              <w:jc w:val="both"/>
              <w:rPr>
                <w:rFonts w:ascii="Arial" w:hAnsi="Arial" w:cs="Arial"/>
                <w:sz w:val="20"/>
                <w:szCs w:val="20"/>
              </w:rPr>
            </w:pPr>
            <w:r w:rsidRPr="001B41AA">
              <w:rPr>
                <w:rFonts w:ascii="Arial" w:hAnsi="Arial" w:cs="Arial"/>
                <w:b/>
                <w:sz w:val="20"/>
                <w:szCs w:val="20"/>
              </w:rPr>
              <w:t>Aprendizajes</w:t>
            </w:r>
            <w:r w:rsidRPr="001B41AA">
              <w:rPr>
                <w:rFonts w:ascii="Arial" w:hAnsi="Arial" w:cs="Arial"/>
                <w:sz w:val="20"/>
                <w:szCs w:val="20"/>
              </w:rPr>
              <w:t>: Resolver y formular problemas usando</w:t>
            </w:r>
          </w:p>
          <w:p w:rsidR="00771B99" w:rsidRPr="001B41AA" w:rsidRDefault="00771B99" w:rsidP="00040D71">
            <w:pPr>
              <w:jc w:val="both"/>
              <w:rPr>
                <w:rFonts w:ascii="Arial" w:hAnsi="Arial" w:cs="Arial"/>
                <w:sz w:val="20"/>
                <w:szCs w:val="20"/>
              </w:rPr>
            </w:pPr>
            <w:r w:rsidRPr="001B41AA">
              <w:rPr>
                <w:rFonts w:ascii="Arial" w:hAnsi="Arial" w:cs="Arial"/>
                <w:sz w:val="20"/>
                <w:szCs w:val="20"/>
              </w:rPr>
              <w:t>modelos geométricos (utilizar criterios de congruencia</w:t>
            </w:r>
          </w:p>
          <w:p w:rsidR="00771B99" w:rsidRPr="001B41AA" w:rsidRDefault="00771B99" w:rsidP="00040D71">
            <w:pPr>
              <w:jc w:val="both"/>
              <w:rPr>
                <w:rFonts w:ascii="Arial" w:hAnsi="Arial" w:cs="Arial"/>
                <w:sz w:val="20"/>
                <w:szCs w:val="20"/>
              </w:rPr>
            </w:pPr>
            <w:r w:rsidRPr="001B41AA">
              <w:rPr>
                <w:rFonts w:ascii="Arial" w:hAnsi="Arial" w:cs="Arial"/>
                <w:sz w:val="20"/>
                <w:szCs w:val="20"/>
              </w:rPr>
              <w:lastRenderedPageBreak/>
              <w:t>y semejanza para dar solución a situaciones</w:t>
            </w:r>
          </w:p>
          <w:p w:rsidR="00771B99" w:rsidRDefault="00771B99" w:rsidP="00040D71">
            <w:pPr>
              <w:jc w:val="both"/>
              <w:rPr>
                <w:rFonts w:ascii="Arial" w:hAnsi="Arial" w:cs="Arial"/>
                <w:sz w:val="20"/>
                <w:szCs w:val="20"/>
              </w:rPr>
            </w:pPr>
            <w:r w:rsidRPr="001B41AA">
              <w:rPr>
                <w:rFonts w:ascii="Arial" w:hAnsi="Arial" w:cs="Arial"/>
                <w:sz w:val="20"/>
                <w:szCs w:val="20"/>
              </w:rPr>
              <w:t>problema)</w:t>
            </w:r>
          </w:p>
          <w:p w:rsidR="00771B99" w:rsidRDefault="00771B99" w:rsidP="00040D71">
            <w:pPr>
              <w:jc w:val="both"/>
              <w:rPr>
                <w:rFonts w:ascii="Arial" w:hAnsi="Arial" w:cs="Arial"/>
                <w:sz w:val="20"/>
                <w:szCs w:val="20"/>
              </w:rPr>
            </w:pPr>
          </w:p>
          <w:p w:rsidR="00771B99" w:rsidRPr="006F733F" w:rsidRDefault="00771B99" w:rsidP="00040D71">
            <w:pPr>
              <w:jc w:val="both"/>
              <w:rPr>
                <w:rFonts w:ascii="Arial" w:hAnsi="Arial" w:cs="Arial"/>
                <w:sz w:val="20"/>
                <w:szCs w:val="20"/>
              </w:rPr>
            </w:pPr>
            <w:r>
              <w:rPr>
                <w:rFonts w:ascii="Arial" w:hAnsi="Arial" w:cs="Arial"/>
                <w:sz w:val="20"/>
                <w:szCs w:val="20"/>
              </w:rPr>
              <w:t>DBA</w:t>
            </w:r>
            <w:r w:rsidRPr="006F733F">
              <w:rPr>
                <w:rFonts w:ascii="Arial" w:hAnsi="Arial" w:cs="Arial"/>
                <w:sz w:val="20"/>
                <w:szCs w:val="20"/>
              </w:rPr>
              <w:t xml:space="preserve"> 6</w:t>
            </w:r>
          </w:p>
        </w:tc>
        <w:tc>
          <w:tcPr>
            <w:tcW w:w="2693" w:type="dxa"/>
          </w:tcPr>
          <w:p w:rsidR="00771B99" w:rsidRPr="00AD54CE" w:rsidRDefault="00771B99" w:rsidP="00040D71">
            <w:pPr>
              <w:rPr>
                <w:rFonts w:ascii="Arial" w:hAnsi="Arial" w:cs="Arial"/>
                <w:sz w:val="20"/>
                <w:szCs w:val="20"/>
              </w:rPr>
            </w:pPr>
          </w:p>
          <w:p w:rsidR="00771B99" w:rsidRDefault="00771B99" w:rsidP="00040D71">
            <w:pPr>
              <w:rPr>
                <w:rFonts w:ascii="Arial" w:hAnsi="Arial" w:cs="Arial"/>
                <w:sz w:val="20"/>
                <w:szCs w:val="20"/>
              </w:rPr>
            </w:pPr>
          </w:p>
          <w:p w:rsidR="00771B99" w:rsidRDefault="00771B99" w:rsidP="00040D71">
            <w:pPr>
              <w:rPr>
                <w:rFonts w:ascii="Arial" w:hAnsi="Arial" w:cs="Arial"/>
                <w:sz w:val="20"/>
                <w:szCs w:val="20"/>
              </w:rPr>
            </w:pPr>
          </w:p>
          <w:p w:rsidR="00771B99" w:rsidRPr="00AD54CE" w:rsidRDefault="00771B99" w:rsidP="00040D71">
            <w:pPr>
              <w:rPr>
                <w:rFonts w:ascii="Arial" w:hAnsi="Arial" w:cs="Arial"/>
                <w:sz w:val="20"/>
                <w:szCs w:val="20"/>
              </w:rPr>
            </w:pPr>
            <w:r w:rsidRPr="00AD54CE">
              <w:rPr>
                <w:rFonts w:ascii="Arial" w:hAnsi="Arial" w:cs="Arial"/>
                <w:sz w:val="20"/>
                <w:szCs w:val="20"/>
              </w:rPr>
              <w:t xml:space="preserve">Identifica, usa y analiza </w:t>
            </w:r>
            <w:r>
              <w:rPr>
                <w:rFonts w:ascii="Arial" w:hAnsi="Arial" w:cs="Arial"/>
                <w:sz w:val="20"/>
                <w:szCs w:val="20"/>
              </w:rPr>
              <w:t xml:space="preserve">los teoremas de semejanza y congruencia de triángulos.  </w:t>
            </w:r>
          </w:p>
          <w:p w:rsidR="00771B99" w:rsidRPr="00AD54CE" w:rsidRDefault="00771B99" w:rsidP="00040D71">
            <w:pPr>
              <w:rPr>
                <w:rFonts w:ascii="Arial" w:hAnsi="Arial" w:cs="Arial"/>
                <w:b/>
                <w:sz w:val="20"/>
                <w:szCs w:val="20"/>
              </w:rPr>
            </w:pPr>
            <w:r w:rsidRPr="00AD54CE">
              <w:rPr>
                <w:rFonts w:ascii="Arial" w:hAnsi="Arial" w:cs="Arial"/>
                <w:sz w:val="20"/>
                <w:szCs w:val="20"/>
              </w:rPr>
              <w:t>.</w:t>
            </w:r>
          </w:p>
        </w:tc>
        <w:tc>
          <w:tcPr>
            <w:tcW w:w="2551" w:type="dxa"/>
          </w:tcPr>
          <w:p w:rsidR="00771B99" w:rsidRDefault="00771B99" w:rsidP="00040D71">
            <w:pPr>
              <w:rPr>
                <w:rFonts w:ascii="Arial" w:hAnsi="Arial" w:cs="Arial"/>
                <w:sz w:val="20"/>
                <w:szCs w:val="20"/>
              </w:rPr>
            </w:pPr>
          </w:p>
          <w:p w:rsidR="00771B99" w:rsidRDefault="00771B99" w:rsidP="00040D71">
            <w:pPr>
              <w:rPr>
                <w:rFonts w:ascii="Arial" w:hAnsi="Arial" w:cs="Arial"/>
                <w:sz w:val="20"/>
                <w:szCs w:val="20"/>
              </w:rPr>
            </w:pPr>
          </w:p>
          <w:p w:rsidR="00771B99" w:rsidRPr="00854F97" w:rsidRDefault="00771B99" w:rsidP="00040D71">
            <w:pPr>
              <w:jc w:val="both"/>
              <w:rPr>
                <w:rFonts w:ascii="Arial" w:hAnsi="Arial" w:cs="Arial"/>
                <w:sz w:val="20"/>
                <w:szCs w:val="20"/>
              </w:rPr>
            </w:pPr>
            <w:r w:rsidRPr="00854F97">
              <w:rPr>
                <w:rFonts w:ascii="Arial" w:hAnsi="Arial" w:cs="Arial"/>
                <w:sz w:val="20"/>
                <w:szCs w:val="20"/>
              </w:rPr>
              <w:t xml:space="preserve">Teorema de Pitágoras; semejanzas en triángulos rectángulos. Teorema de proporcionalidad ; teorema de </w:t>
            </w:r>
            <w:proofErr w:type="spellStart"/>
            <w:r w:rsidRPr="00854F97">
              <w:rPr>
                <w:rFonts w:ascii="Arial" w:hAnsi="Arial" w:cs="Arial"/>
                <w:sz w:val="20"/>
                <w:szCs w:val="20"/>
              </w:rPr>
              <w:t>Thales</w:t>
            </w:r>
            <w:proofErr w:type="spellEnd"/>
          </w:p>
        </w:tc>
        <w:tc>
          <w:tcPr>
            <w:tcW w:w="2268" w:type="dxa"/>
          </w:tcPr>
          <w:p w:rsidR="00771B99" w:rsidRDefault="00771B99" w:rsidP="00040D71">
            <w:pPr>
              <w:rPr>
                <w:rFonts w:ascii="Arial" w:hAnsi="Arial" w:cs="Arial"/>
                <w:color w:val="000000"/>
                <w:sz w:val="20"/>
                <w:szCs w:val="20"/>
              </w:rPr>
            </w:pPr>
          </w:p>
          <w:p w:rsidR="00771B99" w:rsidRDefault="00771B99" w:rsidP="00040D71">
            <w:pPr>
              <w:rPr>
                <w:rFonts w:ascii="Arial" w:hAnsi="Arial" w:cs="Arial"/>
                <w:sz w:val="20"/>
                <w:szCs w:val="20"/>
              </w:rPr>
            </w:pPr>
          </w:p>
          <w:p w:rsidR="00771B99" w:rsidRDefault="00771B99" w:rsidP="00040D71">
            <w:pPr>
              <w:jc w:val="both"/>
              <w:rPr>
                <w:rFonts w:ascii="Arial" w:hAnsi="Arial" w:cs="Arial"/>
                <w:sz w:val="20"/>
                <w:szCs w:val="20"/>
              </w:rPr>
            </w:pPr>
            <w:r w:rsidRPr="00854F97">
              <w:rPr>
                <w:rFonts w:ascii="Arial" w:hAnsi="Arial" w:cs="Arial"/>
                <w:sz w:val="20"/>
                <w:szCs w:val="20"/>
              </w:rPr>
              <w:t>Identifica los criterios de semejanzas y proporcionalidad de triángulos.</w:t>
            </w:r>
          </w:p>
          <w:p w:rsidR="00771B99" w:rsidRPr="00854F97" w:rsidRDefault="00771B99" w:rsidP="00040D71">
            <w:pPr>
              <w:jc w:val="both"/>
              <w:rPr>
                <w:rFonts w:ascii="Arial" w:hAnsi="Arial" w:cs="Arial"/>
                <w:sz w:val="20"/>
                <w:szCs w:val="20"/>
              </w:rPr>
            </w:pPr>
            <w:r w:rsidRPr="00854F97">
              <w:rPr>
                <w:rFonts w:ascii="Arial" w:hAnsi="Arial" w:cs="Arial"/>
                <w:sz w:val="20"/>
                <w:szCs w:val="20"/>
              </w:rPr>
              <w:t>Reconoce relaciones métricas en triángulos rectángulos.</w:t>
            </w:r>
          </w:p>
        </w:tc>
        <w:tc>
          <w:tcPr>
            <w:tcW w:w="2268" w:type="dxa"/>
          </w:tcPr>
          <w:p w:rsidR="00771B99" w:rsidRDefault="00771B99" w:rsidP="00040D71">
            <w:pPr>
              <w:rPr>
                <w:rFonts w:ascii="Arial" w:hAnsi="Arial" w:cs="Arial"/>
                <w:sz w:val="20"/>
                <w:szCs w:val="20"/>
              </w:rPr>
            </w:pPr>
          </w:p>
          <w:p w:rsidR="00771B99" w:rsidRDefault="00771B99" w:rsidP="00040D71">
            <w:pPr>
              <w:jc w:val="both"/>
              <w:rPr>
                <w:rFonts w:ascii="Arial" w:hAnsi="Arial" w:cs="Arial"/>
                <w:sz w:val="20"/>
                <w:szCs w:val="20"/>
              </w:rPr>
            </w:pPr>
          </w:p>
          <w:p w:rsidR="00771B99" w:rsidRDefault="00771B99" w:rsidP="00040D71">
            <w:pPr>
              <w:jc w:val="both"/>
              <w:rPr>
                <w:rFonts w:ascii="Arial" w:hAnsi="Arial" w:cs="Arial"/>
                <w:sz w:val="20"/>
                <w:szCs w:val="20"/>
              </w:rPr>
            </w:pPr>
            <w:r w:rsidRPr="00854F97">
              <w:rPr>
                <w:rFonts w:ascii="Arial" w:hAnsi="Arial" w:cs="Arial"/>
                <w:sz w:val="20"/>
                <w:szCs w:val="20"/>
              </w:rPr>
              <w:t>Aplica criterios de semejanza para determinar si dos triángulos son semejantes.</w:t>
            </w:r>
          </w:p>
          <w:p w:rsidR="00771B99" w:rsidRPr="00854F97" w:rsidRDefault="00771B99" w:rsidP="00040D71">
            <w:pPr>
              <w:jc w:val="both"/>
              <w:rPr>
                <w:rFonts w:ascii="Arial" w:hAnsi="Arial" w:cs="Arial"/>
                <w:sz w:val="20"/>
                <w:szCs w:val="20"/>
              </w:rPr>
            </w:pPr>
          </w:p>
        </w:tc>
        <w:tc>
          <w:tcPr>
            <w:tcW w:w="1985" w:type="dxa"/>
          </w:tcPr>
          <w:p w:rsidR="00771B99" w:rsidRDefault="00771B99" w:rsidP="00040D71">
            <w:pPr>
              <w:pStyle w:val="Prrafodelista"/>
              <w:ind w:left="107"/>
              <w:contextualSpacing w:val="0"/>
              <w:rPr>
                <w:rFonts w:ascii="Arial" w:hAnsi="Arial" w:cs="Arial"/>
                <w:sz w:val="20"/>
                <w:szCs w:val="20"/>
              </w:rPr>
            </w:pPr>
          </w:p>
          <w:p w:rsidR="00771B99" w:rsidRPr="00B31F68" w:rsidRDefault="00771B99" w:rsidP="00771B99">
            <w:pPr>
              <w:pStyle w:val="Prrafodelista"/>
              <w:numPr>
                <w:ilvl w:val="0"/>
                <w:numId w:val="5"/>
              </w:numPr>
              <w:ind w:left="107" w:hanging="107"/>
              <w:contextualSpacing w:val="0"/>
              <w:rPr>
                <w:rFonts w:ascii="Arial" w:hAnsi="Arial" w:cs="Arial"/>
                <w:sz w:val="20"/>
                <w:szCs w:val="20"/>
              </w:rPr>
            </w:pPr>
            <w:r w:rsidRPr="00AD54CE">
              <w:rPr>
                <w:rFonts w:ascii="Arial" w:hAnsi="Arial" w:cs="Arial"/>
                <w:sz w:val="20"/>
                <w:szCs w:val="20"/>
              </w:rPr>
              <w:t>Manifiesta responsabilidad en sus actividades.</w:t>
            </w:r>
          </w:p>
          <w:p w:rsidR="00771B99" w:rsidRDefault="00771B99" w:rsidP="00040D71">
            <w:pPr>
              <w:rPr>
                <w:rFonts w:ascii="Arial" w:hAnsi="Arial" w:cs="Arial"/>
                <w:sz w:val="20"/>
                <w:szCs w:val="20"/>
              </w:rPr>
            </w:pPr>
            <w:r w:rsidRPr="00AD54CE">
              <w:rPr>
                <w:rFonts w:ascii="Arial" w:hAnsi="Arial" w:cs="Arial"/>
                <w:sz w:val="20"/>
                <w:szCs w:val="20"/>
              </w:rPr>
              <w:t>-Valora el trabajo propio y el de sus compañeros</w:t>
            </w:r>
          </w:p>
          <w:p w:rsidR="00771B99" w:rsidRPr="00B31F68" w:rsidRDefault="00771B99" w:rsidP="00040D71">
            <w:pPr>
              <w:rPr>
                <w:rFonts w:ascii="Arial" w:hAnsi="Arial" w:cs="Arial"/>
                <w:sz w:val="20"/>
                <w:szCs w:val="20"/>
              </w:rPr>
            </w:pPr>
            <w:r>
              <w:rPr>
                <w:rFonts w:ascii="Arial" w:hAnsi="Arial" w:cs="Arial"/>
                <w:sz w:val="20"/>
                <w:szCs w:val="20"/>
              </w:rPr>
              <w:t>-</w:t>
            </w:r>
            <w:r w:rsidRPr="00B31F68">
              <w:rPr>
                <w:rFonts w:ascii="Arial" w:hAnsi="Arial" w:cs="Arial"/>
                <w:sz w:val="20"/>
                <w:szCs w:val="20"/>
              </w:rPr>
              <w:t xml:space="preserve">Compara </w:t>
            </w:r>
            <w:r w:rsidRPr="00B31F68">
              <w:rPr>
                <w:rFonts w:ascii="Arial" w:hAnsi="Arial" w:cs="Arial"/>
                <w:sz w:val="20"/>
                <w:szCs w:val="20"/>
              </w:rPr>
              <w:lastRenderedPageBreak/>
              <w:t xml:space="preserve">diferentes representaciones donde se utilizan </w:t>
            </w:r>
            <w:r>
              <w:rPr>
                <w:rFonts w:ascii="Arial" w:hAnsi="Arial" w:cs="Arial"/>
                <w:sz w:val="20"/>
                <w:szCs w:val="20"/>
              </w:rPr>
              <w:t>los conceptos de semejanza y congruencia de triángulos.</w:t>
            </w:r>
          </w:p>
          <w:p w:rsidR="00771B99" w:rsidRPr="00AD54CE" w:rsidRDefault="00771B99" w:rsidP="00040D71">
            <w:pPr>
              <w:jc w:val="both"/>
              <w:rPr>
                <w:rFonts w:ascii="Arial" w:hAnsi="Arial" w:cs="Arial"/>
                <w:sz w:val="20"/>
                <w:szCs w:val="20"/>
              </w:rPr>
            </w:pPr>
          </w:p>
        </w:tc>
      </w:tr>
      <w:tr w:rsidR="00771B99" w:rsidTr="00040D71">
        <w:tc>
          <w:tcPr>
            <w:tcW w:w="2689" w:type="dxa"/>
          </w:tcPr>
          <w:p w:rsidR="00771B99" w:rsidRDefault="00771B99" w:rsidP="00040D71">
            <w:pPr>
              <w:jc w:val="both"/>
              <w:rPr>
                <w:rFonts w:ascii="Arial" w:hAnsi="Arial" w:cs="Arial"/>
                <w:b/>
                <w:sz w:val="20"/>
                <w:szCs w:val="20"/>
              </w:rPr>
            </w:pPr>
          </w:p>
        </w:tc>
        <w:tc>
          <w:tcPr>
            <w:tcW w:w="2693" w:type="dxa"/>
          </w:tcPr>
          <w:p w:rsidR="00771B99" w:rsidRDefault="00771B99" w:rsidP="00040D71">
            <w:pPr>
              <w:jc w:val="both"/>
              <w:rPr>
                <w:rFonts w:ascii="Arial" w:hAnsi="Arial" w:cs="Arial"/>
                <w:b/>
                <w:sz w:val="20"/>
                <w:szCs w:val="20"/>
              </w:rPr>
            </w:pPr>
          </w:p>
        </w:tc>
        <w:tc>
          <w:tcPr>
            <w:tcW w:w="2551" w:type="dxa"/>
          </w:tcPr>
          <w:p w:rsidR="00771B99" w:rsidRDefault="00771B99" w:rsidP="00040D71">
            <w:pPr>
              <w:jc w:val="both"/>
              <w:rPr>
                <w:rFonts w:ascii="Arial" w:hAnsi="Arial" w:cs="Arial"/>
                <w:b/>
                <w:sz w:val="20"/>
                <w:szCs w:val="20"/>
              </w:rPr>
            </w:pPr>
          </w:p>
        </w:tc>
        <w:tc>
          <w:tcPr>
            <w:tcW w:w="2268" w:type="dxa"/>
          </w:tcPr>
          <w:p w:rsidR="00771B99" w:rsidRDefault="00771B99" w:rsidP="00040D71">
            <w:pPr>
              <w:jc w:val="both"/>
              <w:rPr>
                <w:rFonts w:ascii="Arial" w:hAnsi="Arial" w:cs="Arial"/>
                <w:b/>
                <w:sz w:val="20"/>
                <w:szCs w:val="20"/>
              </w:rPr>
            </w:pPr>
          </w:p>
        </w:tc>
        <w:tc>
          <w:tcPr>
            <w:tcW w:w="2268" w:type="dxa"/>
          </w:tcPr>
          <w:p w:rsidR="00771B99" w:rsidRDefault="00771B99" w:rsidP="00040D71">
            <w:pPr>
              <w:jc w:val="both"/>
              <w:rPr>
                <w:rFonts w:ascii="Arial" w:hAnsi="Arial" w:cs="Arial"/>
                <w:b/>
                <w:sz w:val="20"/>
                <w:szCs w:val="20"/>
              </w:rPr>
            </w:pPr>
          </w:p>
        </w:tc>
        <w:tc>
          <w:tcPr>
            <w:tcW w:w="1985" w:type="dxa"/>
          </w:tcPr>
          <w:p w:rsidR="00771B99" w:rsidRDefault="00771B99" w:rsidP="00040D71">
            <w:pPr>
              <w:jc w:val="both"/>
              <w:rPr>
                <w:rFonts w:ascii="Arial" w:hAnsi="Arial" w:cs="Arial"/>
                <w:b/>
                <w:sz w:val="20"/>
                <w:szCs w:val="20"/>
              </w:rPr>
            </w:pPr>
          </w:p>
        </w:tc>
      </w:tr>
    </w:tbl>
    <w:p w:rsidR="00771B99" w:rsidRDefault="00771B99" w:rsidP="00771B99">
      <w:pPr>
        <w:rPr>
          <w:rFonts w:ascii="Arial" w:hAnsi="Arial" w:cs="Arial"/>
          <w:b/>
          <w:sz w:val="20"/>
          <w:szCs w:val="20"/>
        </w:rPr>
      </w:pPr>
    </w:p>
    <w:p w:rsidR="00771B99" w:rsidRDefault="00771B99" w:rsidP="00771B99">
      <w:pPr>
        <w:rPr>
          <w:rFonts w:ascii="Arial" w:hAnsi="Arial" w:cs="Arial"/>
          <w:b/>
          <w:sz w:val="20"/>
          <w:szCs w:val="20"/>
        </w:rPr>
      </w:pPr>
    </w:p>
    <w:p w:rsidR="00771B99" w:rsidRDefault="00771B99" w:rsidP="00771B99">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2282"/>
        <w:gridCol w:w="3022"/>
        <w:gridCol w:w="2754"/>
        <w:gridCol w:w="3424"/>
      </w:tblGrid>
      <w:tr w:rsidR="00771B99" w:rsidTr="00040D71">
        <w:tc>
          <w:tcPr>
            <w:tcW w:w="14454" w:type="dxa"/>
            <w:gridSpan w:val="5"/>
            <w:shd w:val="clear" w:color="auto" w:fill="D9D9D9" w:themeFill="background1" w:themeFillShade="D9"/>
          </w:tcPr>
          <w:p w:rsidR="00771B99" w:rsidRDefault="00771B99" w:rsidP="00040D71">
            <w:pPr>
              <w:jc w:val="center"/>
              <w:rPr>
                <w:rFonts w:ascii="Arial" w:hAnsi="Arial" w:cs="Arial"/>
                <w:b/>
                <w:sz w:val="20"/>
                <w:szCs w:val="20"/>
              </w:rPr>
            </w:pPr>
            <w:r>
              <w:rPr>
                <w:rFonts w:ascii="Arial" w:hAnsi="Arial" w:cs="Arial"/>
                <w:b/>
                <w:sz w:val="20"/>
                <w:szCs w:val="20"/>
              </w:rPr>
              <w:t>Indicadores de Desempeño (Consecuente con el desarrollo de la competencia: Avance en el desarrollo cognitivo,  desempeño en situaciones cotidianas de acuerdo al modelo pedagógico)</w:t>
            </w:r>
          </w:p>
        </w:tc>
      </w:tr>
      <w:tr w:rsidR="00771B99" w:rsidRPr="006D6D31" w:rsidTr="00040D71">
        <w:tc>
          <w:tcPr>
            <w:tcW w:w="2972" w:type="dxa"/>
            <w:shd w:val="clear" w:color="auto" w:fill="D9D9D9" w:themeFill="background1" w:themeFillShade="D9"/>
          </w:tcPr>
          <w:p w:rsidR="00771B99" w:rsidRPr="003E4ED0" w:rsidRDefault="00771B99" w:rsidP="00040D71">
            <w:pPr>
              <w:jc w:val="center"/>
              <w:rPr>
                <w:rFonts w:ascii="Arial" w:hAnsi="Arial" w:cs="Arial"/>
                <w:b/>
                <w:bCs/>
                <w:color w:val="000000" w:themeColor="text1"/>
                <w:sz w:val="20"/>
                <w:szCs w:val="20"/>
              </w:rPr>
            </w:pPr>
            <w:r>
              <w:rPr>
                <w:rFonts w:ascii="Arial" w:hAnsi="Arial" w:cs="Arial"/>
                <w:b/>
                <w:bCs/>
                <w:color w:val="000000" w:themeColor="text1"/>
                <w:sz w:val="20"/>
                <w:szCs w:val="20"/>
              </w:rPr>
              <w:t xml:space="preserve">Competencia </w:t>
            </w:r>
          </w:p>
        </w:tc>
        <w:tc>
          <w:tcPr>
            <w:tcW w:w="2282" w:type="dxa"/>
            <w:shd w:val="clear" w:color="auto" w:fill="D9D9D9" w:themeFill="background1" w:themeFillShade="D9"/>
          </w:tcPr>
          <w:p w:rsidR="00771B99" w:rsidRPr="006D6D31" w:rsidRDefault="00771B99" w:rsidP="00040D71">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Bajo</w:t>
            </w:r>
          </w:p>
        </w:tc>
        <w:tc>
          <w:tcPr>
            <w:tcW w:w="3022" w:type="dxa"/>
            <w:shd w:val="clear" w:color="auto" w:fill="D9D9D9" w:themeFill="background1" w:themeFillShade="D9"/>
          </w:tcPr>
          <w:p w:rsidR="00771B99" w:rsidRPr="006D6D31" w:rsidRDefault="00771B99" w:rsidP="00040D71">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54" w:type="dxa"/>
            <w:shd w:val="clear" w:color="auto" w:fill="D9D9D9" w:themeFill="background1" w:themeFillShade="D9"/>
          </w:tcPr>
          <w:p w:rsidR="00771B99" w:rsidRPr="006D6D31" w:rsidRDefault="00771B99" w:rsidP="00040D71">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24" w:type="dxa"/>
            <w:shd w:val="clear" w:color="auto" w:fill="D9D9D9" w:themeFill="background1" w:themeFillShade="D9"/>
          </w:tcPr>
          <w:p w:rsidR="00771B99" w:rsidRPr="006D6D31" w:rsidRDefault="00771B99" w:rsidP="00040D71">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771B99" w:rsidTr="00040D71">
        <w:tc>
          <w:tcPr>
            <w:tcW w:w="2972" w:type="dxa"/>
          </w:tcPr>
          <w:p w:rsidR="00771B99" w:rsidRPr="0064383A" w:rsidRDefault="00771B99" w:rsidP="00040D71">
            <w:pPr>
              <w:jc w:val="center"/>
              <w:rPr>
                <w:rFonts w:ascii="Arial" w:hAnsi="Arial" w:cs="Arial"/>
                <w:b/>
                <w:sz w:val="20"/>
                <w:szCs w:val="20"/>
              </w:rPr>
            </w:pPr>
            <w:r>
              <w:rPr>
                <w:rFonts w:ascii="Arial" w:hAnsi="Arial" w:cs="Arial"/>
                <w:b/>
                <w:sz w:val="20"/>
                <w:szCs w:val="20"/>
              </w:rPr>
              <w:t>E.1</w:t>
            </w:r>
          </w:p>
        </w:tc>
        <w:tc>
          <w:tcPr>
            <w:tcW w:w="2282" w:type="dxa"/>
          </w:tcPr>
          <w:p w:rsidR="00771B99" w:rsidRPr="00D933B1" w:rsidRDefault="00771B99" w:rsidP="00040D71">
            <w:pPr>
              <w:jc w:val="both"/>
              <w:rPr>
                <w:rFonts w:ascii="Arial" w:hAnsi="Arial" w:cs="Arial"/>
                <w:sz w:val="20"/>
                <w:szCs w:val="20"/>
              </w:rPr>
            </w:pPr>
          </w:p>
        </w:tc>
        <w:tc>
          <w:tcPr>
            <w:tcW w:w="3022" w:type="dxa"/>
          </w:tcPr>
          <w:p w:rsidR="00771B99" w:rsidRPr="00D933B1" w:rsidRDefault="00771B99" w:rsidP="00040D71">
            <w:pPr>
              <w:jc w:val="both"/>
              <w:rPr>
                <w:rFonts w:ascii="Arial" w:hAnsi="Arial" w:cs="Arial"/>
                <w:sz w:val="20"/>
                <w:szCs w:val="20"/>
              </w:rPr>
            </w:pPr>
          </w:p>
        </w:tc>
        <w:tc>
          <w:tcPr>
            <w:tcW w:w="2754" w:type="dxa"/>
          </w:tcPr>
          <w:p w:rsidR="00771B99" w:rsidRPr="00D933B1" w:rsidRDefault="00771B99" w:rsidP="00040D71">
            <w:pPr>
              <w:jc w:val="both"/>
              <w:rPr>
                <w:rFonts w:ascii="Arial" w:hAnsi="Arial" w:cs="Arial"/>
                <w:sz w:val="20"/>
                <w:szCs w:val="20"/>
              </w:rPr>
            </w:pPr>
          </w:p>
        </w:tc>
        <w:tc>
          <w:tcPr>
            <w:tcW w:w="3424" w:type="dxa"/>
          </w:tcPr>
          <w:p w:rsidR="00771B99" w:rsidRDefault="00771B99" w:rsidP="00040D71">
            <w:pPr>
              <w:jc w:val="both"/>
              <w:rPr>
                <w:rFonts w:ascii="Arial" w:hAnsi="Arial" w:cs="Arial"/>
                <w:b/>
                <w:sz w:val="20"/>
                <w:szCs w:val="20"/>
              </w:rPr>
            </w:pPr>
          </w:p>
        </w:tc>
      </w:tr>
      <w:tr w:rsidR="00771B99" w:rsidTr="00040D71">
        <w:tc>
          <w:tcPr>
            <w:tcW w:w="2972" w:type="dxa"/>
          </w:tcPr>
          <w:p w:rsidR="00771B99" w:rsidRDefault="00771B99" w:rsidP="00040D71">
            <w:pPr>
              <w:rPr>
                <w:rFonts w:ascii="Arial" w:hAnsi="Arial" w:cs="Arial"/>
                <w:sz w:val="20"/>
                <w:szCs w:val="20"/>
              </w:rPr>
            </w:pPr>
          </w:p>
          <w:p w:rsidR="00771B99" w:rsidRDefault="00771B99" w:rsidP="00040D71">
            <w:pPr>
              <w:rPr>
                <w:rFonts w:ascii="Arial" w:hAnsi="Arial" w:cs="Arial"/>
                <w:sz w:val="20"/>
                <w:szCs w:val="20"/>
              </w:rPr>
            </w:pPr>
          </w:p>
          <w:p w:rsidR="00771B99" w:rsidRPr="003E7227" w:rsidRDefault="00771B99" w:rsidP="00040D71">
            <w:pPr>
              <w:rPr>
                <w:rFonts w:ascii="Arial" w:hAnsi="Arial" w:cs="Arial"/>
                <w:b/>
                <w:sz w:val="20"/>
                <w:szCs w:val="20"/>
              </w:rPr>
            </w:pPr>
            <w:r w:rsidRPr="003E7227">
              <w:rPr>
                <w:rFonts w:ascii="Arial" w:hAnsi="Arial" w:cs="Arial"/>
                <w:sz w:val="20"/>
                <w:szCs w:val="20"/>
              </w:rPr>
              <w:t>Triángulos: proporcionalidad y semejanzas; criterios de congruencias y semejanzas</w:t>
            </w:r>
          </w:p>
        </w:tc>
        <w:tc>
          <w:tcPr>
            <w:tcW w:w="2282" w:type="dxa"/>
          </w:tcPr>
          <w:p w:rsidR="00771B99" w:rsidRDefault="00771B99" w:rsidP="00040D71">
            <w:pPr>
              <w:jc w:val="both"/>
              <w:rPr>
                <w:rFonts w:ascii="Arial" w:hAnsi="Arial" w:cs="Arial"/>
                <w:sz w:val="20"/>
                <w:szCs w:val="20"/>
              </w:rPr>
            </w:pPr>
          </w:p>
          <w:p w:rsidR="00771B99" w:rsidRDefault="00771B99" w:rsidP="00040D71">
            <w:pPr>
              <w:jc w:val="both"/>
              <w:rPr>
                <w:rFonts w:ascii="Arial" w:hAnsi="Arial" w:cs="Arial"/>
                <w:sz w:val="20"/>
                <w:szCs w:val="20"/>
              </w:rPr>
            </w:pPr>
          </w:p>
          <w:p w:rsidR="00771B99" w:rsidRPr="009E41D3" w:rsidRDefault="00771B99" w:rsidP="00040D71">
            <w:pPr>
              <w:jc w:val="both"/>
              <w:rPr>
                <w:rFonts w:ascii="Arial" w:hAnsi="Arial" w:cs="Arial"/>
                <w:sz w:val="20"/>
                <w:szCs w:val="20"/>
              </w:rPr>
            </w:pPr>
            <w:r>
              <w:rPr>
                <w:rFonts w:ascii="Arial" w:hAnsi="Arial" w:cs="Arial"/>
                <w:sz w:val="20"/>
                <w:szCs w:val="20"/>
              </w:rPr>
              <w:t>I</w:t>
            </w:r>
            <w:r w:rsidRPr="009E41D3">
              <w:rPr>
                <w:rFonts w:ascii="Arial" w:hAnsi="Arial" w:cs="Arial"/>
                <w:sz w:val="20"/>
                <w:szCs w:val="20"/>
              </w:rPr>
              <w:t xml:space="preserve">dentifica </w:t>
            </w:r>
            <w:r>
              <w:rPr>
                <w:rFonts w:ascii="Arial" w:hAnsi="Arial" w:cs="Arial"/>
                <w:sz w:val="20"/>
                <w:szCs w:val="20"/>
              </w:rPr>
              <w:t>los criterios de congruencia y semejanza de triángulos</w:t>
            </w:r>
            <w:r w:rsidRPr="009E41D3">
              <w:rPr>
                <w:rFonts w:ascii="Arial" w:hAnsi="Arial" w:cs="Arial"/>
                <w:sz w:val="20"/>
                <w:szCs w:val="20"/>
              </w:rPr>
              <w:t>.</w:t>
            </w:r>
          </w:p>
          <w:p w:rsidR="00771B99" w:rsidRPr="00D933B1" w:rsidRDefault="00771B99" w:rsidP="00040D71">
            <w:pPr>
              <w:rPr>
                <w:rFonts w:ascii="Arial" w:hAnsi="Arial" w:cs="Arial"/>
                <w:sz w:val="20"/>
                <w:szCs w:val="20"/>
              </w:rPr>
            </w:pPr>
          </w:p>
        </w:tc>
        <w:tc>
          <w:tcPr>
            <w:tcW w:w="3022" w:type="dxa"/>
          </w:tcPr>
          <w:p w:rsidR="00771B99" w:rsidRDefault="00771B99" w:rsidP="00040D71">
            <w:pPr>
              <w:jc w:val="both"/>
              <w:rPr>
                <w:rFonts w:ascii="Arial" w:hAnsi="Arial" w:cs="Arial"/>
                <w:sz w:val="20"/>
                <w:szCs w:val="20"/>
              </w:rPr>
            </w:pPr>
          </w:p>
          <w:p w:rsidR="00771B99" w:rsidRDefault="00771B99" w:rsidP="00040D71">
            <w:pPr>
              <w:jc w:val="both"/>
              <w:rPr>
                <w:rFonts w:ascii="Arial" w:hAnsi="Arial" w:cs="Arial"/>
                <w:sz w:val="20"/>
                <w:szCs w:val="20"/>
              </w:rPr>
            </w:pPr>
          </w:p>
          <w:p w:rsidR="00771B99" w:rsidRPr="00D933B1" w:rsidRDefault="00771B99" w:rsidP="00040D71">
            <w:pPr>
              <w:jc w:val="both"/>
              <w:rPr>
                <w:rFonts w:ascii="Arial" w:hAnsi="Arial" w:cs="Arial"/>
                <w:sz w:val="20"/>
                <w:szCs w:val="20"/>
              </w:rPr>
            </w:pPr>
            <w:r w:rsidRPr="009E41D3">
              <w:rPr>
                <w:rFonts w:ascii="Arial" w:hAnsi="Arial" w:cs="Arial"/>
                <w:sz w:val="20"/>
                <w:szCs w:val="20"/>
              </w:rPr>
              <w:t xml:space="preserve">Identifica, y analiza </w:t>
            </w:r>
            <w:r>
              <w:rPr>
                <w:rFonts w:ascii="Arial" w:hAnsi="Arial" w:cs="Arial"/>
                <w:sz w:val="20"/>
                <w:szCs w:val="20"/>
              </w:rPr>
              <w:t>los criterios de congruencia y semejanza de triángulos</w:t>
            </w:r>
            <w:r w:rsidRPr="009E41D3">
              <w:rPr>
                <w:rFonts w:ascii="Arial" w:hAnsi="Arial" w:cs="Arial"/>
                <w:sz w:val="20"/>
                <w:szCs w:val="20"/>
              </w:rPr>
              <w:t>.</w:t>
            </w:r>
          </w:p>
          <w:p w:rsidR="00771B99" w:rsidRDefault="00771B99" w:rsidP="00040D71">
            <w:pPr>
              <w:rPr>
                <w:rFonts w:ascii="Arial" w:hAnsi="Arial" w:cs="Arial"/>
                <w:b/>
                <w:sz w:val="20"/>
                <w:szCs w:val="20"/>
              </w:rPr>
            </w:pPr>
          </w:p>
        </w:tc>
        <w:tc>
          <w:tcPr>
            <w:tcW w:w="2754" w:type="dxa"/>
          </w:tcPr>
          <w:p w:rsidR="00771B99" w:rsidRDefault="00771B99" w:rsidP="00040D71">
            <w:pPr>
              <w:jc w:val="both"/>
              <w:rPr>
                <w:rFonts w:ascii="Arial" w:hAnsi="Arial" w:cs="Arial"/>
                <w:sz w:val="20"/>
                <w:szCs w:val="20"/>
              </w:rPr>
            </w:pPr>
          </w:p>
          <w:p w:rsidR="00771B99" w:rsidRDefault="00771B99" w:rsidP="00040D71">
            <w:pPr>
              <w:jc w:val="both"/>
              <w:rPr>
                <w:rFonts w:ascii="Arial" w:hAnsi="Arial" w:cs="Arial"/>
                <w:sz w:val="20"/>
                <w:szCs w:val="20"/>
              </w:rPr>
            </w:pPr>
          </w:p>
          <w:p w:rsidR="00771B99" w:rsidRPr="00D933B1" w:rsidRDefault="00771B99" w:rsidP="00040D71">
            <w:pPr>
              <w:jc w:val="both"/>
              <w:rPr>
                <w:rFonts w:ascii="Arial" w:hAnsi="Arial" w:cs="Arial"/>
                <w:sz w:val="20"/>
                <w:szCs w:val="20"/>
              </w:rPr>
            </w:pPr>
            <w:r>
              <w:rPr>
                <w:rFonts w:ascii="Arial" w:hAnsi="Arial" w:cs="Arial"/>
                <w:sz w:val="20"/>
                <w:szCs w:val="20"/>
              </w:rPr>
              <w:t>Resuelve problemas aplicando los criterios de congruencia y semejanza de triángulos</w:t>
            </w:r>
            <w:r w:rsidRPr="009E41D3">
              <w:rPr>
                <w:rFonts w:ascii="Arial" w:hAnsi="Arial" w:cs="Arial"/>
                <w:sz w:val="20"/>
                <w:szCs w:val="20"/>
              </w:rPr>
              <w:t>.</w:t>
            </w:r>
          </w:p>
          <w:p w:rsidR="00771B99" w:rsidRDefault="00771B99" w:rsidP="00040D71">
            <w:pPr>
              <w:jc w:val="both"/>
              <w:rPr>
                <w:rFonts w:ascii="Arial" w:hAnsi="Arial" w:cs="Arial"/>
                <w:b/>
                <w:sz w:val="20"/>
                <w:szCs w:val="20"/>
              </w:rPr>
            </w:pPr>
          </w:p>
        </w:tc>
        <w:tc>
          <w:tcPr>
            <w:tcW w:w="3424" w:type="dxa"/>
          </w:tcPr>
          <w:p w:rsidR="00771B99" w:rsidRDefault="00771B99" w:rsidP="00040D71">
            <w:pPr>
              <w:jc w:val="both"/>
              <w:rPr>
                <w:rFonts w:ascii="Arial" w:hAnsi="Arial" w:cs="Arial"/>
                <w:sz w:val="20"/>
                <w:szCs w:val="20"/>
              </w:rPr>
            </w:pPr>
          </w:p>
          <w:p w:rsidR="00771B99" w:rsidRPr="00D933B1" w:rsidRDefault="00771B99" w:rsidP="00040D71">
            <w:pPr>
              <w:jc w:val="both"/>
              <w:rPr>
                <w:rFonts w:ascii="Arial" w:hAnsi="Arial" w:cs="Arial"/>
                <w:sz w:val="20"/>
                <w:szCs w:val="20"/>
              </w:rPr>
            </w:pPr>
            <w:r w:rsidRPr="009533BD">
              <w:rPr>
                <w:rFonts w:ascii="Arial" w:hAnsi="Arial" w:cs="Arial"/>
                <w:color w:val="000000"/>
                <w:sz w:val="20"/>
                <w:szCs w:val="20"/>
              </w:rPr>
              <w:t xml:space="preserve">Soluciona </w:t>
            </w:r>
            <w:r>
              <w:rPr>
                <w:rFonts w:ascii="Arial" w:hAnsi="Arial" w:cs="Arial"/>
                <w:color w:val="000000"/>
                <w:sz w:val="20"/>
                <w:szCs w:val="20"/>
              </w:rPr>
              <w:t xml:space="preserve"> </w:t>
            </w:r>
            <w:r w:rsidRPr="009533BD">
              <w:rPr>
                <w:rFonts w:ascii="Arial" w:hAnsi="Arial" w:cs="Arial"/>
                <w:color w:val="000000"/>
                <w:sz w:val="20"/>
                <w:szCs w:val="20"/>
              </w:rPr>
              <w:t xml:space="preserve">situaciones de la vida cotidiana </w:t>
            </w:r>
            <w:r>
              <w:rPr>
                <w:rFonts w:ascii="Arial" w:hAnsi="Arial" w:cs="Arial"/>
                <w:sz w:val="20"/>
                <w:szCs w:val="20"/>
              </w:rPr>
              <w:t>aplicando los criterios de congruencia y semejanza de triángulos</w:t>
            </w:r>
            <w:r w:rsidRPr="009E41D3">
              <w:rPr>
                <w:rFonts w:ascii="Arial" w:hAnsi="Arial" w:cs="Arial"/>
                <w:sz w:val="20"/>
                <w:szCs w:val="20"/>
              </w:rPr>
              <w:t>.</w:t>
            </w:r>
          </w:p>
          <w:p w:rsidR="00771B99" w:rsidRPr="009533BD" w:rsidRDefault="00771B99" w:rsidP="00040D71">
            <w:pPr>
              <w:rPr>
                <w:rFonts w:ascii="Arial" w:hAnsi="Arial" w:cs="Arial"/>
                <w:sz w:val="20"/>
                <w:szCs w:val="20"/>
              </w:rPr>
            </w:pPr>
          </w:p>
        </w:tc>
      </w:tr>
    </w:tbl>
    <w:p w:rsidR="00771B99" w:rsidRDefault="00771B99" w:rsidP="00771B99">
      <w:pPr>
        <w:rPr>
          <w:rFonts w:ascii="Arial" w:hAnsi="Arial" w:cs="Arial"/>
          <w:b/>
          <w:sz w:val="20"/>
          <w:szCs w:val="20"/>
        </w:rPr>
      </w:pPr>
    </w:p>
    <w:p w:rsidR="00771B99" w:rsidRPr="00CA7E4F" w:rsidRDefault="00771B99" w:rsidP="00771B99">
      <w:pPr>
        <w:rPr>
          <w:rFonts w:ascii="Arial" w:hAnsi="Arial" w:cs="Arial"/>
          <w:b/>
          <w:sz w:val="20"/>
          <w:szCs w:val="20"/>
        </w:rPr>
      </w:pPr>
    </w:p>
    <w:p w:rsidR="00771B99" w:rsidRDefault="00771B99">
      <w:pPr>
        <w:spacing w:after="200" w:line="276" w:lineRule="auto"/>
        <w:rPr>
          <w:rFonts w:ascii="Arial" w:hAnsi="Arial" w:cs="Arial"/>
          <w:b/>
          <w:sz w:val="20"/>
          <w:szCs w:val="20"/>
        </w:rPr>
      </w:pPr>
      <w:r>
        <w:rPr>
          <w:rFonts w:ascii="Arial" w:hAnsi="Arial" w:cs="Arial"/>
          <w:b/>
          <w:sz w:val="20"/>
          <w:szCs w:val="20"/>
        </w:rPr>
        <w:br w:type="page"/>
      </w:r>
    </w:p>
    <w:tbl>
      <w:tblPr>
        <w:tblStyle w:val="Tablaconcuadrcula"/>
        <w:tblW w:w="14454" w:type="dxa"/>
        <w:tblLook w:val="04A0" w:firstRow="1" w:lastRow="0" w:firstColumn="1" w:lastColumn="0" w:noHBand="0" w:noVBand="1"/>
      </w:tblPr>
      <w:tblGrid>
        <w:gridCol w:w="2518"/>
        <w:gridCol w:w="6549"/>
        <w:gridCol w:w="1105"/>
        <w:gridCol w:w="4282"/>
      </w:tblGrid>
      <w:tr w:rsidR="00771B99" w:rsidTr="00040D71">
        <w:tc>
          <w:tcPr>
            <w:tcW w:w="2518" w:type="dxa"/>
            <w:shd w:val="clear" w:color="auto" w:fill="D9D9D9" w:themeFill="background1" w:themeFillShade="D9"/>
          </w:tcPr>
          <w:p w:rsidR="00771B99" w:rsidRPr="0064383A" w:rsidRDefault="00771B99" w:rsidP="00040D71">
            <w:pPr>
              <w:rPr>
                <w:rFonts w:ascii="Arial" w:hAnsi="Arial" w:cs="Arial"/>
                <w:b/>
                <w:sz w:val="20"/>
                <w:szCs w:val="20"/>
                <w:lang w:val="es-419"/>
              </w:rPr>
            </w:pPr>
            <w:r>
              <w:rPr>
                <w:rFonts w:ascii="Arial" w:hAnsi="Arial" w:cs="Arial"/>
                <w:b/>
                <w:sz w:val="20"/>
                <w:szCs w:val="20"/>
                <w:lang w:val="es-419"/>
              </w:rPr>
              <w:lastRenderedPageBreak/>
              <w:t>Docentes:</w:t>
            </w:r>
          </w:p>
        </w:tc>
        <w:tc>
          <w:tcPr>
            <w:tcW w:w="11936" w:type="dxa"/>
            <w:gridSpan w:val="3"/>
          </w:tcPr>
          <w:p w:rsidR="00771B99" w:rsidRDefault="00771B99" w:rsidP="00040D71">
            <w:pPr>
              <w:rPr>
                <w:rFonts w:ascii="Arial" w:hAnsi="Arial" w:cs="Arial"/>
                <w:b/>
                <w:sz w:val="20"/>
                <w:szCs w:val="20"/>
              </w:rPr>
            </w:pPr>
            <w:r>
              <w:rPr>
                <w:rFonts w:ascii="Arial" w:hAnsi="Arial" w:cs="Arial"/>
                <w:b/>
                <w:sz w:val="20"/>
                <w:szCs w:val="20"/>
              </w:rPr>
              <w:t>Jaime Alberto Castrillón Quintero</w:t>
            </w:r>
          </w:p>
        </w:tc>
      </w:tr>
      <w:tr w:rsidR="00771B99" w:rsidTr="00040D71">
        <w:tc>
          <w:tcPr>
            <w:tcW w:w="2518" w:type="dxa"/>
            <w:shd w:val="clear" w:color="auto" w:fill="D9D9D9" w:themeFill="background1" w:themeFillShade="D9"/>
          </w:tcPr>
          <w:p w:rsidR="00771B99" w:rsidRPr="005E634E" w:rsidRDefault="00771B99" w:rsidP="00040D71">
            <w:pPr>
              <w:rPr>
                <w:rFonts w:ascii="Arial" w:hAnsi="Arial" w:cs="Arial"/>
                <w:b/>
                <w:sz w:val="20"/>
                <w:szCs w:val="20"/>
                <w:lang w:val="es-419"/>
              </w:rPr>
            </w:pPr>
            <w:r>
              <w:rPr>
                <w:rFonts w:ascii="Arial" w:hAnsi="Arial" w:cs="Arial"/>
                <w:b/>
                <w:sz w:val="20"/>
                <w:szCs w:val="20"/>
                <w:lang w:val="es-419"/>
              </w:rPr>
              <w:t xml:space="preserve">Área </w:t>
            </w:r>
          </w:p>
        </w:tc>
        <w:tc>
          <w:tcPr>
            <w:tcW w:w="6549" w:type="dxa"/>
          </w:tcPr>
          <w:p w:rsidR="00771B99" w:rsidRDefault="00771B99" w:rsidP="00040D71">
            <w:pPr>
              <w:rPr>
                <w:rFonts w:ascii="Arial" w:hAnsi="Arial" w:cs="Arial"/>
                <w:b/>
                <w:sz w:val="20"/>
                <w:szCs w:val="20"/>
              </w:rPr>
            </w:pPr>
            <w:r>
              <w:rPr>
                <w:rFonts w:ascii="Arial" w:hAnsi="Arial" w:cs="Arial"/>
                <w:b/>
                <w:sz w:val="20"/>
                <w:szCs w:val="20"/>
              </w:rPr>
              <w:t>Geometría</w:t>
            </w:r>
          </w:p>
        </w:tc>
        <w:tc>
          <w:tcPr>
            <w:tcW w:w="1105" w:type="dxa"/>
            <w:shd w:val="clear" w:color="auto" w:fill="D9D9D9" w:themeFill="background1" w:themeFillShade="D9"/>
          </w:tcPr>
          <w:p w:rsidR="00771B99" w:rsidRDefault="00771B99" w:rsidP="00040D71">
            <w:pPr>
              <w:rPr>
                <w:rFonts w:ascii="Arial" w:hAnsi="Arial" w:cs="Arial"/>
                <w:b/>
                <w:sz w:val="20"/>
                <w:szCs w:val="20"/>
              </w:rPr>
            </w:pPr>
            <w:r>
              <w:rPr>
                <w:rFonts w:ascii="Arial" w:hAnsi="Arial" w:cs="Arial"/>
                <w:b/>
                <w:sz w:val="20"/>
                <w:szCs w:val="20"/>
                <w:lang w:val="es-419"/>
              </w:rPr>
              <w:t>Grado:</w:t>
            </w:r>
          </w:p>
        </w:tc>
        <w:tc>
          <w:tcPr>
            <w:tcW w:w="4282" w:type="dxa"/>
          </w:tcPr>
          <w:p w:rsidR="00771B99" w:rsidRPr="00771B99" w:rsidRDefault="00771B99" w:rsidP="00040D71">
            <w:pPr>
              <w:rPr>
                <w:rFonts w:ascii="Arial" w:hAnsi="Arial" w:cs="Arial"/>
                <w:b/>
                <w:sz w:val="28"/>
                <w:szCs w:val="28"/>
              </w:rPr>
            </w:pPr>
            <w:r w:rsidRPr="00771B99">
              <w:rPr>
                <w:rFonts w:ascii="Arial" w:hAnsi="Arial" w:cs="Arial"/>
                <w:b/>
                <w:sz w:val="28"/>
                <w:szCs w:val="28"/>
              </w:rPr>
              <w:t>Décimo</w:t>
            </w:r>
          </w:p>
        </w:tc>
      </w:tr>
      <w:tr w:rsidR="00771B99" w:rsidTr="00040D71">
        <w:tc>
          <w:tcPr>
            <w:tcW w:w="2518" w:type="dxa"/>
            <w:shd w:val="clear" w:color="auto" w:fill="D9D9D9" w:themeFill="background1" w:themeFillShade="D9"/>
          </w:tcPr>
          <w:p w:rsidR="00771B99" w:rsidRPr="005E634E" w:rsidRDefault="00771B99" w:rsidP="00040D71">
            <w:pPr>
              <w:rPr>
                <w:rFonts w:ascii="Arial" w:hAnsi="Arial" w:cs="Arial"/>
                <w:b/>
                <w:sz w:val="20"/>
                <w:szCs w:val="20"/>
                <w:lang w:val="es-419"/>
              </w:rPr>
            </w:pPr>
            <w:r>
              <w:rPr>
                <w:rFonts w:ascii="Arial" w:hAnsi="Arial" w:cs="Arial"/>
                <w:b/>
                <w:sz w:val="20"/>
                <w:szCs w:val="20"/>
                <w:lang w:val="es-419"/>
              </w:rPr>
              <w:t>Año:</w:t>
            </w:r>
          </w:p>
        </w:tc>
        <w:tc>
          <w:tcPr>
            <w:tcW w:w="6549" w:type="dxa"/>
          </w:tcPr>
          <w:p w:rsidR="00771B99" w:rsidRDefault="00771B99" w:rsidP="00040D71">
            <w:pPr>
              <w:rPr>
                <w:rFonts w:ascii="Arial" w:hAnsi="Arial" w:cs="Arial"/>
                <w:b/>
                <w:sz w:val="20"/>
                <w:szCs w:val="20"/>
              </w:rPr>
            </w:pPr>
            <w:r>
              <w:rPr>
                <w:rFonts w:ascii="Arial" w:hAnsi="Arial" w:cs="Arial"/>
                <w:b/>
                <w:sz w:val="20"/>
                <w:szCs w:val="20"/>
              </w:rPr>
              <w:t>2020</w:t>
            </w:r>
          </w:p>
        </w:tc>
        <w:tc>
          <w:tcPr>
            <w:tcW w:w="1105" w:type="dxa"/>
            <w:shd w:val="clear" w:color="auto" w:fill="D9D9D9" w:themeFill="background1" w:themeFillShade="D9"/>
          </w:tcPr>
          <w:p w:rsidR="00771B99" w:rsidRPr="002363BA" w:rsidRDefault="00771B99" w:rsidP="00040D71">
            <w:pPr>
              <w:rPr>
                <w:rFonts w:ascii="Arial" w:hAnsi="Arial" w:cs="Arial"/>
                <w:b/>
                <w:sz w:val="20"/>
                <w:szCs w:val="20"/>
                <w:lang w:val="es-419"/>
              </w:rPr>
            </w:pPr>
            <w:r>
              <w:rPr>
                <w:rFonts w:ascii="Arial" w:hAnsi="Arial" w:cs="Arial"/>
                <w:b/>
                <w:sz w:val="20"/>
                <w:szCs w:val="20"/>
                <w:lang w:val="es-419"/>
              </w:rPr>
              <w:t>Versión:</w:t>
            </w:r>
          </w:p>
        </w:tc>
        <w:tc>
          <w:tcPr>
            <w:tcW w:w="4282" w:type="dxa"/>
          </w:tcPr>
          <w:p w:rsidR="00771B99" w:rsidRDefault="00771B99" w:rsidP="00040D71">
            <w:pPr>
              <w:rPr>
                <w:rFonts w:ascii="Arial" w:hAnsi="Arial" w:cs="Arial"/>
                <w:b/>
                <w:sz w:val="20"/>
                <w:szCs w:val="20"/>
              </w:rPr>
            </w:pPr>
          </w:p>
        </w:tc>
      </w:tr>
    </w:tbl>
    <w:p w:rsidR="00771B99" w:rsidRDefault="00771B99" w:rsidP="00771B99">
      <w:pPr>
        <w:rPr>
          <w:rFonts w:ascii="Arial" w:hAnsi="Arial" w:cs="Arial"/>
          <w:b/>
          <w:sz w:val="20"/>
          <w:szCs w:val="20"/>
        </w:rPr>
      </w:pPr>
    </w:p>
    <w:tbl>
      <w:tblPr>
        <w:tblStyle w:val="Tablaconcuadrcula"/>
        <w:tblW w:w="14454" w:type="dxa"/>
        <w:tblLook w:val="04A0" w:firstRow="1" w:lastRow="0" w:firstColumn="1" w:lastColumn="0" w:noHBand="0" w:noVBand="1"/>
      </w:tblPr>
      <w:tblGrid>
        <w:gridCol w:w="2547"/>
        <w:gridCol w:w="11907"/>
      </w:tblGrid>
      <w:tr w:rsidR="00771B99" w:rsidTr="00040D71">
        <w:tc>
          <w:tcPr>
            <w:tcW w:w="2547" w:type="dxa"/>
            <w:shd w:val="clear" w:color="auto" w:fill="D9D9D9" w:themeFill="background1" w:themeFillShade="D9"/>
          </w:tcPr>
          <w:p w:rsidR="00771B99" w:rsidRPr="0064383A" w:rsidRDefault="00771B99" w:rsidP="00040D71">
            <w:pPr>
              <w:rPr>
                <w:rFonts w:ascii="Arial" w:hAnsi="Arial" w:cs="Arial"/>
                <w:b/>
                <w:sz w:val="20"/>
                <w:szCs w:val="20"/>
                <w:lang w:val="es-419"/>
              </w:rPr>
            </w:pPr>
            <w:r>
              <w:rPr>
                <w:rFonts w:ascii="Arial" w:hAnsi="Arial" w:cs="Arial"/>
                <w:b/>
                <w:sz w:val="20"/>
                <w:szCs w:val="20"/>
                <w:lang w:val="es-419"/>
              </w:rPr>
              <w:t xml:space="preserve">Objetivo de Grado: </w:t>
            </w:r>
          </w:p>
        </w:tc>
        <w:tc>
          <w:tcPr>
            <w:tcW w:w="11907" w:type="dxa"/>
          </w:tcPr>
          <w:p w:rsidR="00771B99" w:rsidRPr="003A4B7E" w:rsidRDefault="00771B99" w:rsidP="00040D71">
            <w:pPr>
              <w:rPr>
                <w:rFonts w:ascii="Arial" w:hAnsi="Arial" w:cs="Arial"/>
                <w:sz w:val="20"/>
                <w:szCs w:val="20"/>
              </w:rPr>
            </w:pPr>
            <w:r w:rsidRPr="003A4B7E">
              <w:rPr>
                <w:rFonts w:ascii="Arial" w:hAnsi="Arial" w:cs="Arial"/>
                <w:sz w:val="20"/>
                <w:szCs w:val="20"/>
              </w:rPr>
              <w:t>Resolver y graficar analíticamente planteamientos que involucran los triángulos rectángulos, las funciones trigonométricas y las figuras cónicas; mediante ejercicios prácticos que permitan visualizar la aplicación en otras áreas del conocimiento, como la informática y las diferentes ramas de la estadística.</w:t>
            </w:r>
          </w:p>
        </w:tc>
      </w:tr>
    </w:tbl>
    <w:p w:rsidR="00771B99" w:rsidRDefault="00771B99" w:rsidP="00771B99">
      <w:pPr>
        <w:rPr>
          <w:rFonts w:ascii="Arial" w:hAnsi="Arial" w:cs="Arial"/>
          <w:b/>
          <w:sz w:val="20"/>
          <w:szCs w:val="20"/>
        </w:rPr>
      </w:pPr>
    </w:p>
    <w:p w:rsidR="00771B99" w:rsidRPr="00771B99" w:rsidRDefault="00771B99" w:rsidP="00771B99">
      <w:pPr>
        <w:jc w:val="center"/>
        <w:rPr>
          <w:rFonts w:ascii="Arial" w:hAnsi="Arial" w:cs="Arial"/>
          <w:b/>
          <w:sz w:val="28"/>
          <w:szCs w:val="28"/>
          <w:lang w:val="es-419"/>
        </w:rPr>
      </w:pPr>
      <w:r w:rsidRPr="00771B99">
        <w:rPr>
          <w:rFonts w:ascii="Arial" w:hAnsi="Arial" w:cs="Arial"/>
          <w:b/>
          <w:sz w:val="28"/>
          <w:szCs w:val="28"/>
          <w:lang w:val="es-419"/>
        </w:rPr>
        <w:t>PRIMER PERIODO</w:t>
      </w:r>
    </w:p>
    <w:p w:rsidR="00771B99" w:rsidRDefault="00771B99" w:rsidP="00771B99">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771B99" w:rsidTr="00040D71">
        <w:tc>
          <w:tcPr>
            <w:tcW w:w="2972" w:type="dxa"/>
            <w:shd w:val="clear" w:color="auto" w:fill="D9D9D9" w:themeFill="background1" w:themeFillShade="D9"/>
          </w:tcPr>
          <w:p w:rsidR="00771B99" w:rsidRPr="0064383A" w:rsidRDefault="00771B99" w:rsidP="00040D71">
            <w:pPr>
              <w:rPr>
                <w:rFonts w:ascii="Arial" w:hAnsi="Arial" w:cs="Arial"/>
                <w:b/>
                <w:sz w:val="20"/>
                <w:szCs w:val="20"/>
                <w:lang w:val="es-419"/>
              </w:rPr>
            </w:pPr>
            <w:r>
              <w:rPr>
                <w:rFonts w:ascii="Arial" w:hAnsi="Arial" w:cs="Arial"/>
                <w:b/>
                <w:sz w:val="20"/>
                <w:szCs w:val="20"/>
                <w:lang w:val="es-419"/>
              </w:rPr>
              <w:t>Objetivo de Periodo:</w:t>
            </w:r>
          </w:p>
        </w:tc>
        <w:tc>
          <w:tcPr>
            <w:tcW w:w="11482" w:type="dxa"/>
            <w:shd w:val="clear" w:color="auto" w:fill="auto"/>
          </w:tcPr>
          <w:p w:rsidR="00771B99" w:rsidRPr="003A4B7E" w:rsidRDefault="00771B99" w:rsidP="00040D71">
            <w:pPr>
              <w:rPr>
                <w:rFonts w:ascii="Arial" w:hAnsi="Arial" w:cs="Arial"/>
                <w:sz w:val="20"/>
                <w:szCs w:val="20"/>
              </w:rPr>
            </w:pPr>
            <w:r w:rsidRPr="003A4B7E">
              <w:rPr>
                <w:rFonts w:ascii="Arial" w:hAnsi="Arial" w:cs="Arial"/>
                <w:sz w:val="20"/>
                <w:szCs w:val="20"/>
              </w:rPr>
              <w:t>Interpretar la ecuación de una circunferencia y sus elementos básicos.</w:t>
            </w:r>
          </w:p>
        </w:tc>
      </w:tr>
      <w:tr w:rsidR="00771B99" w:rsidTr="00040D71">
        <w:tc>
          <w:tcPr>
            <w:tcW w:w="2972" w:type="dxa"/>
            <w:shd w:val="clear" w:color="auto" w:fill="D9D9D9" w:themeFill="background1" w:themeFillShade="D9"/>
          </w:tcPr>
          <w:p w:rsidR="00771B99" w:rsidRDefault="00771B99" w:rsidP="00040D71">
            <w:pPr>
              <w:rPr>
                <w:rFonts w:ascii="Arial" w:hAnsi="Arial" w:cs="Arial"/>
                <w:b/>
                <w:sz w:val="20"/>
                <w:szCs w:val="20"/>
                <w:lang w:val="es-419"/>
              </w:rPr>
            </w:pPr>
            <w:r>
              <w:rPr>
                <w:rFonts w:ascii="Arial" w:hAnsi="Arial" w:cs="Arial"/>
                <w:b/>
                <w:sz w:val="20"/>
                <w:szCs w:val="20"/>
                <w:lang w:val="es-419"/>
              </w:rPr>
              <w:t>Método para desarrollar las competencias (Pregunta problematizadora, situaciones problema, situación comunicativa…)</w:t>
            </w:r>
          </w:p>
          <w:p w:rsidR="00771B99" w:rsidRDefault="00771B99" w:rsidP="00040D71">
            <w:pPr>
              <w:rPr>
                <w:rFonts w:ascii="Arial" w:hAnsi="Arial" w:cs="Arial"/>
                <w:b/>
                <w:sz w:val="20"/>
                <w:szCs w:val="20"/>
                <w:lang w:val="es-419"/>
              </w:rPr>
            </w:pPr>
          </w:p>
          <w:p w:rsidR="00771B99" w:rsidRDefault="00771B99" w:rsidP="00040D71">
            <w:pPr>
              <w:rPr>
                <w:rFonts w:ascii="Arial" w:hAnsi="Arial" w:cs="Arial"/>
                <w:b/>
                <w:sz w:val="20"/>
                <w:szCs w:val="20"/>
                <w:lang w:val="es-419"/>
              </w:rPr>
            </w:pPr>
            <w:r>
              <w:rPr>
                <w:rFonts w:ascii="Arial" w:hAnsi="Arial" w:cs="Arial"/>
                <w:b/>
                <w:sz w:val="20"/>
                <w:szCs w:val="20"/>
                <w:lang w:val="es-419"/>
              </w:rPr>
              <w:t>(Escribir la situación problema)</w:t>
            </w:r>
          </w:p>
        </w:tc>
        <w:tc>
          <w:tcPr>
            <w:tcW w:w="11482" w:type="dxa"/>
            <w:shd w:val="clear" w:color="auto" w:fill="auto"/>
          </w:tcPr>
          <w:p w:rsidR="00771B99" w:rsidRPr="00416BA7" w:rsidRDefault="00771B99" w:rsidP="00040D71">
            <w:pPr>
              <w:rPr>
                <w:rFonts w:ascii="Arial" w:hAnsi="Arial" w:cs="Arial"/>
                <w:b/>
                <w:sz w:val="20"/>
                <w:szCs w:val="20"/>
              </w:rPr>
            </w:pPr>
            <w:r w:rsidRPr="00416BA7">
              <w:rPr>
                <w:rFonts w:ascii="Arial" w:hAnsi="Arial" w:cs="Arial"/>
                <w:b/>
                <w:sz w:val="20"/>
                <w:szCs w:val="20"/>
              </w:rPr>
              <w:t>Situación problema:</w:t>
            </w:r>
          </w:p>
          <w:p w:rsidR="00771B99" w:rsidRPr="0020128E" w:rsidRDefault="00771B99" w:rsidP="00040D71">
            <w:pPr>
              <w:rPr>
                <w:rFonts w:ascii="Arial" w:hAnsi="Arial" w:cs="Arial"/>
                <w:sz w:val="20"/>
                <w:szCs w:val="20"/>
              </w:rPr>
            </w:pPr>
          </w:p>
          <w:p w:rsidR="00771B99" w:rsidRPr="0020128E" w:rsidRDefault="00771B99" w:rsidP="00040D71">
            <w:pPr>
              <w:rPr>
                <w:rFonts w:ascii="Arial" w:hAnsi="Arial" w:cs="Arial"/>
                <w:sz w:val="20"/>
                <w:szCs w:val="20"/>
              </w:rPr>
            </w:pPr>
            <w:r>
              <w:rPr>
                <w:rFonts w:ascii="Arial" w:hAnsi="Arial" w:cs="Arial"/>
                <w:sz w:val="20"/>
                <w:szCs w:val="20"/>
              </w:rPr>
              <w:t>Un barril de vino se cae del sitio donde se encuentra ubicado y rueda. Si la ecuación que tiene la circunferencia de la base es de 9x2 + 9y2 – 36 = 0 y su radio está medido en  metros, ¿Cuántos metros  alcanza a rodar si da 7 vueltas después de caer?</w:t>
            </w:r>
          </w:p>
        </w:tc>
      </w:tr>
      <w:tr w:rsidR="00771B99" w:rsidTr="00040D71">
        <w:tc>
          <w:tcPr>
            <w:tcW w:w="2972" w:type="dxa"/>
            <w:shd w:val="clear" w:color="auto" w:fill="D9D9D9" w:themeFill="background1" w:themeFillShade="D9"/>
          </w:tcPr>
          <w:p w:rsidR="00771B99" w:rsidRDefault="00771B99" w:rsidP="00040D71">
            <w:pPr>
              <w:rPr>
                <w:rFonts w:ascii="Arial" w:hAnsi="Arial" w:cs="Arial"/>
                <w:b/>
                <w:sz w:val="20"/>
                <w:szCs w:val="20"/>
                <w:lang w:val="es-419"/>
              </w:rPr>
            </w:pPr>
            <w:r>
              <w:rPr>
                <w:rFonts w:ascii="Arial" w:hAnsi="Arial" w:cs="Arial"/>
                <w:b/>
                <w:sz w:val="20"/>
                <w:szCs w:val="20"/>
                <w:lang w:val="es-419"/>
              </w:rPr>
              <w:t>Proyectos Institucionales, cátedras y temas transversales</w:t>
            </w:r>
          </w:p>
        </w:tc>
        <w:tc>
          <w:tcPr>
            <w:tcW w:w="11482" w:type="dxa"/>
          </w:tcPr>
          <w:p w:rsidR="00771B99" w:rsidRDefault="00771B99" w:rsidP="00040D71">
            <w:pPr>
              <w:rPr>
                <w:rFonts w:ascii="Arial" w:hAnsi="Arial" w:cs="Arial"/>
                <w:b/>
                <w:sz w:val="20"/>
                <w:szCs w:val="20"/>
              </w:rPr>
            </w:pPr>
          </w:p>
          <w:p w:rsidR="00771B99" w:rsidRPr="00DC18B9" w:rsidRDefault="00771B99" w:rsidP="00040D71">
            <w:pPr>
              <w:rPr>
                <w:rFonts w:ascii="Arial" w:hAnsi="Arial" w:cs="Arial"/>
                <w:sz w:val="20"/>
                <w:szCs w:val="20"/>
              </w:rPr>
            </w:pPr>
            <w:r w:rsidRPr="00DC18B9">
              <w:rPr>
                <w:rFonts w:ascii="Arial" w:hAnsi="Arial" w:cs="Arial"/>
                <w:sz w:val="20"/>
                <w:szCs w:val="20"/>
              </w:rPr>
              <w:t>Feria de la ciencia y STEM + H</w:t>
            </w:r>
          </w:p>
        </w:tc>
      </w:tr>
    </w:tbl>
    <w:p w:rsidR="00771B99" w:rsidRDefault="00771B99" w:rsidP="00771B99">
      <w:pP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771B99" w:rsidTr="00040D71">
        <w:tc>
          <w:tcPr>
            <w:tcW w:w="2972" w:type="dxa"/>
            <w:vMerge w:val="restart"/>
            <w:shd w:val="clear" w:color="auto" w:fill="D9D9D9" w:themeFill="background1" w:themeFillShade="D9"/>
          </w:tcPr>
          <w:p w:rsidR="00771B99" w:rsidRDefault="00771B99" w:rsidP="00040D71">
            <w:pPr>
              <w:jc w:val="center"/>
              <w:rPr>
                <w:rFonts w:ascii="Arial" w:hAnsi="Arial" w:cs="Arial"/>
                <w:b/>
                <w:sz w:val="20"/>
                <w:szCs w:val="20"/>
                <w:lang w:val="es-419"/>
              </w:rPr>
            </w:pPr>
            <w:r>
              <w:rPr>
                <w:rFonts w:ascii="Arial" w:hAnsi="Arial" w:cs="Arial"/>
                <w:b/>
                <w:sz w:val="20"/>
                <w:szCs w:val="20"/>
                <w:lang w:val="es-419"/>
              </w:rPr>
              <w:t>Lineamientos Curriculares;</w:t>
            </w:r>
          </w:p>
          <w:p w:rsidR="00771B99" w:rsidRDefault="00771B99" w:rsidP="00040D71">
            <w:pPr>
              <w:jc w:val="both"/>
              <w:rPr>
                <w:rFonts w:ascii="Arial" w:hAnsi="Arial" w:cs="Arial"/>
                <w:b/>
                <w:sz w:val="20"/>
                <w:szCs w:val="20"/>
                <w:lang w:val="es-419"/>
              </w:rPr>
            </w:pPr>
            <w:r>
              <w:rPr>
                <w:rFonts w:ascii="Arial" w:hAnsi="Arial" w:cs="Arial"/>
                <w:b/>
                <w:sz w:val="20"/>
                <w:szCs w:val="20"/>
                <w:lang w:val="es-419"/>
              </w:rPr>
              <w:t xml:space="preserve">Estándares de Competencias;DBA; MATRIZ REFERENCIA –ICFES </w:t>
            </w:r>
          </w:p>
          <w:p w:rsidR="00771B99" w:rsidRPr="00604B05" w:rsidRDefault="00771B99" w:rsidP="00040D71">
            <w:pPr>
              <w:jc w:val="both"/>
              <w:rPr>
                <w:rFonts w:ascii="Arial" w:hAnsi="Arial" w:cs="Arial"/>
                <w:color w:val="FF0000"/>
                <w:sz w:val="16"/>
                <w:szCs w:val="16"/>
                <w:lang w:val="es-419"/>
              </w:rPr>
            </w:pPr>
          </w:p>
          <w:p w:rsidR="00771B99" w:rsidRPr="002363BA" w:rsidRDefault="00771B99" w:rsidP="00040D71">
            <w:pPr>
              <w:jc w:val="center"/>
              <w:rPr>
                <w:rFonts w:ascii="Arial" w:hAnsi="Arial" w:cs="Arial"/>
                <w:b/>
                <w:sz w:val="20"/>
                <w:szCs w:val="20"/>
                <w:lang w:val="es-419"/>
              </w:rPr>
            </w:pPr>
          </w:p>
        </w:tc>
        <w:tc>
          <w:tcPr>
            <w:tcW w:w="3402" w:type="dxa"/>
            <w:vMerge w:val="restart"/>
            <w:shd w:val="clear" w:color="auto" w:fill="D9D9D9" w:themeFill="background1" w:themeFillShade="D9"/>
          </w:tcPr>
          <w:p w:rsidR="00771B99" w:rsidRDefault="00771B99" w:rsidP="00040D71">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p w:rsidR="00771B99" w:rsidRPr="00C5270A" w:rsidRDefault="00771B99" w:rsidP="00040D71">
            <w:pPr>
              <w:jc w:val="both"/>
              <w:rPr>
                <w:rFonts w:ascii="Arial" w:hAnsi="Arial" w:cs="Arial"/>
                <w:b/>
                <w:color w:val="FF0000"/>
                <w:sz w:val="20"/>
                <w:szCs w:val="20"/>
                <w:lang w:val="es-419"/>
              </w:rPr>
            </w:pPr>
          </w:p>
          <w:p w:rsidR="00771B99" w:rsidRPr="002363BA" w:rsidRDefault="00771B99" w:rsidP="00040D71">
            <w:pPr>
              <w:jc w:val="center"/>
              <w:rPr>
                <w:rFonts w:ascii="Arial" w:hAnsi="Arial" w:cs="Arial"/>
                <w:b/>
                <w:sz w:val="20"/>
                <w:szCs w:val="20"/>
                <w:lang w:val="es-419"/>
              </w:rPr>
            </w:pPr>
          </w:p>
        </w:tc>
        <w:tc>
          <w:tcPr>
            <w:tcW w:w="2341" w:type="dxa"/>
            <w:vMerge w:val="restart"/>
            <w:shd w:val="clear" w:color="auto" w:fill="D9D9D9" w:themeFill="background1" w:themeFillShade="D9"/>
          </w:tcPr>
          <w:p w:rsidR="00771B99" w:rsidRDefault="00771B99" w:rsidP="00040D71">
            <w:pPr>
              <w:jc w:val="center"/>
              <w:rPr>
                <w:rFonts w:ascii="Arial" w:hAnsi="Arial" w:cs="Arial"/>
                <w:b/>
                <w:sz w:val="20"/>
                <w:szCs w:val="20"/>
                <w:lang w:val="es-419"/>
              </w:rPr>
            </w:pPr>
          </w:p>
          <w:p w:rsidR="00771B99" w:rsidRDefault="00771B99" w:rsidP="00040D71">
            <w:pPr>
              <w:jc w:val="center"/>
              <w:rPr>
                <w:rFonts w:ascii="Arial" w:hAnsi="Arial" w:cs="Arial"/>
                <w:b/>
                <w:sz w:val="20"/>
                <w:szCs w:val="20"/>
                <w:lang w:val="es-419"/>
              </w:rPr>
            </w:pPr>
            <w:r>
              <w:rPr>
                <w:rFonts w:ascii="Arial" w:hAnsi="Arial" w:cs="Arial"/>
                <w:b/>
                <w:sz w:val="20"/>
                <w:szCs w:val="20"/>
                <w:lang w:val="es-419"/>
              </w:rPr>
              <w:t>Ejes temáticos/</w:t>
            </w:r>
          </w:p>
          <w:p w:rsidR="00771B99" w:rsidRPr="00604B05" w:rsidRDefault="00771B99" w:rsidP="00040D71">
            <w:pPr>
              <w:jc w:val="center"/>
              <w:rPr>
                <w:rFonts w:ascii="Arial" w:hAnsi="Arial" w:cs="Arial"/>
                <w:b/>
                <w:sz w:val="20"/>
                <w:szCs w:val="20"/>
                <w:lang w:val="es-419"/>
              </w:rPr>
            </w:pPr>
            <w:r>
              <w:rPr>
                <w:rFonts w:ascii="Arial" w:hAnsi="Arial" w:cs="Arial"/>
                <w:b/>
                <w:sz w:val="20"/>
                <w:szCs w:val="20"/>
                <w:lang w:val="es-419"/>
              </w:rPr>
              <w:t>Saberes</w:t>
            </w:r>
          </w:p>
        </w:tc>
        <w:tc>
          <w:tcPr>
            <w:tcW w:w="5739" w:type="dxa"/>
            <w:gridSpan w:val="3"/>
            <w:shd w:val="clear" w:color="auto" w:fill="D9D9D9" w:themeFill="background1" w:themeFillShade="D9"/>
          </w:tcPr>
          <w:p w:rsidR="00771B99" w:rsidRPr="002363BA" w:rsidRDefault="00771B99" w:rsidP="00040D71">
            <w:pPr>
              <w:jc w:val="center"/>
              <w:rPr>
                <w:rFonts w:ascii="Arial" w:hAnsi="Arial" w:cs="Arial"/>
                <w:b/>
                <w:sz w:val="20"/>
                <w:szCs w:val="20"/>
                <w:lang w:val="es-419"/>
              </w:rPr>
            </w:pPr>
            <w:r>
              <w:rPr>
                <w:rFonts w:ascii="Arial" w:hAnsi="Arial" w:cs="Arial"/>
                <w:b/>
                <w:sz w:val="20"/>
                <w:szCs w:val="20"/>
                <w:lang w:val="es-419"/>
              </w:rPr>
              <w:t>Componentes del Aprendizaje</w:t>
            </w:r>
          </w:p>
        </w:tc>
      </w:tr>
      <w:tr w:rsidR="00771B99" w:rsidTr="00040D71">
        <w:tc>
          <w:tcPr>
            <w:tcW w:w="2972" w:type="dxa"/>
            <w:vMerge/>
          </w:tcPr>
          <w:p w:rsidR="00771B99" w:rsidRDefault="00771B99" w:rsidP="00040D71">
            <w:pPr>
              <w:jc w:val="center"/>
              <w:rPr>
                <w:rFonts w:ascii="Arial" w:hAnsi="Arial" w:cs="Arial"/>
                <w:b/>
                <w:sz w:val="20"/>
                <w:szCs w:val="20"/>
              </w:rPr>
            </w:pPr>
          </w:p>
        </w:tc>
        <w:tc>
          <w:tcPr>
            <w:tcW w:w="3402" w:type="dxa"/>
            <w:vMerge/>
            <w:shd w:val="clear" w:color="auto" w:fill="D9D9D9" w:themeFill="background1" w:themeFillShade="D9"/>
          </w:tcPr>
          <w:p w:rsidR="00771B99" w:rsidRDefault="00771B99" w:rsidP="00040D71">
            <w:pPr>
              <w:jc w:val="center"/>
              <w:rPr>
                <w:rFonts w:ascii="Arial" w:hAnsi="Arial" w:cs="Arial"/>
                <w:b/>
                <w:sz w:val="20"/>
                <w:szCs w:val="20"/>
              </w:rPr>
            </w:pPr>
          </w:p>
        </w:tc>
        <w:tc>
          <w:tcPr>
            <w:tcW w:w="2341" w:type="dxa"/>
            <w:vMerge/>
            <w:shd w:val="clear" w:color="auto" w:fill="D9D9D9" w:themeFill="background1" w:themeFillShade="D9"/>
          </w:tcPr>
          <w:p w:rsidR="00771B99" w:rsidRDefault="00771B99" w:rsidP="00040D71">
            <w:pPr>
              <w:jc w:val="center"/>
              <w:rPr>
                <w:rFonts w:ascii="Arial" w:hAnsi="Arial" w:cs="Arial"/>
                <w:b/>
                <w:sz w:val="20"/>
                <w:szCs w:val="20"/>
              </w:rPr>
            </w:pPr>
          </w:p>
        </w:tc>
        <w:tc>
          <w:tcPr>
            <w:tcW w:w="2063" w:type="dxa"/>
            <w:shd w:val="clear" w:color="auto" w:fill="D9D9D9" w:themeFill="background1" w:themeFillShade="D9"/>
          </w:tcPr>
          <w:p w:rsidR="00771B99" w:rsidRDefault="00771B99" w:rsidP="00040D71">
            <w:pPr>
              <w:jc w:val="center"/>
              <w:rPr>
                <w:rFonts w:ascii="Arial" w:hAnsi="Arial" w:cs="Arial"/>
                <w:b/>
                <w:sz w:val="20"/>
                <w:szCs w:val="20"/>
                <w:lang w:val="es-419"/>
              </w:rPr>
            </w:pPr>
          </w:p>
          <w:p w:rsidR="00771B99" w:rsidRDefault="00771B99" w:rsidP="00040D71">
            <w:pPr>
              <w:jc w:val="center"/>
              <w:rPr>
                <w:rFonts w:ascii="Arial" w:hAnsi="Arial" w:cs="Arial"/>
                <w:b/>
                <w:sz w:val="20"/>
                <w:szCs w:val="20"/>
                <w:lang w:val="es-419"/>
              </w:rPr>
            </w:pPr>
            <w:r>
              <w:rPr>
                <w:rFonts w:ascii="Arial" w:hAnsi="Arial" w:cs="Arial"/>
                <w:b/>
                <w:sz w:val="20"/>
                <w:szCs w:val="20"/>
                <w:lang w:val="es-419"/>
              </w:rPr>
              <w:t>Cognitivo</w:t>
            </w:r>
          </w:p>
          <w:p w:rsidR="00771B99" w:rsidRPr="002363BA" w:rsidRDefault="00771B99" w:rsidP="00040D71">
            <w:pPr>
              <w:rPr>
                <w:rFonts w:ascii="Arial" w:hAnsi="Arial" w:cs="Arial"/>
                <w:b/>
                <w:sz w:val="20"/>
                <w:szCs w:val="20"/>
                <w:lang w:val="es-419"/>
              </w:rPr>
            </w:pPr>
          </w:p>
          <w:p w:rsidR="00771B99" w:rsidRPr="002363BA" w:rsidRDefault="00771B99" w:rsidP="00040D71">
            <w:pPr>
              <w:jc w:val="center"/>
              <w:rPr>
                <w:rFonts w:ascii="Arial" w:hAnsi="Arial" w:cs="Arial"/>
                <w:b/>
                <w:sz w:val="20"/>
                <w:szCs w:val="20"/>
                <w:lang w:val="es-419"/>
              </w:rPr>
            </w:pPr>
          </w:p>
        </w:tc>
        <w:tc>
          <w:tcPr>
            <w:tcW w:w="1691" w:type="dxa"/>
            <w:shd w:val="clear" w:color="auto" w:fill="D9D9D9" w:themeFill="background1" w:themeFillShade="D9"/>
          </w:tcPr>
          <w:p w:rsidR="00771B99" w:rsidRDefault="00771B99" w:rsidP="00040D71">
            <w:pPr>
              <w:jc w:val="center"/>
              <w:rPr>
                <w:rFonts w:ascii="Arial" w:hAnsi="Arial" w:cs="Arial"/>
                <w:b/>
                <w:sz w:val="20"/>
                <w:szCs w:val="20"/>
                <w:lang w:val="es-419"/>
              </w:rPr>
            </w:pPr>
          </w:p>
          <w:p w:rsidR="00771B99" w:rsidRDefault="00771B99" w:rsidP="00040D71">
            <w:pPr>
              <w:jc w:val="center"/>
              <w:rPr>
                <w:rFonts w:ascii="Arial" w:hAnsi="Arial" w:cs="Arial"/>
                <w:b/>
                <w:sz w:val="20"/>
                <w:szCs w:val="20"/>
                <w:lang w:val="es-419"/>
              </w:rPr>
            </w:pPr>
            <w:r>
              <w:rPr>
                <w:rFonts w:ascii="Arial" w:hAnsi="Arial" w:cs="Arial"/>
                <w:b/>
                <w:sz w:val="20"/>
                <w:szCs w:val="20"/>
                <w:lang w:val="es-419"/>
              </w:rPr>
              <w:t>Procedimental</w:t>
            </w:r>
          </w:p>
          <w:p w:rsidR="00771B99" w:rsidRDefault="00771B99" w:rsidP="00040D71">
            <w:pPr>
              <w:jc w:val="center"/>
              <w:rPr>
                <w:rFonts w:ascii="Arial" w:hAnsi="Arial" w:cs="Arial"/>
                <w:b/>
                <w:sz w:val="20"/>
                <w:szCs w:val="20"/>
                <w:lang w:val="es-419"/>
              </w:rPr>
            </w:pPr>
          </w:p>
          <w:p w:rsidR="00771B99" w:rsidRPr="002363BA" w:rsidRDefault="00771B99" w:rsidP="00040D71">
            <w:pPr>
              <w:jc w:val="center"/>
              <w:rPr>
                <w:rFonts w:ascii="Arial" w:hAnsi="Arial" w:cs="Arial"/>
                <w:b/>
                <w:sz w:val="20"/>
                <w:szCs w:val="20"/>
                <w:lang w:val="es-419"/>
              </w:rPr>
            </w:pPr>
          </w:p>
        </w:tc>
        <w:tc>
          <w:tcPr>
            <w:tcW w:w="1985" w:type="dxa"/>
            <w:shd w:val="clear" w:color="auto" w:fill="D9D9D9" w:themeFill="background1" w:themeFillShade="D9"/>
          </w:tcPr>
          <w:p w:rsidR="00771B99" w:rsidRDefault="00771B99" w:rsidP="00040D71">
            <w:pPr>
              <w:jc w:val="center"/>
              <w:rPr>
                <w:rFonts w:ascii="Arial" w:hAnsi="Arial" w:cs="Arial"/>
                <w:b/>
                <w:sz w:val="20"/>
                <w:szCs w:val="20"/>
                <w:lang w:val="es-419"/>
              </w:rPr>
            </w:pPr>
          </w:p>
          <w:p w:rsidR="00771B99" w:rsidRDefault="00771B99" w:rsidP="00040D71">
            <w:pPr>
              <w:jc w:val="center"/>
              <w:rPr>
                <w:rFonts w:ascii="Arial" w:hAnsi="Arial" w:cs="Arial"/>
                <w:b/>
                <w:sz w:val="20"/>
                <w:szCs w:val="20"/>
                <w:lang w:val="es-419"/>
              </w:rPr>
            </w:pPr>
            <w:r>
              <w:rPr>
                <w:rFonts w:ascii="Arial" w:hAnsi="Arial" w:cs="Arial"/>
                <w:b/>
                <w:sz w:val="20"/>
                <w:szCs w:val="20"/>
                <w:lang w:val="es-419"/>
              </w:rPr>
              <w:t>Actitudinal (No comportamental)</w:t>
            </w:r>
          </w:p>
          <w:p w:rsidR="00771B99" w:rsidRDefault="00771B99" w:rsidP="00040D71">
            <w:pPr>
              <w:jc w:val="center"/>
              <w:rPr>
                <w:rFonts w:ascii="Arial" w:hAnsi="Arial" w:cs="Arial"/>
                <w:b/>
                <w:sz w:val="20"/>
                <w:szCs w:val="20"/>
                <w:lang w:val="es-419"/>
              </w:rPr>
            </w:pPr>
          </w:p>
          <w:p w:rsidR="00771B99" w:rsidRPr="002363BA" w:rsidRDefault="00771B99" w:rsidP="00040D71">
            <w:pPr>
              <w:jc w:val="center"/>
              <w:rPr>
                <w:rFonts w:ascii="Arial" w:hAnsi="Arial" w:cs="Arial"/>
                <w:b/>
                <w:sz w:val="20"/>
                <w:szCs w:val="20"/>
                <w:lang w:val="es-419"/>
              </w:rPr>
            </w:pPr>
          </w:p>
        </w:tc>
      </w:tr>
      <w:tr w:rsidR="00771B99" w:rsidTr="00040D71">
        <w:tc>
          <w:tcPr>
            <w:tcW w:w="2972" w:type="dxa"/>
          </w:tcPr>
          <w:p w:rsidR="00771B99" w:rsidRPr="00DD64F4" w:rsidRDefault="00771B99" w:rsidP="00040D71">
            <w:pPr>
              <w:jc w:val="both"/>
              <w:rPr>
                <w:rFonts w:ascii="Arial" w:hAnsi="Arial" w:cs="Arial"/>
                <w:sz w:val="20"/>
                <w:szCs w:val="20"/>
                <w:lang w:val="es-419"/>
              </w:rPr>
            </w:pPr>
            <w:r>
              <w:rPr>
                <w:rFonts w:ascii="Arial" w:hAnsi="Arial" w:cs="Arial"/>
                <w:sz w:val="20"/>
                <w:szCs w:val="20"/>
                <w:lang w:val="es-419"/>
              </w:rPr>
              <w:t>Identifico en forma visual, gráfica y algebraica algunas propiedades de las curvas que se observan en los bordes  obtenidos por cortes longitudinales, diagonales y transversales en un cilindro y en un cono.</w:t>
            </w:r>
          </w:p>
        </w:tc>
        <w:tc>
          <w:tcPr>
            <w:tcW w:w="3402" w:type="dxa"/>
          </w:tcPr>
          <w:p w:rsidR="00771B99" w:rsidRPr="003E322D" w:rsidRDefault="00771B99" w:rsidP="00040D71">
            <w:pPr>
              <w:autoSpaceDE w:val="0"/>
              <w:autoSpaceDN w:val="0"/>
              <w:adjustRightInd w:val="0"/>
              <w:rPr>
                <w:rFonts w:ascii="Arial" w:hAnsi="Arial" w:cs="Arial"/>
                <w:sz w:val="20"/>
                <w:szCs w:val="20"/>
                <w:lang w:val="es-419"/>
              </w:rPr>
            </w:pPr>
          </w:p>
          <w:p w:rsidR="00771B99" w:rsidRPr="003E322D" w:rsidRDefault="00771B99" w:rsidP="00040D71">
            <w:pPr>
              <w:jc w:val="both"/>
              <w:rPr>
                <w:rFonts w:ascii="Arial" w:hAnsi="Arial" w:cs="Arial"/>
                <w:sz w:val="20"/>
                <w:szCs w:val="20"/>
                <w:lang w:val="es-419"/>
              </w:rPr>
            </w:pPr>
            <w:r w:rsidRPr="003E322D">
              <w:rPr>
                <w:rFonts w:ascii="Arial" w:hAnsi="Arial" w:cs="Arial"/>
                <w:sz w:val="20"/>
                <w:szCs w:val="20"/>
                <w:lang w:val="es-419"/>
              </w:rPr>
              <w:t>Explora y describe las propiedades de los lugares geométricos y de sus transformaciones a partir de diferentes representaciones.</w:t>
            </w:r>
          </w:p>
        </w:tc>
        <w:tc>
          <w:tcPr>
            <w:tcW w:w="2341" w:type="dxa"/>
          </w:tcPr>
          <w:p w:rsidR="00771B99" w:rsidRPr="003E322D" w:rsidRDefault="00771B99" w:rsidP="00771B99">
            <w:pPr>
              <w:pStyle w:val="Prrafodelista"/>
              <w:numPr>
                <w:ilvl w:val="0"/>
                <w:numId w:val="6"/>
              </w:numPr>
              <w:ind w:left="360"/>
              <w:jc w:val="both"/>
              <w:rPr>
                <w:rFonts w:ascii="Arial" w:hAnsi="Arial" w:cs="Arial"/>
                <w:sz w:val="20"/>
                <w:szCs w:val="20"/>
              </w:rPr>
            </w:pPr>
            <w:r w:rsidRPr="003E322D">
              <w:rPr>
                <w:rFonts w:ascii="Arial" w:hAnsi="Arial" w:cs="Arial"/>
                <w:sz w:val="20"/>
                <w:szCs w:val="20"/>
              </w:rPr>
              <w:t>La circunferencia: ecuación canónica.</w:t>
            </w:r>
          </w:p>
          <w:p w:rsidR="00771B99" w:rsidRDefault="00771B99" w:rsidP="00040D71">
            <w:pPr>
              <w:jc w:val="both"/>
              <w:rPr>
                <w:rFonts w:ascii="Arial" w:hAnsi="Arial" w:cs="Arial"/>
                <w:sz w:val="20"/>
                <w:szCs w:val="20"/>
              </w:rPr>
            </w:pPr>
          </w:p>
          <w:p w:rsidR="00771B99" w:rsidRPr="003E322D" w:rsidRDefault="00771B99" w:rsidP="00771B99">
            <w:pPr>
              <w:pStyle w:val="Prrafodelista"/>
              <w:numPr>
                <w:ilvl w:val="0"/>
                <w:numId w:val="6"/>
              </w:numPr>
              <w:ind w:left="360"/>
              <w:jc w:val="both"/>
              <w:rPr>
                <w:rFonts w:ascii="Arial" w:hAnsi="Arial" w:cs="Arial"/>
                <w:sz w:val="20"/>
                <w:szCs w:val="20"/>
              </w:rPr>
            </w:pPr>
            <w:r w:rsidRPr="003E322D">
              <w:rPr>
                <w:rFonts w:ascii="Arial" w:hAnsi="Arial" w:cs="Arial"/>
                <w:sz w:val="20"/>
                <w:szCs w:val="20"/>
              </w:rPr>
              <w:t>Ecuación general de la circunferencia.</w:t>
            </w:r>
          </w:p>
        </w:tc>
        <w:tc>
          <w:tcPr>
            <w:tcW w:w="2063" w:type="dxa"/>
          </w:tcPr>
          <w:p w:rsidR="00771B99" w:rsidRPr="00937921" w:rsidRDefault="00771B99" w:rsidP="00040D71">
            <w:pPr>
              <w:jc w:val="both"/>
              <w:rPr>
                <w:rFonts w:ascii="Arial" w:hAnsi="Arial" w:cs="Arial"/>
                <w:sz w:val="20"/>
                <w:szCs w:val="20"/>
              </w:rPr>
            </w:pPr>
            <w:r>
              <w:rPr>
                <w:rFonts w:ascii="Arial" w:hAnsi="Arial" w:cs="Arial"/>
                <w:sz w:val="20"/>
                <w:szCs w:val="20"/>
              </w:rPr>
              <w:t>Identificar la representación analítica de una circunferencia.</w:t>
            </w:r>
          </w:p>
        </w:tc>
        <w:tc>
          <w:tcPr>
            <w:tcW w:w="1691" w:type="dxa"/>
          </w:tcPr>
          <w:p w:rsidR="00771B99" w:rsidRPr="00937921" w:rsidRDefault="00771B99" w:rsidP="00040D71">
            <w:pPr>
              <w:autoSpaceDE w:val="0"/>
              <w:autoSpaceDN w:val="0"/>
              <w:adjustRightInd w:val="0"/>
              <w:jc w:val="both"/>
              <w:rPr>
                <w:rFonts w:ascii="Arial" w:hAnsi="Arial" w:cs="Arial"/>
                <w:sz w:val="20"/>
                <w:szCs w:val="20"/>
              </w:rPr>
            </w:pPr>
            <w:r>
              <w:rPr>
                <w:rFonts w:ascii="Arial" w:hAnsi="Arial" w:cs="Arial"/>
                <w:sz w:val="20"/>
                <w:szCs w:val="20"/>
              </w:rPr>
              <w:t>Hallar la ecuación canónica y general de una circunferencia a partir de una gráfica.</w:t>
            </w:r>
          </w:p>
        </w:tc>
        <w:tc>
          <w:tcPr>
            <w:tcW w:w="1985" w:type="dxa"/>
          </w:tcPr>
          <w:p w:rsidR="00771B99" w:rsidRPr="0057154E" w:rsidRDefault="00771B99" w:rsidP="00040D71">
            <w:pPr>
              <w:contextualSpacing/>
              <w:jc w:val="both"/>
              <w:rPr>
                <w:rFonts w:ascii="Arial" w:hAnsi="Arial" w:cs="Arial"/>
                <w:sz w:val="20"/>
                <w:szCs w:val="20"/>
              </w:rPr>
            </w:pPr>
            <w:r w:rsidRPr="0057154E">
              <w:rPr>
                <w:rFonts w:ascii="Arial" w:hAnsi="Arial" w:cs="Arial"/>
                <w:sz w:val="20"/>
                <w:szCs w:val="20"/>
              </w:rPr>
              <w:t>Prepara en form</w:t>
            </w:r>
            <w:r>
              <w:rPr>
                <w:rFonts w:ascii="Arial" w:hAnsi="Arial" w:cs="Arial"/>
                <w:sz w:val="20"/>
                <w:szCs w:val="20"/>
              </w:rPr>
              <w:t>a adecuada tareas referentes a la circunferencia y las relaciona con situaciones reales.</w:t>
            </w:r>
          </w:p>
          <w:p w:rsidR="00771B99" w:rsidRPr="00937921" w:rsidRDefault="00771B99" w:rsidP="00040D71">
            <w:pPr>
              <w:contextualSpacing/>
              <w:jc w:val="both"/>
              <w:rPr>
                <w:rFonts w:ascii="Arial" w:hAnsi="Arial" w:cs="Arial"/>
                <w:sz w:val="20"/>
                <w:szCs w:val="20"/>
              </w:rPr>
            </w:pPr>
          </w:p>
        </w:tc>
      </w:tr>
      <w:tr w:rsidR="00771B99" w:rsidTr="00040D71">
        <w:tc>
          <w:tcPr>
            <w:tcW w:w="2972" w:type="dxa"/>
          </w:tcPr>
          <w:p w:rsidR="00771B99" w:rsidRDefault="00771B99" w:rsidP="00040D71">
            <w:pPr>
              <w:jc w:val="both"/>
              <w:rPr>
                <w:rFonts w:ascii="Arial" w:hAnsi="Arial" w:cs="Arial"/>
                <w:b/>
                <w:sz w:val="20"/>
                <w:szCs w:val="20"/>
              </w:rPr>
            </w:pPr>
          </w:p>
        </w:tc>
        <w:tc>
          <w:tcPr>
            <w:tcW w:w="3402" w:type="dxa"/>
          </w:tcPr>
          <w:p w:rsidR="00771B99" w:rsidRDefault="00771B99" w:rsidP="00040D71">
            <w:pPr>
              <w:jc w:val="both"/>
              <w:rPr>
                <w:rFonts w:ascii="Arial" w:hAnsi="Arial" w:cs="Arial"/>
                <w:b/>
                <w:sz w:val="20"/>
                <w:szCs w:val="20"/>
              </w:rPr>
            </w:pPr>
          </w:p>
        </w:tc>
        <w:tc>
          <w:tcPr>
            <w:tcW w:w="2341" w:type="dxa"/>
          </w:tcPr>
          <w:p w:rsidR="00771B99" w:rsidRDefault="00771B99" w:rsidP="00040D71">
            <w:pPr>
              <w:jc w:val="both"/>
              <w:rPr>
                <w:rFonts w:ascii="Arial" w:hAnsi="Arial" w:cs="Arial"/>
                <w:b/>
                <w:sz w:val="20"/>
                <w:szCs w:val="20"/>
              </w:rPr>
            </w:pPr>
          </w:p>
        </w:tc>
        <w:tc>
          <w:tcPr>
            <w:tcW w:w="2063" w:type="dxa"/>
          </w:tcPr>
          <w:p w:rsidR="00771B99" w:rsidRDefault="00771B99" w:rsidP="00040D71">
            <w:pPr>
              <w:jc w:val="both"/>
              <w:rPr>
                <w:rFonts w:ascii="Arial" w:hAnsi="Arial" w:cs="Arial"/>
                <w:b/>
                <w:sz w:val="20"/>
                <w:szCs w:val="20"/>
              </w:rPr>
            </w:pPr>
          </w:p>
        </w:tc>
        <w:tc>
          <w:tcPr>
            <w:tcW w:w="1691" w:type="dxa"/>
          </w:tcPr>
          <w:p w:rsidR="00771B99" w:rsidRDefault="00771B99" w:rsidP="00040D71">
            <w:pPr>
              <w:jc w:val="both"/>
              <w:rPr>
                <w:rFonts w:ascii="Arial" w:hAnsi="Arial" w:cs="Arial"/>
                <w:b/>
                <w:sz w:val="20"/>
                <w:szCs w:val="20"/>
              </w:rPr>
            </w:pPr>
          </w:p>
        </w:tc>
        <w:tc>
          <w:tcPr>
            <w:tcW w:w="1985" w:type="dxa"/>
          </w:tcPr>
          <w:p w:rsidR="00771B99" w:rsidRDefault="00771B99" w:rsidP="00040D71">
            <w:pPr>
              <w:jc w:val="both"/>
              <w:rPr>
                <w:rFonts w:ascii="Arial" w:hAnsi="Arial" w:cs="Arial"/>
                <w:b/>
                <w:sz w:val="20"/>
                <w:szCs w:val="20"/>
              </w:rPr>
            </w:pPr>
          </w:p>
        </w:tc>
      </w:tr>
    </w:tbl>
    <w:p w:rsidR="00771B99" w:rsidRDefault="00771B99" w:rsidP="00771B99">
      <w:pPr>
        <w:rPr>
          <w:rFonts w:ascii="Arial" w:hAnsi="Arial" w:cs="Arial"/>
          <w:b/>
          <w:sz w:val="20"/>
          <w:szCs w:val="20"/>
        </w:rPr>
      </w:pPr>
    </w:p>
    <w:tbl>
      <w:tblPr>
        <w:tblStyle w:val="Tablaconcuadrcula"/>
        <w:tblW w:w="14454" w:type="dxa"/>
        <w:tblLook w:val="04A0" w:firstRow="1" w:lastRow="0" w:firstColumn="1" w:lastColumn="0" w:noHBand="0" w:noVBand="1"/>
      </w:tblPr>
      <w:tblGrid>
        <w:gridCol w:w="1806"/>
        <w:gridCol w:w="3518"/>
        <w:gridCol w:w="2998"/>
        <w:gridCol w:w="2734"/>
        <w:gridCol w:w="3398"/>
      </w:tblGrid>
      <w:tr w:rsidR="00771B99" w:rsidTr="00040D71">
        <w:tc>
          <w:tcPr>
            <w:tcW w:w="14454" w:type="dxa"/>
            <w:gridSpan w:val="5"/>
            <w:shd w:val="clear" w:color="auto" w:fill="D9D9D9" w:themeFill="background1" w:themeFillShade="D9"/>
          </w:tcPr>
          <w:p w:rsidR="00771B99" w:rsidRDefault="00771B99" w:rsidP="00040D71">
            <w:pPr>
              <w:jc w:val="center"/>
              <w:rPr>
                <w:rFonts w:ascii="Arial" w:hAnsi="Arial" w:cs="Arial"/>
                <w:b/>
                <w:sz w:val="20"/>
                <w:szCs w:val="20"/>
                <w:lang w:val="es-419"/>
              </w:rPr>
            </w:pPr>
            <w:r>
              <w:rPr>
                <w:rFonts w:ascii="Arial" w:hAnsi="Arial" w:cs="Arial"/>
                <w:b/>
                <w:sz w:val="20"/>
                <w:szCs w:val="20"/>
                <w:lang w:val="es-419"/>
              </w:rPr>
              <w:t>Indicadores de Desempeño (Consecuente con el desarrollo de la competencia: Avance en el desarrollo cognitivo,  desempeño en situaciones cotidianas de acuerdo al modelo pedagógico)</w:t>
            </w:r>
          </w:p>
        </w:tc>
      </w:tr>
      <w:tr w:rsidR="00771B99" w:rsidRPr="006D6D31" w:rsidTr="00040D71">
        <w:tc>
          <w:tcPr>
            <w:tcW w:w="1551" w:type="dxa"/>
            <w:shd w:val="clear" w:color="auto" w:fill="D9D9D9" w:themeFill="background1" w:themeFillShade="D9"/>
          </w:tcPr>
          <w:p w:rsidR="00771B99" w:rsidRDefault="00771B99" w:rsidP="00040D71">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Competencia</w:t>
            </w:r>
          </w:p>
          <w:p w:rsidR="00771B99" w:rsidRDefault="00771B99" w:rsidP="00040D71">
            <w:pPr>
              <w:jc w:val="center"/>
              <w:rPr>
                <w:rFonts w:ascii="Arial" w:hAnsi="Arial" w:cs="Arial"/>
                <w:b/>
                <w:bCs/>
                <w:color w:val="000000" w:themeColor="text1"/>
                <w:sz w:val="20"/>
                <w:szCs w:val="20"/>
                <w:lang w:val="es-419"/>
              </w:rPr>
            </w:pPr>
          </w:p>
          <w:p w:rsidR="00771B99" w:rsidRPr="003E4ED0" w:rsidRDefault="00771B99" w:rsidP="00040D71">
            <w:pPr>
              <w:jc w:val="center"/>
              <w:rPr>
                <w:rFonts w:ascii="Arial" w:hAnsi="Arial" w:cs="Arial"/>
                <w:b/>
                <w:bCs/>
                <w:color w:val="000000" w:themeColor="text1"/>
                <w:sz w:val="20"/>
                <w:szCs w:val="20"/>
                <w:lang w:val="es-419"/>
              </w:rPr>
            </w:pPr>
          </w:p>
        </w:tc>
        <w:tc>
          <w:tcPr>
            <w:tcW w:w="3601" w:type="dxa"/>
            <w:shd w:val="clear" w:color="auto" w:fill="D9D9D9" w:themeFill="background1" w:themeFillShade="D9"/>
          </w:tcPr>
          <w:p w:rsidR="00771B99" w:rsidRDefault="00771B99" w:rsidP="00040D71">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Bajo</w:t>
            </w:r>
          </w:p>
          <w:p w:rsidR="00771B99" w:rsidRPr="006D6D31" w:rsidRDefault="00771B99" w:rsidP="00040D71">
            <w:pPr>
              <w:rPr>
                <w:rFonts w:ascii="Arial" w:hAnsi="Arial" w:cs="Arial"/>
                <w:b/>
                <w:color w:val="000000" w:themeColor="text1"/>
                <w:sz w:val="20"/>
                <w:szCs w:val="20"/>
                <w:lang w:val="es-419"/>
              </w:rPr>
            </w:pPr>
          </w:p>
        </w:tc>
        <w:tc>
          <w:tcPr>
            <w:tcW w:w="3053" w:type="dxa"/>
            <w:shd w:val="clear" w:color="auto" w:fill="D9D9D9" w:themeFill="background1" w:themeFillShade="D9"/>
          </w:tcPr>
          <w:p w:rsidR="00771B99" w:rsidRDefault="00771B99" w:rsidP="00040D71">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básico</w:t>
            </w:r>
          </w:p>
          <w:p w:rsidR="00771B99" w:rsidRDefault="00771B99" w:rsidP="00040D71">
            <w:pPr>
              <w:jc w:val="center"/>
              <w:rPr>
                <w:rFonts w:ascii="Arial" w:hAnsi="Arial" w:cs="Arial"/>
                <w:b/>
                <w:bCs/>
                <w:color w:val="000000" w:themeColor="text1"/>
                <w:sz w:val="20"/>
                <w:szCs w:val="20"/>
              </w:rPr>
            </w:pPr>
          </w:p>
          <w:p w:rsidR="00771B99" w:rsidRDefault="00771B99" w:rsidP="00040D71">
            <w:pPr>
              <w:jc w:val="center"/>
              <w:rPr>
                <w:rFonts w:ascii="Arial" w:hAnsi="Arial" w:cs="Arial"/>
                <w:b/>
                <w:color w:val="FF0000"/>
                <w:sz w:val="20"/>
                <w:szCs w:val="20"/>
              </w:rPr>
            </w:pPr>
          </w:p>
          <w:p w:rsidR="00771B99" w:rsidRPr="006D6D31" w:rsidRDefault="00771B99" w:rsidP="00040D71">
            <w:pPr>
              <w:jc w:val="center"/>
              <w:rPr>
                <w:rFonts w:ascii="Arial" w:hAnsi="Arial" w:cs="Arial"/>
                <w:b/>
                <w:color w:val="000000" w:themeColor="text1"/>
                <w:sz w:val="20"/>
                <w:szCs w:val="20"/>
              </w:rPr>
            </w:pPr>
          </w:p>
        </w:tc>
        <w:tc>
          <w:tcPr>
            <w:tcW w:w="2780" w:type="dxa"/>
            <w:shd w:val="clear" w:color="auto" w:fill="D9D9D9" w:themeFill="background1" w:themeFillShade="D9"/>
          </w:tcPr>
          <w:p w:rsidR="00771B99" w:rsidRDefault="00771B99" w:rsidP="00040D71">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p w:rsidR="00771B99" w:rsidRDefault="00771B99" w:rsidP="00040D71">
            <w:pPr>
              <w:jc w:val="center"/>
              <w:rPr>
                <w:rFonts w:ascii="Arial" w:hAnsi="Arial" w:cs="Arial"/>
                <w:b/>
                <w:color w:val="FF0000"/>
                <w:sz w:val="20"/>
                <w:szCs w:val="20"/>
              </w:rPr>
            </w:pPr>
          </w:p>
          <w:p w:rsidR="00771B99" w:rsidRPr="006D6D31" w:rsidRDefault="00771B99" w:rsidP="00040D71">
            <w:pPr>
              <w:jc w:val="center"/>
              <w:rPr>
                <w:rFonts w:ascii="Arial" w:hAnsi="Arial" w:cs="Arial"/>
                <w:b/>
                <w:bCs/>
                <w:color w:val="000000" w:themeColor="text1"/>
                <w:sz w:val="20"/>
                <w:szCs w:val="20"/>
              </w:rPr>
            </w:pPr>
          </w:p>
        </w:tc>
        <w:tc>
          <w:tcPr>
            <w:tcW w:w="3469" w:type="dxa"/>
            <w:shd w:val="clear" w:color="auto" w:fill="D9D9D9" w:themeFill="background1" w:themeFillShade="D9"/>
          </w:tcPr>
          <w:p w:rsidR="00771B99" w:rsidRDefault="00771B99" w:rsidP="00040D71">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p w:rsidR="00771B99" w:rsidRDefault="00771B99" w:rsidP="00040D71">
            <w:pPr>
              <w:jc w:val="center"/>
              <w:rPr>
                <w:rFonts w:ascii="Arial" w:hAnsi="Arial" w:cs="Arial"/>
                <w:b/>
                <w:bCs/>
                <w:color w:val="000000" w:themeColor="text1"/>
                <w:sz w:val="20"/>
                <w:szCs w:val="20"/>
              </w:rPr>
            </w:pPr>
          </w:p>
          <w:p w:rsidR="00771B99" w:rsidRPr="006D6D31" w:rsidRDefault="00771B99" w:rsidP="00040D71">
            <w:pPr>
              <w:jc w:val="center"/>
              <w:rPr>
                <w:rFonts w:ascii="Arial" w:hAnsi="Arial" w:cs="Arial"/>
                <w:b/>
                <w:bCs/>
                <w:color w:val="000000" w:themeColor="text1"/>
                <w:sz w:val="20"/>
                <w:szCs w:val="20"/>
              </w:rPr>
            </w:pPr>
          </w:p>
        </w:tc>
      </w:tr>
      <w:tr w:rsidR="00771B99" w:rsidTr="00040D71">
        <w:tc>
          <w:tcPr>
            <w:tcW w:w="1551" w:type="dxa"/>
          </w:tcPr>
          <w:p w:rsidR="00771B99" w:rsidRPr="0064383A" w:rsidRDefault="00771B99" w:rsidP="00040D71">
            <w:pPr>
              <w:jc w:val="both"/>
              <w:rPr>
                <w:rFonts w:ascii="Arial" w:hAnsi="Arial" w:cs="Arial"/>
                <w:b/>
                <w:sz w:val="20"/>
                <w:szCs w:val="20"/>
                <w:lang w:val="es-419"/>
              </w:rPr>
            </w:pPr>
            <w:r w:rsidRPr="003E322D">
              <w:rPr>
                <w:rFonts w:ascii="Arial" w:hAnsi="Arial" w:cs="Arial"/>
                <w:sz w:val="20"/>
                <w:szCs w:val="20"/>
                <w:lang w:val="es-419"/>
              </w:rPr>
              <w:t>Explora y describe las propiedades de los lugares geométricos y de sus transformaciones a partir de diferentes representaciones.</w:t>
            </w:r>
          </w:p>
        </w:tc>
        <w:tc>
          <w:tcPr>
            <w:tcW w:w="3601" w:type="dxa"/>
          </w:tcPr>
          <w:p w:rsidR="00771B99" w:rsidRPr="00726876" w:rsidRDefault="00771B99" w:rsidP="00040D71">
            <w:pPr>
              <w:jc w:val="both"/>
              <w:rPr>
                <w:rFonts w:ascii="Arial" w:hAnsi="Arial" w:cs="Arial"/>
                <w:sz w:val="20"/>
                <w:szCs w:val="20"/>
                <w:lang w:val="es-419"/>
              </w:rPr>
            </w:pPr>
            <w:r w:rsidRPr="00726876">
              <w:rPr>
                <w:rFonts w:ascii="Arial" w:hAnsi="Arial" w:cs="Arial"/>
                <w:sz w:val="20"/>
                <w:szCs w:val="20"/>
                <w:lang w:val="es-419"/>
              </w:rPr>
              <w:t>Localiza objetos geométricos en el plano cartesiano.</w:t>
            </w:r>
          </w:p>
        </w:tc>
        <w:tc>
          <w:tcPr>
            <w:tcW w:w="3053" w:type="dxa"/>
          </w:tcPr>
          <w:p w:rsidR="00771B99" w:rsidRPr="00726876" w:rsidRDefault="00771B99" w:rsidP="00040D71">
            <w:pPr>
              <w:jc w:val="both"/>
              <w:rPr>
                <w:rFonts w:ascii="Arial" w:hAnsi="Arial" w:cs="Arial"/>
                <w:sz w:val="20"/>
                <w:szCs w:val="20"/>
                <w:lang w:val="es-419"/>
              </w:rPr>
            </w:pPr>
            <w:r w:rsidRPr="00726876">
              <w:rPr>
                <w:rFonts w:ascii="Arial" w:hAnsi="Arial" w:cs="Arial"/>
                <w:sz w:val="20"/>
                <w:szCs w:val="20"/>
                <w:lang w:val="es-419"/>
              </w:rPr>
              <w:t>Identifica las propiedades de la circunferencia a través de su representación en un sistema de referencia.</w:t>
            </w:r>
          </w:p>
        </w:tc>
        <w:tc>
          <w:tcPr>
            <w:tcW w:w="2780" w:type="dxa"/>
          </w:tcPr>
          <w:p w:rsidR="00771B99" w:rsidRPr="00726876" w:rsidRDefault="00771B99" w:rsidP="00040D71">
            <w:pPr>
              <w:jc w:val="both"/>
              <w:rPr>
                <w:rFonts w:ascii="Arial" w:hAnsi="Arial" w:cs="Arial"/>
                <w:sz w:val="20"/>
                <w:szCs w:val="20"/>
                <w:lang w:val="es-419"/>
              </w:rPr>
            </w:pPr>
            <w:r w:rsidRPr="00726876">
              <w:rPr>
                <w:rFonts w:ascii="Arial" w:hAnsi="Arial" w:cs="Arial"/>
                <w:sz w:val="20"/>
                <w:szCs w:val="20"/>
                <w:lang w:val="es-419"/>
              </w:rPr>
              <w:t>Utiliza las expresiones simbólicas de las cónicas y propone los rangos de variación para obtener una circunferencia.</w:t>
            </w:r>
          </w:p>
        </w:tc>
        <w:tc>
          <w:tcPr>
            <w:tcW w:w="3469" w:type="dxa"/>
          </w:tcPr>
          <w:p w:rsidR="00771B99" w:rsidRPr="00726876" w:rsidRDefault="00771B99" w:rsidP="00040D71">
            <w:pPr>
              <w:jc w:val="both"/>
              <w:rPr>
                <w:rFonts w:ascii="Arial" w:hAnsi="Arial" w:cs="Arial"/>
                <w:sz w:val="20"/>
                <w:szCs w:val="20"/>
                <w:lang w:val="es-419"/>
              </w:rPr>
            </w:pPr>
            <w:r w:rsidRPr="00726876">
              <w:rPr>
                <w:rFonts w:ascii="Arial" w:hAnsi="Arial" w:cs="Arial"/>
                <w:sz w:val="20"/>
                <w:szCs w:val="20"/>
                <w:lang w:val="es-419"/>
              </w:rPr>
              <w:t xml:space="preserve">Representa lugares geométricos </w:t>
            </w:r>
            <w:r>
              <w:rPr>
                <w:rFonts w:ascii="Arial" w:hAnsi="Arial" w:cs="Arial"/>
                <w:sz w:val="20"/>
                <w:szCs w:val="20"/>
                <w:lang w:val="es-419"/>
              </w:rPr>
              <w:t xml:space="preserve">como la circunferencia, </w:t>
            </w:r>
            <w:r w:rsidRPr="00726876">
              <w:rPr>
                <w:rFonts w:ascii="Arial" w:hAnsi="Arial" w:cs="Arial"/>
                <w:sz w:val="20"/>
                <w:szCs w:val="20"/>
                <w:lang w:val="es-419"/>
              </w:rPr>
              <w:t>en el plano cartesiano, a partir de su expresión algebraica.</w:t>
            </w:r>
          </w:p>
        </w:tc>
      </w:tr>
    </w:tbl>
    <w:p w:rsidR="00771B99" w:rsidRDefault="00771B99" w:rsidP="00771B99">
      <w:pPr>
        <w:rPr>
          <w:rFonts w:ascii="Arial" w:hAnsi="Arial" w:cs="Arial"/>
          <w:b/>
          <w:sz w:val="20"/>
          <w:szCs w:val="20"/>
        </w:rPr>
      </w:pPr>
    </w:p>
    <w:p w:rsidR="00771B99" w:rsidRPr="00CA7E4F" w:rsidRDefault="00771B99" w:rsidP="00771B99">
      <w:pPr>
        <w:rPr>
          <w:rFonts w:ascii="Arial" w:hAnsi="Arial" w:cs="Arial"/>
          <w:b/>
          <w:sz w:val="20"/>
          <w:szCs w:val="20"/>
        </w:rPr>
      </w:pPr>
    </w:p>
    <w:p w:rsidR="00771B99" w:rsidRDefault="00771B99">
      <w:pPr>
        <w:spacing w:after="200" w:line="276" w:lineRule="auto"/>
        <w:rPr>
          <w:rFonts w:ascii="Arial" w:hAnsi="Arial" w:cs="Arial"/>
          <w:b/>
          <w:sz w:val="20"/>
          <w:szCs w:val="20"/>
        </w:rPr>
      </w:pPr>
      <w:r>
        <w:rPr>
          <w:rFonts w:ascii="Arial" w:hAnsi="Arial" w:cs="Arial"/>
          <w:b/>
          <w:sz w:val="20"/>
          <w:szCs w:val="20"/>
        </w:rPr>
        <w:br w:type="page"/>
      </w:r>
    </w:p>
    <w:p w:rsidR="00771B99" w:rsidRDefault="00771B99" w:rsidP="00771B99">
      <w:pPr>
        <w:rPr>
          <w:rFonts w:ascii="Arial" w:hAnsi="Arial" w:cs="Arial"/>
          <w:b/>
          <w:sz w:val="20"/>
          <w:szCs w:val="20"/>
        </w:rPr>
      </w:pPr>
    </w:p>
    <w:tbl>
      <w:tblPr>
        <w:tblStyle w:val="Tablaconcuadrcula"/>
        <w:tblW w:w="14454" w:type="dxa"/>
        <w:tblLook w:val="04A0" w:firstRow="1" w:lastRow="0" w:firstColumn="1" w:lastColumn="0" w:noHBand="0" w:noVBand="1"/>
      </w:tblPr>
      <w:tblGrid>
        <w:gridCol w:w="2518"/>
        <w:gridCol w:w="6549"/>
        <w:gridCol w:w="1105"/>
        <w:gridCol w:w="4282"/>
      </w:tblGrid>
      <w:tr w:rsidR="00771B99" w:rsidRPr="00965538" w:rsidTr="00040D71">
        <w:tc>
          <w:tcPr>
            <w:tcW w:w="2518" w:type="dxa"/>
            <w:shd w:val="clear" w:color="auto" w:fill="D9D9D9" w:themeFill="background1" w:themeFillShade="D9"/>
          </w:tcPr>
          <w:p w:rsidR="00771B99" w:rsidRPr="00965538" w:rsidRDefault="00771B99" w:rsidP="00040D71">
            <w:pPr>
              <w:rPr>
                <w:rFonts w:ascii="Arial" w:hAnsi="Arial" w:cs="Arial"/>
                <w:b/>
                <w:sz w:val="20"/>
                <w:szCs w:val="20"/>
                <w:lang w:val="es-419"/>
              </w:rPr>
            </w:pPr>
            <w:r w:rsidRPr="00965538">
              <w:rPr>
                <w:rFonts w:ascii="Arial" w:hAnsi="Arial" w:cs="Arial"/>
                <w:b/>
                <w:sz w:val="20"/>
                <w:szCs w:val="20"/>
                <w:lang w:val="es-419"/>
              </w:rPr>
              <w:t>Docentes:</w:t>
            </w:r>
          </w:p>
        </w:tc>
        <w:tc>
          <w:tcPr>
            <w:tcW w:w="11936" w:type="dxa"/>
            <w:gridSpan w:val="3"/>
          </w:tcPr>
          <w:p w:rsidR="00771B99" w:rsidRPr="00965538" w:rsidRDefault="00771B99" w:rsidP="00040D71">
            <w:pPr>
              <w:rPr>
                <w:rFonts w:ascii="Arial" w:hAnsi="Arial" w:cs="Arial"/>
                <w:b/>
                <w:sz w:val="20"/>
                <w:szCs w:val="20"/>
              </w:rPr>
            </w:pPr>
            <w:r w:rsidRPr="00965538">
              <w:rPr>
                <w:rFonts w:ascii="Arial" w:hAnsi="Arial" w:cs="Arial"/>
                <w:b/>
                <w:sz w:val="20"/>
                <w:szCs w:val="20"/>
              </w:rPr>
              <w:t>LINA ALVAREZ RIOS</w:t>
            </w:r>
          </w:p>
        </w:tc>
      </w:tr>
      <w:tr w:rsidR="00771B99" w:rsidRPr="00965538" w:rsidTr="00040D71">
        <w:tc>
          <w:tcPr>
            <w:tcW w:w="2518" w:type="dxa"/>
            <w:shd w:val="clear" w:color="auto" w:fill="D9D9D9" w:themeFill="background1" w:themeFillShade="D9"/>
          </w:tcPr>
          <w:p w:rsidR="00771B99" w:rsidRPr="00965538" w:rsidRDefault="00771B99" w:rsidP="00040D71">
            <w:pPr>
              <w:rPr>
                <w:rFonts w:ascii="Arial" w:hAnsi="Arial" w:cs="Arial"/>
                <w:b/>
                <w:sz w:val="20"/>
                <w:szCs w:val="20"/>
                <w:lang w:val="es-419"/>
              </w:rPr>
            </w:pPr>
            <w:r w:rsidRPr="00965538">
              <w:rPr>
                <w:rFonts w:ascii="Arial" w:hAnsi="Arial" w:cs="Arial"/>
                <w:b/>
                <w:sz w:val="20"/>
                <w:szCs w:val="20"/>
                <w:lang w:val="es-419"/>
              </w:rPr>
              <w:t xml:space="preserve">Área </w:t>
            </w:r>
          </w:p>
        </w:tc>
        <w:tc>
          <w:tcPr>
            <w:tcW w:w="6549" w:type="dxa"/>
          </w:tcPr>
          <w:p w:rsidR="00771B99" w:rsidRPr="00965538" w:rsidRDefault="00771B99" w:rsidP="00040D71">
            <w:pPr>
              <w:rPr>
                <w:rFonts w:ascii="Arial" w:hAnsi="Arial" w:cs="Arial"/>
                <w:b/>
                <w:sz w:val="20"/>
                <w:szCs w:val="20"/>
              </w:rPr>
            </w:pPr>
            <w:r w:rsidRPr="00965538">
              <w:rPr>
                <w:rFonts w:ascii="Arial" w:hAnsi="Arial" w:cs="Arial"/>
                <w:b/>
                <w:sz w:val="20"/>
                <w:szCs w:val="20"/>
              </w:rPr>
              <w:t>GEOMETRIA</w:t>
            </w:r>
          </w:p>
        </w:tc>
        <w:tc>
          <w:tcPr>
            <w:tcW w:w="1105" w:type="dxa"/>
            <w:shd w:val="clear" w:color="auto" w:fill="D9D9D9" w:themeFill="background1" w:themeFillShade="D9"/>
          </w:tcPr>
          <w:p w:rsidR="00771B99" w:rsidRPr="00965538" w:rsidRDefault="00771B99" w:rsidP="00040D71">
            <w:pPr>
              <w:rPr>
                <w:rFonts w:ascii="Arial" w:hAnsi="Arial" w:cs="Arial"/>
                <w:b/>
                <w:sz w:val="20"/>
                <w:szCs w:val="20"/>
              </w:rPr>
            </w:pPr>
            <w:r w:rsidRPr="00965538">
              <w:rPr>
                <w:rFonts w:ascii="Arial" w:hAnsi="Arial" w:cs="Arial"/>
                <w:b/>
                <w:sz w:val="20"/>
                <w:szCs w:val="20"/>
                <w:lang w:val="es-419"/>
              </w:rPr>
              <w:t>Grado:</w:t>
            </w:r>
          </w:p>
        </w:tc>
        <w:tc>
          <w:tcPr>
            <w:tcW w:w="4282" w:type="dxa"/>
          </w:tcPr>
          <w:p w:rsidR="00771B99" w:rsidRPr="00771B99" w:rsidRDefault="00771B99" w:rsidP="00771B99">
            <w:pPr>
              <w:rPr>
                <w:rFonts w:ascii="Arial" w:hAnsi="Arial" w:cs="Arial"/>
                <w:b/>
                <w:sz w:val="28"/>
                <w:szCs w:val="28"/>
              </w:rPr>
            </w:pPr>
            <w:r w:rsidRPr="00771B99">
              <w:rPr>
                <w:rFonts w:ascii="Arial" w:hAnsi="Arial" w:cs="Arial"/>
                <w:b/>
                <w:sz w:val="28"/>
                <w:szCs w:val="28"/>
              </w:rPr>
              <w:t>Once</w:t>
            </w:r>
          </w:p>
        </w:tc>
      </w:tr>
      <w:tr w:rsidR="00771B99" w:rsidRPr="00965538" w:rsidTr="00040D71">
        <w:tc>
          <w:tcPr>
            <w:tcW w:w="2518" w:type="dxa"/>
            <w:shd w:val="clear" w:color="auto" w:fill="D9D9D9" w:themeFill="background1" w:themeFillShade="D9"/>
          </w:tcPr>
          <w:p w:rsidR="00771B99" w:rsidRPr="00965538" w:rsidRDefault="00771B99" w:rsidP="00040D71">
            <w:pPr>
              <w:rPr>
                <w:rFonts w:ascii="Arial" w:hAnsi="Arial" w:cs="Arial"/>
                <w:b/>
                <w:sz w:val="20"/>
                <w:szCs w:val="20"/>
                <w:lang w:val="es-419"/>
              </w:rPr>
            </w:pPr>
            <w:r w:rsidRPr="00965538">
              <w:rPr>
                <w:rFonts w:ascii="Arial" w:hAnsi="Arial" w:cs="Arial"/>
                <w:b/>
                <w:sz w:val="20"/>
                <w:szCs w:val="20"/>
                <w:lang w:val="es-419"/>
              </w:rPr>
              <w:t>Año:</w:t>
            </w:r>
          </w:p>
        </w:tc>
        <w:tc>
          <w:tcPr>
            <w:tcW w:w="6549" w:type="dxa"/>
          </w:tcPr>
          <w:p w:rsidR="00771B99" w:rsidRPr="00965538" w:rsidRDefault="00771B99" w:rsidP="00040D71">
            <w:pPr>
              <w:rPr>
                <w:rFonts w:ascii="Arial" w:hAnsi="Arial" w:cs="Arial"/>
                <w:b/>
                <w:sz w:val="20"/>
                <w:szCs w:val="20"/>
              </w:rPr>
            </w:pPr>
            <w:r w:rsidRPr="00965538">
              <w:rPr>
                <w:rFonts w:ascii="Arial" w:hAnsi="Arial" w:cs="Arial"/>
                <w:b/>
                <w:sz w:val="20"/>
                <w:szCs w:val="20"/>
              </w:rPr>
              <w:t>2020</w:t>
            </w:r>
          </w:p>
        </w:tc>
        <w:tc>
          <w:tcPr>
            <w:tcW w:w="1105" w:type="dxa"/>
            <w:shd w:val="clear" w:color="auto" w:fill="D9D9D9" w:themeFill="background1" w:themeFillShade="D9"/>
          </w:tcPr>
          <w:p w:rsidR="00771B99" w:rsidRPr="00965538" w:rsidRDefault="00771B99" w:rsidP="00040D71">
            <w:pPr>
              <w:rPr>
                <w:rFonts w:ascii="Arial" w:hAnsi="Arial" w:cs="Arial"/>
                <w:b/>
                <w:sz w:val="20"/>
                <w:szCs w:val="20"/>
                <w:lang w:val="es-419"/>
              </w:rPr>
            </w:pPr>
            <w:r w:rsidRPr="00965538">
              <w:rPr>
                <w:rFonts w:ascii="Arial" w:hAnsi="Arial" w:cs="Arial"/>
                <w:b/>
                <w:sz w:val="20"/>
                <w:szCs w:val="20"/>
                <w:lang w:val="es-419"/>
              </w:rPr>
              <w:t>Versión:</w:t>
            </w:r>
          </w:p>
        </w:tc>
        <w:tc>
          <w:tcPr>
            <w:tcW w:w="4282" w:type="dxa"/>
          </w:tcPr>
          <w:p w:rsidR="00771B99" w:rsidRPr="00965538" w:rsidRDefault="00771B99" w:rsidP="00040D71">
            <w:pPr>
              <w:rPr>
                <w:rFonts w:ascii="Arial" w:hAnsi="Arial" w:cs="Arial"/>
                <w:b/>
                <w:sz w:val="20"/>
                <w:szCs w:val="20"/>
              </w:rPr>
            </w:pPr>
          </w:p>
        </w:tc>
      </w:tr>
    </w:tbl>
    <w:p w:rsidR="00771B99" w:rsidRPr="00965538" w:rsidRDefault="00771B99" w:rsidP="00771B99">
      <w:pPr>
        <w:rPr>
          <w:rFonts w:ascii="Arial" w:hAnsi="Arial" w:cs="Arial"/>
          <w:b/>
          <w:sz w:val="20"/>
          <w:szCs w:val="20"/>
        </w:rPr>
      </w:pPr>
    </w:p>
    <w:tbl>
      <w:tblPr>
        <w:tblStyle w:val="Tablaconcuadrcula"/>
        <w:tblW w:w="14454" w:type="dxa"/>
        <w:tblLook w:val="04A0" w:firstRow="1" w:lastRow="0" w:firstColumn="1" w:lastColumn="0" w:noHBand="0" w:noVBand="1"/>
      </w:tblPr>
      <w:tblGrid>
        <w:gridCol w:w="2547"/>
        <w:gridCol w:w="11907"/>
      </w:tblGrid>
      <w:tr w:rsidR="00771B99" w:rsidRPr="00965538" w:rsidTr="00040D71">
        <w:tc>
          <w:tcPr>
            <w:tcW w:w="2547" w:type="dxa"/>
            <w:shd w:val="clear" w:color="auto" w:fill="D9D9D9" w:themeFill="background1" w:themeFillShade="D9"/>
          </w:tcPr>
          <w:p w:rsidR="00771B99" w:rsidRPr="00965538" w:rsidRDefault="00771B99" w:rsidP="00040D71">
            <w:pPr>
              <w:rPr>
                <w:rFonts w:ascii="Arial" w:hAnsi="Arial" w:cs="Arial"/>
                <w:b/>
                <w:sz w:val="20"/>
                <w:szCs w:val="20"/>
                <w:lang w:val="es-419"/>
              </w:rPr>
            </w:pPr>
            <w:r w:rsidRPr="00965538">
              <w:rPr>
                <w:rFonts w:ascii="Arial" w:hAnsi="Arial" w:cs="Arial"/>
                <w:b/>
                <w:sz w:val="20"/>
                <w:szCs w:val="20"/>
                <w:lang w:val="es-419"/>
              </w:rPr>
              <w:t>Objetivo de Grado:</w:t>
            </w:r>
          </w:p>
        </w:tc>
        <w:tc>
          <w:tcPr>
            <w:tcW w:w="11907" w:type="dxa"/>
          </w:tcPr>
          <w:p w:rsidR="00771B99" w:rsidRPr="00965538" w:rsidRDefault="00771B99" w:rsidP="00040D71">
            <w:pPr>
              <w:rPr>
                <w:rFonts w:ascii="Arial" w:hAnsi="Arial" w:cs="Arial"/>
                <w:b/>
                <w:sz w:val="20"/>
                <w:szCs w:val="20"/>
              </w:rPr>
            </w:pPr>
            <w:r w:rsidRPr="00965538">
              <w:rPr>
                <w:rFonts w:ascii="Arial" w:hAnsi="Arial" w:cs="Arial"/>
                <w:sz w:val="20"/>
                <w:szCs w:val="20"/>
              </w:rPr>
              <w:t>Interpretar y analizar  los conceptos de cambio y de variación como su aplicación en  los conceptos de funciones continuas, discontinuas y derivación, en la solución de problemas geométricos y estadísticos.</w:t>
            </w:r>
          </w:p>
        </w:tc>
      </w:tr>
    </w:tbl>
    <w:p w:rsidR="00771B99" w:rsidRPr="00965538" w:rsidRDefault="00771B99" w:rsidP="00771B99">
      <w:pPr>
        <w:rPr>
          <w:rFonts w:ascii="Arial" w:hAnsi="Arial" w:cs="Arial"/>
          <w:b/>
          <w:sz w:val="20"/>
          <w:szCs w:val="20"/>
        </w:rPr>
      </w:pPr>
    </w:p>
    <w:p w:rsidR="00771B99" w:rsidRPr="00771B99" w:rsidRDefault="00771B99" w:rsidP="00771B99">
      <w:pPr>
        <w:jc w:val="center"/>
        <w:rPr>
          <w:rFonts w:ascii="Arial" w:hAnsi="Arial" w:cs="Arial"/>
          <w:b/>
          <w:sz w:val="28"/>
          <w:szCs w:val="28"/>
          <w:lang w:val="es-419"/>
        </w:rPr>
      </w:pPr>
      <w:r w:rsidRPr="00771B99">
        <w:rPr>
          <w:rFonts w:ascii="Arial" w:hAnsi="Arial" w:cs="Arial"/>
          <w:b/>
          <w:sz w:val="28"/>
          <w:szCs w:val="28"/>
          <w:lang w:val="es-419"/>
        </w:rPr>
        <w:t>PRIMER PERIODO</w:t>
      </w:r>
    </w:p>
    <w:p w:rsidR="00771B99" w:rsidRPr="00965538" w:rsidRDefault="00771B99" w:rsidP="00771B99">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771B99" w:rsidRPr="00965538" w:rsidTr="00040D71">
        <w:tc>
          <w:tcPr>
            <w:tcW w:w="2972" w:type="dxa"/>
            <w:shd w:val="clear" w:color="auto" w:fill="D9D9D9" w:themeFill="background1" w:themeFillShade="D9"/>
          </w:tcPr>
          <w:p w:rsidR="00771B99" w:rsidRPr="00965538" w:rsidRDefault="00771B99" w:rsidP="00040D71">
            <w:pPr>
              <w:rPr>
                <w:rFonts w:ascii="Arial" w:hAnsi="Arial" w:cs="Arial"/>
                <w:b/>
                <w:sz w:val="20"/>
                <w:szCs w:val="20"/>
                <w:lang w:val="es-419"/>
              </w:rPr>
            </w:pPr>
            <w:r w:rsidRPr="00965538">
              <w:rPr>
                <w:rFonts w:ascii="Arial" w:hAnsi="Arial" w:cs="Arial"/>
                <w:b/>
                <w:sz w:val="20"/>
                <w:szCs w:val="20"/>
                <w:lang w:val="es-419"/>
              </w:rPr>
              <w:t>Objetivo de Periodo:</w:t>
            </w:r>
          </w:p>
        </w:tc>
        <w:tc>
          <w:tcPr>
            <w:tcW w:w="11482" w:type="dxa"/>
          </w:tcPr>
          <w:p w:rsidR="00771B99" w:rsidRPr="00965538" w:rsidRDefault="00771B99" w:rsidP="00040D71">
            <w:pPr>
              <w:rPr>
                <w:rFonts w:ascii="Arial" w:hAnsi="Arial" w:cs="Arial"/>
                <w:sz w:val="20"/>
                <w:szCs w:val="20"/>
              </w:rPr>
            </w:pPr>
            <w:r w:rsidRPr="00965538">
              <w:rPr>
                <w:rFonts w:ascii="Arial" w:hAnsi="Arial" w:cs="Arial"/>
                <w:sz w:val="20"/>
                <w:szCs w:val="20"/>
              </w:rPr>
              <w:t>Reconocer la importancia de los conceptos geométricos, estadísticos  para la solución de problemas que permitan solucionar necesidades de la vida diaria en la sociedad.</w:t>
            </w:r>
          </w:p>
          <w:p w:rsidR="00771B99" w:rsidRPr="00965538" w:rsidRDefault="00771B99" w:rsidP="00040D71">
            <w:pPr>
              <w:rPr>
                <w:rFonts w:ascii="Arial" w:hAnsi="Arial" w:cs="Arial"/>
                <w:b/>
                <w:sz w:val="20"/>
                <w:szCs w:val="20"/>
              </w:rPr>
            </w:pPr>
          </w:p>
        </w:tc>
      </w:tr>
      <w:tr w:rsidR="00771B99" w:rsidRPr="00965538" w:rsidTr="00040D71">
        <w:tc>
          <w:tcPr>
            <w:tcW w:w="2972" w:type="dxa"/>
            <w:shd w:val="clear" w:color="auto" w:fill="D9D9D9" w:themeFill="background1" w:themeFillShade="D9"/>
          </w:tcPr>
          <w:p w:rsidR="00771B99" w:rsidRPr="00965538" w:rsidRDefault="00771B99" w:rsidP="00040D71">
            <w:pPr>
              <w:rPr>
                <w:rFonts w:ascii="Arial" w:hAnsi="Arial" w:cs="Arial"/>
                <w:b/>
                <w:sz w:val="20"/>
                <w:szCs w:val="20"/>
                <w:lang w:val="es-419"/>
              </w:rPr>
            </w:pPr>
            <w:r w:rsidRPr="00965538">
              <w:rPr>
                <w:rFonts w:ascii="Arial" w:hAnsi="Arial" w:cs="Arial"/>
                <w:b/>
                <w:sz w:val="20"/>
                <w:szCs w:val="20"/>
                <w:lang w:val="es-419"/>
              </w:rPr>
              <w:t>Método para desarrollar las competencias (Pregunta problematizadora, situaciones problema, situación comunicativa…)</w:t>
            </w:r>
          </w:p>
        </w:tc>
        <w:tc>
          <w:tcPr>
            <w:tcW w:w="11482" w:type="dxa"/>
          </w:tcPr>
          <w:p w:rsidR="00771B99" w:rsidRPr="00965538" w:rsidRDefault="00771B99" w:rsidP="00040D71">
            <w:pPr>
              <w:rPr>
                <w:rFonts w:ascii="Arial" w:hAnsi="Arial" w:cs="Arial"/>
                <w:b/>
                <w:sz w:val="20"/>
                <w:szCs w:val="20"/>
              </w:rPr>
            </w:pPr>
          </w:p>
          <w:p w:rsidR="00771B99" w:rsidRPr="00965538" w:rsidRDefault="00771B99" w:rsidP="00040D71">
            <w:pPr>
              <w:rPr>
                <w:rFonts w:ascii="Arial" w:hAnsi="Arial" w:cs="Arial"/>
                <w:b/>
                <w:sz w:val="20"/>
                <w:szCs w:val="20"/>
              </w:rPr>
            </w:pPr>
            <w:r w:rsidRPr="00965538">
              <w:rPr>
                <w:rFonts w:ascii="Arial" w:hAnsi="Arial" w:cs="Arial"/>
                <w:b/>
                <w:sz w:val="20"/>
                <w:szCs w:val="20"/>
              </w:rPr>
              <w:t xml:space="preserve">SITUACION PROBLEMA </w:t>
            </w:r>
          </w:p>
          <w:p w:rsidR="00771B99" w:rsidRPr="00ED537E" w:rsidRDefault="00771B99" w:rsidP="00040D71">
            <w:pPr>
              <w:shd w:val="clear" w:color="auto" w:fill="FFFFFF"/>
              <w:spacing w:before="100" w:beforeAutospacing="1" w:after="100" w:afterAutospacing="1"/>
              <w:jc w:val="both"/>
              <w:rPr>
                <w:rFonts w:ascii="Arial" w:hAnsi="Arial" w:cs="Arial"/>
                <w:color w:val="000000"/>
                <w:sz w:val="20"/>
                <w:szCs w:val="20"/>
                <w:lang w:val="es-CO" w:eastAsia="es-CO"/>
              </w:rPr>
            </w:pPr>
            <w:r w:rsidRPr="00ED537E">
              <w:rPr>
                <w:rFonts w:ascii="Arial" w:hAnsi="Arial" w:cs="Arial"/>
                <w:color w:val="000000"/>
                <w:sz w:val="20"/>
                <w:szCs w:val="20"/>
                <w:lang w:val="es-CO" w:eastAsia="es-CO"/>
              </w:rPr>
              <w:t>Un laboratorio de medicinas vende una caja de penicilina que contiene 20 cápsulas por $15. Obtener:</w:t>
            </w:r>
          </w:p>
          <w:p w:rsidR="00771B99" w:rsidRPr="00ED537E" w:rsidRDefault="00771B99" w:rsidP="00771B99">
            <w:pPr>
              <w:numPr>
                <w:ilvl w:val="0"/>
                <w:numId w:val="7"/>
              </w:numPr>
              <w:shd w:val="clear" w:color="auto" w:fill="FFFFFF"/>
              <w:spacing w:beforeAutospacing="1" w:afterAutospacing="1"/>
              <w:jc w:val="both"/>
              <w:rPr>
                <w:rFonts w:ascii="Arial" w:hAnsi="Arial" w:cs="Arial"/>
                <w:color w:val="000000"/>
                <w:sz w:val="20"/>
                <w:szCs w:val="20"/>
                <w:lang w:val="es-CO" w:eastAsia="es-CO"/>
              </w:rPr>
            </w:pPr>
            <w:r w:rsidRPr="00ED537E">
              <w:rPr>
                <w:rFonts w:ascii="Arial" w:hAnsi="Arial" w:cs="Arial"/>
                <w:color w:val="000000"/>
                <w:sz w:val="20"/>
                <w:szCs w:val="20"/>
                <w:lang w:val="es-CO" w:eastAsia="es-CO"/>
              </w:rPr>
              <w:t>La función </w:t>
            </w:r>
            <w:proofErr w:type="spellStart"/>
            <w:r w:rsidRPr="00965538">
              <w:rPr>
                <w:rFonts w:ascii="Arial" w:hAnsi="Arial" w:cs="Arial"/>
                <w:color w:val="000000"/>
                <w:sz w:val="20"/>
                <w:szCs w:val="20"/>
                <w:bdr w:val="none" w:sz="0" w:space="0" w:color="auto" w:frame="1"/>
                <w:lang w:val="es-CO" w:eastAsia="es-CO"/>
              </w:rPr>
              <w:t>gg</w:t>
            </w:r>
            <w:proofErr w:type="spellEnd"/>
            <w:r w:rsidRPr="00ED537E">
              <w:rPr>
                <w:rFonts w:ascii="Arial" w:hAnsi="Arial" w:cs="Arial"/>
                <w:color w:val="000000"/>
                <w:sz w:val="20"/>
                <w:szCs w:val="20"/>
                <w:lang w:val="es-CO" w:eastAsia="es-CO"/>
              </w:rPr>
              <w:t> que proporciona el número de total de cápsulas vendidas en función del número de cajas vendidas.</w:t>
            </w:r>
          </w:p>
          <w:p w:rsidR="00771B99" w:rsidRPr="00ED537E" w:rsidRDefault="00771B99" w:rsidP="00771B99">
            <w:pPr>
              <w:numPr>
                <w:ilvl w:val="0"/>
                <w:numId w:val="7"/>
              </w:numPr>
              <w:shd w:val="clear" w:color="auto" w:fill="FFFFFF"/>
              <w:spacing w:beforeAutospacing="1" w:afterAutospacing="1"/>
              <w:jc w:val="both"/>
              <w:rPr>
                <w:rFonts w:ascii="Arial" w:hAnsi="Arial" w:cs="Arial"/>
                <w:color w:val="000000"/>
                <w:sz w:val="20"/>
                <w:szCs w:val="20"/>
                <w:lang w:val="es-CO" w:eastAsia="es-CO"/>
              </w:rPr>
            </w:pPr>
            <w:r w:rsidRPr="00ED537E">
              <w:rPr>
                <w:rFonts w:ascii="Arial" w:hAnsi="Arial" w:cs="Arial"/>
                <w:color w:val="000000"/>
                <w:sz w:val="20"/>
                <w:szCs w:val="20"/>
                <w:lang w:val="es-CO" w:eastAsia="es-CO"/>
              </w:rPr>
              <w:t>La función </w:t>
            </w:r>
            <w:proofErr w:type="spellStart"/>
            <w:r w:rsidRPr="00965538">
              <w:rPr>
                <w:rFonts w:ascii="Arial" w:hAnsi="Arial" w:cs="Arial"/>
                <w:color w:val="000000"/>
                <w:sz w:val="20"/>
                <w:szCs w:val="20"/>
                <w:bdr w:val="none" w:sz="0" w:space="0" w:color="auto" w:frame="1"/>
                <w:lang w:val="es-CO" w:eastAsia="es-CO"/>
              </w:rPr>
              <w:t>ff</w:t>
            </w:r>
            <w:proofErr w:type="spellEnd"/>
            <w:r w:rsidRPr="00ED537E">
              <w:rPr>
                <w:rFonts w:ascii="Arial" w:hAnsi="Arial" w:cs="Arial"/>
                <w:color w:val="000000"/>
                <w:sz w:val="20"/>
                <w:szCs w:val="20"/>
                <w:lang w:val="es-CO" w:eastAsia="es-CO"/>
              </w:rPr>
              <w:t> que proporciona las ganancias del laboratorio en función del número de cajas vendidas.</w:t>
            </w:r>
          </w:p>
          <w:p w:rsidR="00771B99" w:rsidRPr="00ED537E" w:rsidRDefault="00771B99" w:rsidP="00771B99">
            <w:pPr>
              <w:numPr>
                <w:ilvl w:val="0"/>
                <w:numId w:val="7"/>
              </w:numPr>
              <w:shd w:val="clear" w:color="auto" w:fill="FFFFFF"/>
              <w:spacing w:before="100" w:beforeAutospacing="1" w:after="100" w:afterAutospacing="1"/>
              <w:jc w:val="both"/>
              <w:rPr>
                <w:rFonts w:ascii="Arial" w:hAnsi="Arial" w:cs="Arial"/>
                <w:color w:val="000000"/>
                <w:sz w:val="20"/>
                <w:szCs w:val="20"/>
                <w:lang w:val="es-CO" w:eastAsia="es-CO"/>
              </w:rPr>
            </w:pPr>
            <w:r w:rsidRPr="00ED537E">
              <w:rPr>
                <w:rFonts w:ascii="Arial" w:hAnsi="Arial" w:cs="Arial"/>
                <w:color w:val="000000"/>
                <w:sz w:val="20"/>
                <w:szCs w:val="20"/>
                <w:lang w:val="es-CO" w:eastAsia="es-CO"/>
              </w:rPr>
              <w:t>¿Cuántas pastillas deben venderse como mínimo para obtener una ganancia de más de $4000?</w:t>
            </w:r>
          </w:p>
          <w:p w:rsidR="00771B99" w:rsidRPr="00ED537E" w:rsidRDefault="00771B99" w:rsidP="00771B99">
            <w:pPr>
              <w:numPr>
                <w:ilvl w:val="0"/>
                <w:numId w:val="7"/>
              </w:numPr>
              <w:shd w:val="clear" w:color="auto" w:fill="FFFFFF"/>
              <w:spacing w:before="100" w:beforeAutospacing="1" w:after="100" w:afterAutospacing="1"/>
              <w:jc w:val="both"/>
              <w:rPr>
                <w:rFonts w:ascii="Arial" w:hAnsi="Arial" w:cs="Arial"/>
                <w:color w:val="000000"/>
                <w:sz w:val="20"/>
                <w:szCs w:val="20"/>
                <w:lang w:val="es-CO" w:eastAsia="es-CO"/>
              </w:rPr>
            </w:pPr>
            <w:r w:rsidRPr="00ED537E">
              <w:rPr>
                <w:rFonts w:ascii="Arial" w:hAnsi="Arial" w:cs="Arial"/>
                <w:color w:val="000000"/>
                <w:sz w:val="20"/>
                <w:szCs w:val="20"/>
                <w:lang w:val="es-CO" w:eastAsia="es-CO"/>
              </w:rPr>
              <w:t>¿Cuál sería la ganancia si se venden 360 cápsulas?</w:t>
            </w:r>
          </w:p>
          <w:p w:rsidR="00771B99" w:rsidRPr="00965538" w:rsidRDefault="00771B99" w:rsidP="00040D71">
            <w:pPr>
              <w:pStyle w:val="NormalWeb"/>
              <w:shd w:val="clear" w:color="auto" w:fill="FFFFFF"/>
              <w:jc w:val="both"/>
              <w:rPr>
                <w:rFonts w:ascii="Arial" w:hAnsi="Arial" w:cs="Arial"/>
                <w:b/>
                <w:sz w:val="20"/>
                <w:szCs w:val="20"/>
              </w:rPr>
            </w:pPr>
          </w:p>
        </w:tc>
      </w:tr>
      <w:tr w:rsidR="00771B99" w:rsidRPr="00965538" w:rsidTr="00040D71">
        <w:tc>
          <w:tcPr>
            <w:tcW w:w="2972" w:type="dxa"/>
            <w:shd w:val="clear" w:color="auto" w:fill="D9D9D9" w:themeFill="background1" w:themeFillShade="D9"/>
          </w:tcPr>
          <w:p w:rsidR="00771B99" w:rsidRPr="00965538" w:rsidRDefault="00771B99" w:rsidP="00040D71">
            <w:pPr>
              <w:rPr>
                <w:rFonts w:ascii="Arial" w:hAnsi="Arial" w:cs="Arial"/>
                <w:b/>
                <w:sz w:val="20"/>
                <w:szCs w:val="20"/>
                <w:lang w:val="es-419"/>
              </w:rPr>
            </w:pPr>
            <w:r w:rsidRPr="00965538">
              <w:rPr>
                <w:rFonts w:ascii="Arial" w:hAnsi="Arial" w:cs="Arial"/>
                <w:b/>
                <w:sz w:val="20"/>
                <w:szCs w:val="20"/>
                <w:lang w:val="es-419"/>
              </w:rPr>
              <w:t>Proyectos Institucionales, cátedras y temas transversales</w:t>
            </w:r>
          </w:p>
        </w:tc>
        <w:tc>
          <w:tcPr>
            <w:tcW w:w="11482" w:type="dxa"/>
          </w:tcPr>
          <w:p w:rsidR="00771B99" w:rsidRPr="00965538" w:rsidRDefault="00771B99" w:rsidP="00040D71">
            <w:pPr>
              <w:rPr>
                <w:rFonts w:ascii="Arial" w:hAnsi="Arial" w:cs="Arial"/>
                <w:b/>
                <w:sz w:val="20"/>
                <w:szCs w:val="20"/>
              </w:rPr>
            </w:pPr>
          </w:p>
          <w:p w:rsidR="00771B99" w:rsidRPr="00965538" w:rsidRDefault="00771B99" w:rsidP="00040D71">
            <w:pPr>
              <w:rPr>
                <w:rFonts w:ascii="Arial" w:hAnsi="Arial" w:cs="Arial"/>
                <w:b/>
                <w:sz w:val="20"/>
                <w:szCs w:val="20"/>
              </w:rPr>
            </w:pPr>
            <w:r w:rsidRPr="00965538">
              <w:rPr>
                <w:rFonts w:ascii="Arial" w:hAnsi="Arial" w:cs="Arial"/>
                <w:b/>
                <w:sz w:val="20"/>
                <w:szCs w:val="20"/>
              </w:rPr>
              <w:t xml:space="preserve">Investigación Escolar </w:t>
            </w:r>
          </w:p>
        </w:tc>
      </w:tr>
    </w:tbl>
    <w:p w:rsidR="00771B99" w:rsidRPr="00965538" w:rsidRDefault="00771B99" w:rsidP="00771B99">
      <w:pP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771B99" w:rsidRPr="00965538" w:rsidTr="00040D71">
        <w:tc>
          <w:tcPr>
            <w:tcW w:w="2972" w:type="dxa"/>
            <w:vMerge w:val="restart"/>
            <w:shd w:val="clear" w:color="auto" w:fill="D9D9D9" w:themeFill="background1" w:themeFillShade="D9"/>
          </w:tcPr>
          <w:p w:rsidR="00771B99" w:rsidRPr="00965538" w:rsidRDefault="00771B99" w:rsidP="00040D71">
            <w:pPr>
              <w:jc w:val="center"/>
              <w:rPr>
                <w:rFonts w:ascii="Arial" w:hAnsi="Arial" w:cs="Arial"/>
                <w:b/>
                <w:sz w:val="20"/>
                <w:szCs w:val="20"/>
                <w:lang w:val="es-419"/>
              </w:rPr>
            </w:pPr>
            <w:r w:rsidRPr="00965538">
              <w:rPr>
                <w:rFonts w:ascii="Arial" w:hAnsi="Arial" w:cs="Arial"/>
                <w:b/>
                <w:sz w:val="20"/>
                <w:szCs w:val="20"/>
                <w:lang w:val="es-419"/>
              </w:rPr>
              <w:t>Lineamientos Curriculares;</w:t>
            </w:r>
          </w:p>
          <w:p w:rsidR="00771B99" w:rsidRPr="00965538" w:rsidRDefault="00771B99" w:rsidP="00040D71">
            <w:pPr>
              <w:jc w:val="center"/>
              <w:rPr>
                <w:rFonts w:ascii="Arial" w:hAnsi="Arial" w:cs="Arial"/>
                <w:b/>
                <w:sz w:val="20"/>
                <w:szCs w:val="20"/>
                <w:lang w:val="es-419"/>
              </w:rPr>
            </w:pPr>
            <w:r w:rsidRPr="00965538">
              <w:rPr>
                <w:rFonts w:ascii="Arial" w:hAnsi="Arial" w:cs="Arial"/>
                <w:b/>
                <w:sz w:val="20"/>
                <w:szCs w:val="20"/>
                <w:lang w:val="es-419"/>
              </w:rPr>
              <w:t>Estándares de Competencias;DBA; MATRIZ REFERENCIA -ICFES</w:t>
            </w:r>
          </w:p>
          <w:p w:rsidR="00771B99" w:rsidRPr="00965538" w:rsidRDefault="00771B99" w:rsidP="00040D71">
            <w:pPr>
              <w:jc w:val="center"/>
              <w:rPr>
                <w:rFonts w:ascii="Arial" w:hAnsi="Arial" w:cs="Arial"/>
                <w:b/>
                <w:sz w:val="20"/>
                <w:szCs w:val="20"/>
                <w:lang w:val="es-419"/>
              </w:rPr>
            </w:pPr>
          </w:p>
        </w:tc>
        <w:tc>
          <w:tcPr>
            <w:tcW w:w="3402" w:type="dxa"/>
            <w:vMerge w:val="restart"/>
            <w:shd w:val="clear" w:color="auto" w:fill="D9D9D9" w:themeFill="background1" w:themeFillShade="D9"/>
          </w:tcPr>
          <w:p w:rsidR="00771B99" w:rsidRPr="00965538" w:rsidRDefault="00771B99" w:rsidP="00040D71">
            <w:pPr>
              <w:jc w:val="center"/>
              <w:rPr>
                <w:rFonts w:ascii="Arial" w:hAnsi="Arial" w:cs="Arial"/>
                <w:b/>
                <w:sz w:val="20"/>
                <w:szCs w:val="20"/>
                <w:lang w:val="es-419"/>
              </w:rPr>
            </w:pPr>
            <w:r w:rsidRPr="00965538">
              <w:rPr>
                <w:rFonts w:ascii="Arial" w:hAnsi="Arial" w:cs="Arial"/>
                <w:b/>
                <w:sz w:val="20"/>
                <w:szCs w:val="20"/>
                <w:lang w:val="es-419"/>
              </w:rPr>
              <w:t>Competencias: Redactada con base en los componentes, dimensiones, ámbitos</w:t>
            </w:r>
          </w:p>
        </w:tc>
        <w:tc>
          <w:tcPr>
            <w:tcW w:w="2341" w:type="dxa"/>
            <w:vMerge w:val="restart"/>
            <w:shd w:val="clear" w:color="auto" w:fill="D9D9D9" w:themeFill="background1" w:themeFillShade="D9"/>
          </w:tcPr>
          <w:p w:rsidR="00771B99" w:rsidRPr="00965538" w:rsidRDefault="00771B99" w:rsidP="00040D71">
            <w:pPr>
              <w:jc w:val="center"/>
              <w:rPr>
                <w:rFonts w:ascii="Arial" w:hAnsi="Arial" w:cs="Arial"/>
                <w:b/>
                <w:sz w:val="20"/>
                <w:szCs w:val="20"/>
                <w:lang w:val="es-419"/>
              </w:rPr>
            </w:pPr>
          </w:p>
          <w:p w:rsidR="00771B99" w:rsidRPr="00965538" w:rsidRDefault="00771B99" w:rsidP="00040D71">
            <w:pPr>
              <w:jc w:val="center"/>
              <w:rPr>
                <w:rFonts w:ascii="Arial" w:hAnsi="Arial" w:cs="Arial"/>
                <w:b/>
                <w:sz w:val="20"/>
                <w:szCs w:val="20"/>
                <w:lang w:val="es-419"/>
              </w:rPr>
            </w:pPr>
            <w:r w:rsidRPr="00965538">
              <w:rPr>
                <w:rFonts w:ascii="Arial" w:hAnsi="Arial" w:cs="Arial"/>
                <w:b/>
                <w:sz w:val="20"/>
                <w:szCs w:val="20"/>
                <w:lang w:val="es-419"/>
              </w:rPr>
              <w:t>Ejes temáticos/</w:t>
            </w:r>
          </w:p>
          <w:p w:rsidR="00771B99" w:rsidRPr="00965538" w:rsidRDefault="00771B99" w:rsidP="00040D71">
            <w:pPr>
              <w:jc w:val="center"/>
              <w:rPr>
                <w:rFonts w:ascii="Arial" w:hAnsi="Arial" w:cs="Arial"/>
                <w:b/>
                <w:sz w:val="20"/>
                <w:szCs w:val="20"/>
                <w:lang w:val="es-419"/>
              </w:rPr>
            </w:pPr>
            <w:r w:rsidRPr="00965538">
              <w:rPr>
                <w:rFonts w:ascii="Arial" w:hAnsi="Arial" w:cs="Arial"/>
                <w:b/>
                <w:sz w:val="20"/>
                <w:szCs w:val="20"/>
                <w:lang w:val="es-419"/>
              </w:rPr>
              <w:t>saberes</w:t>
            </w:r>
          </w:p>
        </w:tc>
        <w:tc>
          <w:tcPr>
            <w:tcW w:w="5739" w:type="dxa"/>
            <w:gridSpan w:val="3"/>
            <w:shd w:val="clear" w:color="auto" w:fill="D9D9D9" w:themeFill="background1" w:themeFillShade="D9"/>
          </w:tcPr>
          <w:p w:rsidR="00771B99" w:rsidRPr="00965538" w:rsidRDefault="00771B99" w:rsidP="00040D71">
            <w:pPr>
              <w:rPr>
                <w:rFonts w:ascii="Arial" w:hAnsi="Arial" w:cs="Arial"/>
                <w:b/>
                <w:sz w:val="20"/>
                <w:szCs w:val="20"/>
                <w:lang w:val="es-419"/>
              </w:rPr>
            </w:pPr>
            <w:r w:rsidRPr="00965538">
              <w:rPr>
                <w:rFonts w:ascii="Arial" w:hAnsi="Arial" w:cs="Arial"/>
                <w:b/>
                <w:sz w:val="20"/>
                <w:szCs w:val="20"/>
                <w:lang w:val="es-419"/>
              </w:rPr>
              <w:t>Componentes del Aprendizaje</w:t>
            </w:r>
          </w:p>
        </w:tc>
      </w:tr>
      <w:tr w:rsidR="00771B99" w:rsidRPr="00965538" w:rsidTr="00040D71">
        <w:tc>
          <w:tcPr>
            <w:tcW w:w="2972" w:type="dxa"/>
            <w:vMerge/>
          </w:tcPr>
          <w:p w:rsidR="00771B99" w:rsidRPr="00965538" w:rsidRDefault="00771B99" w:rsidP="00040D71">
            <w:pPr>
              <w:jc w:val="center"/>
              <w:rPr>
                <w:rFonts w:ascii="Arial" w:hAnsi="Arial" w:cs="Arial"/>
                <w:b/>
                <w:sz w:val="20"/>
                <w:szCs w:val="20"/>
              </w:rPr>
            </w:pPr>
          </w:p>
        </w:tc>
        <w:tc>
          <w:tcPr>
            <w:tcW w:w="3402" w:type="dxa"/>
            <w:vMerge/>
            <w:shd w:val="clear" w:color="auto" w:fill="D9D9D9" w:themeFill="background1" w:themeFillShade="D9"/>
          </w:tcPr>
          <w:p w:rsidR="00771B99" w:rsidRPr="00965538" w:rsidRDefault="00771B99" w:rsidP="00040D71">
            <w:pPr>
              <w:jc w:val="center"/>
              <w:rPr>
                <w:rFonts w:ascii="Arial" w:hAnsi="Arial" w:cs="Arial"/>
                <w:b/>
                <w:sz w:val="20"/>
                <w:szCs w:val="20"/>
              </w:rPr>
            </w:pPr>
          </w:p>
        </w:tc>
        <w:tc>
          <w:tcPr>
            <w:tcW w:w="2341" w:type="dxa"/>
            <w:vMerge/>
            <w:shd w:val="clear" w:color="auto" w:fill="D9D9D9" w:themeFill="background1" w:themeFillShade="D9"/>
          </w:tcPr>
          <w:p w:rsidR="00771B99" w:rsidRPr="00965538" w:rsidRDefault="00771B99" w:rsidP="00040D71">
            <w:pPr>
              <w:jc w:val="center"/>
              <w:rPr>
                <w:rFonts w:ascii="Arial" w:hAnsi="Arial" w:cs="Arial"/>
                <w:b/>
                <w:sz w:val="20"/>
                <w:szCs w:val="20"/>
              </w:rPr>
            </w:pPr>
          </w:p>
        </w:tc>
        <w:tc>
          <w:tcPr>
            <w:tcW w:w="2063" w:type="dxa"/>
            <w:shd w:val="clear" w:color="auto" w:fill="D9D9D9" w:themeFill="background1" w:themeFillShade="D9"/>
          </w:tcPr>
          <w:p w:rsidR="00771B99" w:rsidRPr="00965538" w:rsidRDefault="00771B99" w:rsidP="00040D71">
            <w:pPr>
              <w:jc w:val="center"/>
              <w:rPr>
                <w:rFonts w:ascii="Arial" w:hAnsi="Arial" w:cs="Arial"/>
                <w:b/>
                <w:sz w:val="20"/>
                <w:szCs w:val="20"/>
                <w:lang w:val="es-419"/>
              </w:rPr>
            </w:pPr>
          </w:p>
          <w:p w:rsidR="00771B99" w:rsidRPr="00965538" w:rsidRDefault="00771B99" w:rsidP="00040D71">
            <w:pPr>
              <w:jc w:val="center"/>
              <w:rPr>
                <w:rFonts w:ascii="Arial" w:hAnsi="Arial" w:cs="Arial"/>
                <w:b/>
                <w:sz w:val="20"/>
                <w:szCs w:val="20"/>
                <w:lang w:val="es-419"/>
              </w:rPr>
            </w:pPr>
            <w:r w:rsidRPr="00965538">
              <w:rPr>
                <w:rFonts w:ascii="Arial" w:hAnsi="Arial" w:cs="Arial"/>
                <w:b/>
                <w:sz w:val="20"/>
                <w:szCs w:val="20"/>
                <w:lang w:val="es-419"/>
              </w:rPr>
              <w:t>Cognitivo</w:t>
            </w:r>
          </w:p>
        </w:tc>
        <w:tc>
          <w:tcPr>
            <w:tcW w:w="1691" w:type="dxa"/>
            <w:shd w:val="clear" w:color="auto" w:fill="D9D9D9" w:themeFill="background1" w:themeFillShade="D9"/>
          </w:tcPr>
          <w:p w:rsidR="00771B99" w:rsidRPr="00965538" w:rsidRDefault="00771B99" w:rsidP="00040D71">
            <w:pPr>
              <w:jc w:val="center"/>
              <w:rPr>
                <w:rFonts w:ascii="Arial" w:hAnsi="Arial" w:cs="Arial"/>
                <w:b/>
                <w:sz w:val="20"/>
                <w:szCs w:val="20"/>
                <w:lang w:val="es-419"/>
              </w:rPr>
            </w:pPr>
          </w:p>
          <w:p w:rsidR="00771B99" w:rsidRPr="00965538" w:rsidRDefault="00771B99" w:rsidP="00040D71">
            <w:pPr>
              <w:jc w:val="center"/>
              <w:rPr>
                <w:rFonts w:ascii="Arial" w:hAnsi="Arial" w:cs="Arial"/>
                <w:b/>
                <w:sz w:val="20"/>
                <w:szCs w:val="20"/>
                <w:lang w:val="es-419"/>
              </w:rPr>
            </w:pPr>
            <w:r w:rsidRPr="00965538">
              <w:rPr>
                <w:rFonts w:ascii="Arial" w:hAnsi="Arial" w:cs="Arial"/>
                <w:b/>
                <w:sz w:val="20"/>
                <w:szCs w:val="20"/>
                <w:lang w:val="es-419"/>
              </w:rPr>
              <w:t>Procedimental</w:t>
            </w:r>
          </w:p>
        </w:tc>
        <w:tc>
          <w:tcPr>
            <w:tcW w:w="1985" w:type="dxa"/>
            <w:shd w:val="clear" w:color="auto" w:fill="D9D9D9" w:themeFill="background1" w:themeFillShade="D9"/>
          </w:tcPr>
          <w:p w:rsidR="00771B99" w:rsidRPr="00965538" w:rsidRDefault="00771B99" w:rsidP="00040D71">
            <w:pPr>
              <w:jc w:val="center"/>
              <w:rPr>
                <w:rFonts w:ascii="Arial" w:hAnsi="Arial" w:cs="Arial"/>
                <w:b/>
                <w:sz w:val="20"/>
                <w:szCs w:val="20"/>
                <w:lang w:val="es-419"/>
              </w:rPr>
            </w:pPr>
          </w:p>
          <w:p w:rsidR="00771B99" w:rsidRPr="00965538" w:rsidRDefault="00771B99" w:rsidP="00040D71">
            <w:pPr>
              <w:jc w:val="center"/>
              <w:rPr>
                <w:rFonts w:ascii="Arial" w:hAnsi="Arial" w:cs="Arial"/>
                <w:b/>
                <w:sz w:val="20"/>
                <w:szCs w:val="20"/>
                <w:lang w:val="es-419"/>
              </w:rPr>
            </w:pPr>
            <w:r w:rsidRPr="00965538">
              <w:rPr>
                <w:rFonts w:ascii="Arial" w:hAnsi="Arial" w:cs="Arial"/>
                <w:b/>
                <w:sz w:val="20"/>
                <w:szCs w:val="20"/>
                <w:lang w:val="es-419"/>
              </w:rPr>
              <w:t>Actitudinal (No comportamental)</w:t>
            </w:r>
          </w:p>
        </w:tc>
      </w:tr>
      <w:tr w:rsidR="00771B99" w:rsidRPr="00965538" w:rsidTr="00040D71">
        <w:tc>
          <w:tcPr>
            <w:tcW w:w="2972" w:type="dxa"/>
          </w:tcPr>
          <w:p w:rsidR="00771B99" w:rsidRPr="00965538" w:rsidRDefault="00771B99" w:rsidP="00040D71">
            <w:pPr>
              <w:jc w:val="both"/>
              <w:rPr>
                <w:rFonts w:ascii="Arial" w:hAnsi="Arial" w:cs="Arial"/>
                <w:sz w:val="20"/>
                <w:szCs w:val="20"/>
                <w:lang w:val="es-419"/>
              </w:rPr>
            </w:pPr>
          </w:p>
          <w:p w:rsidR="00771B99" w:rsidRPr="00965538" w:rsidRDefault="00771B99" w:rsidP="00040D71">
            <w:pPr>
              <w:jc w:val="both"/>
              <w:rPr>
                <w:rFonts w:ascii="Arial" w:hAnsi="Arial" w:cs="Arial"/>
                <w:sz w:val="20"/>
                <w:szCs w:val="20"/>
                <w:lang w:val="es-419"/>
              </w:rPr>
            </w:pPr>
            <w:r w:rsidRPr="00965538">
              <w:rPr>
                <w:rFonts w:ascii="Arial" w:hAnsi="Arial" w:cs="Arial"/>
                <w:sz w:val="20"/>
                <w:szCs w:val="20"/>
                <w:lang w:val="es-419"/>
              </w:rPr>
              <w:t xml:space="preserve">LINEAMIENTOS </w:t>
            </w:r>
          </w:p>
          <w:p w:rsidR="00771B99" w:rsidRPr="00965538" w:rsidRDefault="00771B99" w:rsidP="00040D71">
            <w:pPr>
              <w:jc w:val="both"/>
              <w:rPr>
                <w:rFonts w:ascii="Arial" w:hAnsi="Arial" w:cs="Arial"/>
                <w:sz w:val="20"/>
                <w:szCs w:val="20"/>
                <w:lang w:val="es-419"/>
              </w:rPr>
            </w:pPr>
          </w:p>
          <w:p w:rsidR="00771B99" w:rsidRPr="00965538" w:rsidRDefault="00771B99" w:rsidP="00040D71">
            <w:pPr>
              <w:jc w:val="both"/>
              <w:rPr>
                <w:rFonts w:ascii="Arial" w:hAnsi="Arial" w:cs="Arial"/>
                <w:sz w:val="20"/>
                <w:szCs w:val="20"/>
              </w:rPr>
            </w:pPr>
            <w:r w:rsidRPr="00965538">
              <w:rPr>
                <w:rFonts w:ascii="Arial" w:hAnsi="Arial" w:cs="Arial"/>
                <w:sz w:val="20"/>
                <w:szCs w:val="20"/>
              </w:rPr>
              <w:t xml:space="preserve">Uso argumentos geométricos </w:t>
            </w:r>
            <w:r w:rsidRPr="00965538">
              <w:rPr>
                <w:rFonts w:ascii="Arial" w:hAnsi="Arial" w:cs="Arial"/>
                <w:sz w:val="20"/>
                <w:szCs w:val="20"/>
              </w:rPr>
              <w:lastRenderedPageBreak/>
              <w:t>para resolver y formular problemas en contextos matemáticos y en otras ciencias.</w:t>
            </w:r>
          </w:p>
          <w:p w:rsidR="00771B99" w:rsidRPr="00965538" w:rsidRDefault="00771B99" w:rsidP="00040D71">
            <w:pPr>
              <w:jc w:val="both"/>
              <w:rPr>
                <w:rFonts w:ascii="Arial" w:hAnsi="Arial" w:cs="Arial"/>
                <w:sz w:val="20"/>
                <w:szCs w:val="20"/>
              </w:rPr>
            </w:pPr>
          </w:p>
          <w:p w:rsidR="00771B99" w:rsidRPr="00965538" w:rsidRDefault="00771B99" w:rsidP="00040D71">
            <w:pPr>
              <w:jc w:val="both"/>
              <w:rPr>
                <w:rFonts w:ascii="Arial" w:hAnsi="Arial" w:cs="Arial"/>
                <w:sz w:val="20"/>
                <w:szCs w:val="20"/>
              </w:rPr>
            </w:pPr>
            <w:r w:rsidRPr="00965538">
              <w:rPr>
                <w:rFonts w:ascii="Arial" w:hAnsi="Arial" w:cs="Arial"/>
                <w:sz w:val="20"/>
                <w:szCs w:val="20"/>
              </w:rPr>
              <w:t>Describo y modelo fenómenos periódicos del mundo real usando relaciones y funciones trigonométricas.</w:t>
            </w:r>
          </w:p>
          <w:p w:rsidR="00771B99" w:rsidRPr="00965538" w:rsidRDefault="00771B99" w:rsidP="00040D71">
            <w:pPr>
              <w:jc w:val="both"/>
              <w:rPr>
                <w:rFonts w:ascii="Arial" w:hAnsi="Arial" w:cs="Arial"/>
                <w:sz w:val="20"/>
                <w:szCs w:val="20"/>
              </w:rPr>
            </w:pPr>
          </w:p>
          <w:p w:rsidR="00771B99" w:rsidRPr="00965538" w:rsidRDefault="00771B99" w:rsidP="00040D71">
            <w:pPr>
              <w:jc w:val="both"/>
              <w:rPr>
                <w:rFonts w:ascii="Arial" w:hAnsi="Arial" w:cs="Arial"/>
                <w:sz w:val="20"/>
                <w:szCs w:val="20"/>
              </w:rPr>
            </w:pPr>
            <w:r w:rsidRPr="00965538">
              <w:rPr>
                <w:rFonts w:ascii="Arial" w:hAnsi="Arial" w:cs="Arial"/>
                <w:sz w:val="20"/>
                <w:szCs w:val="20"/>
              </w:rPr>
              <w:t xml:space="preserve">DBA </w:t>
            </w:r>
          </w:p>
          <w:p w:rsidR="00771B99" w:rsidRPr="00965538" w:rsidRDefault="00771B99" w:rsidP="00040D71">
            <w:pPr>
              <w:jc w:val="both"/>
              <w:rPr>
                <w:rFonts w:ascii="Arial" w:hAnsi="Arial" w:cs="Arial"/>
                <w:sz w:val="20"/>
                <w:szCs w:val="20"/>
                <w:lang w:val="es-419"/>
              </w:rPr>
            </w:pPr>
          </w:p>
          <w:p w:rsidR="00771B99" w:rsidRPr="00965538" w:rsidRDefault="00771B99" w:rsidP="00040D71">
            <w:pPr>
              <w:jc w:val="both"/>
              <w:rPr>
                <w:rFonts w:ascii="Arial" w:hAnsi="Arial" w:cs="Arial"/>
                <w:sz w:val="20"/>
                <w:szCs w:val="20"/>
                <w:lang w:val="es-419"/>
              </w:rPr>
            </w:pPr>
            <w:r w:rsidRPr="00965538">
              <w:rPr>
                <w:rFonts w:ascii="Arial" w:hAnsi="Arial" w:cs="Arial"/>
                <w:sz w:val="20"/>
                <w:szCs w:val="20"/>
              </w:rPr>
              <w:t>Plantea y resuelve situaciones problemáticas del contexto real y/o matemático que implican la exploración de posibles asociaciones o correlaciones entre las variables estudiadas</w:t>
            </w:r>
          </w:p>
        </w:tc>
        <w:tc>
          <w:tcPr>
            <w:tcW w:w="3402" w:type="dxa"/>
          </w:tcPr>
          <w:p w:rsidR="00771B99" w:rsidRPr="00965538" w:rsidRDefault="00771B99" w:rsidP="00040D71">
            <w:pPr>
              <w:jc w:val="both"/>
              <w:rPr>
                <w:rFonts w:ascii="Arial" w:hAnsi="Arial" w:cs="Arial"/>
                <w:sz w:val="20"/>
                <w:szCs w:val="20"/>
              </w:rPr>
            </w:pPr>
          </w:p>
          <w:p w:rsidR="00771B99" w:rsidRPr="00965538" w:rsidRDefault="00771B99" w:rsidP="00040D71">
            <w:pPr>
              <w:jc w:val="both"/>
              <w:rPr>
                <w:rFonts w:ascii="Arial" w:hAnsi="Arial" w:cs="Arial"/>
                <w:sz w:val="20"/>
                <w:szCs w:val="20"/>
              </w:rPr>
            </w:pPr>
            <w:r w:rsidRPr="00965538">
              <w:rPr>
                <w:rFonts w:ascii="Arial" w:hAnsi="Arial" w:cs="Arial"/>
                <w:sz w:val="20"/>
                <w:szCs w:val="20"/>
              </w:rPr>
              <w:t xml:space="preserve">Usa propiedades y modelos funcionales para analizar situaciones y para establecer </w:t>
            </w:r>
            <w:r w:rsidRPr="00965538">
              <w:rPr>
                <w:rFonts w:ascii="Arial" w:hAnsi="Arial" w:cs="Arial"/>
                <w:sz w:val="20"/>
                <w:szCs w:val="20"/>
              </w:rPr>
              <w:lastRenderedPageBreak/>
              <w:t xml:space="preserve">relaciones funcionales entre variables que permiten estudiar la variación en situaciones intraescolares y extraescolares. </w:t>
            </w:r>
          </w:p>
        </w:tc>
        <w:tc>
          <w:tcPr>
            <w:tcW w:w="2341" w:type="dxa"/>
          </w:tcPr>
          <w:p w:rsidR="00771B99" w:rsidRPr="00965538" w:rsidRDefault="00771B99" w:rsidP="00040D71">
            <w:pPr>
              <w:jc w:val="both"/>
              <w:rPr>
                <w:rFonts w:ascii="Arial" w:hAnsi="Arial" w:cs="Arial"/>
                <w:sz w:val="20"/>
                <w:szCs w:val="20"/>
              </w:rPr>
            </w:pPr>
          </w:p>
          <w:p w:rsidR="00771B99" w:rsidRPr="00965538" w:rsidRDefault="00771B99" w:rsidP="00040D71">
            <w:pPr>
              <w:jc w:val="both"/>
              <w:rPr>
                <w:rFonts w:ascii="Arial" w:hAnsi="Arial" w:cs="Arial"/>
                <w:sz w:val="20"/>
                <w:szCs w:val="20"/>
              </w:rPr>
            </w:pPr>
            <w:r w:rsidRPr="00965538">
              <w:rPr>
                <w:rFonts w:ascii="Arial" w:hAnsi="Arial" w:cs="Arial"/>
                <w:sz w:val="20"/>
                <w:szCs w:val="20"/>
              </w:rPr>
              <w:t xml:space="preserve">Función  lineal </w:t>
            </w:r>
          </w:p>
          <w:p w:rsidR="00771B99" w:rsidRPr="00965538" w:rsidRDefault="00771B99" w:rsidP="00040D71">
            <w:pPr>
              <w:jc w:val="both"/>
              <w:rPr>
                <w:rFonts w:ascii="Arial" w:hAnsi="Arial" w:cs="Arial"/>
                <w:sz w:val="20"/>
                <w:szCs w:val="20"/>
              </w:rPr>
            </w:pPr>
          </w:p>
          <w:p w:rsidR="00771B99" w:rsidRPr="00965538" w:rsidRDefault="00771B99" w:rsidP="00040D71">
            <w:pPr>
              <w:jc w:val="both"/>
              <w:rPr>
                <w:rFonts w:ascii="Arial" w:hAnsi="Arial" w:cs="Arial"/>
                <w:sz w:val="20"/>
                <w:szCs w:val="20"/>
              </w:rPr>
            </w:pPr>
            <w:r w:rsidRPr="00965538">
              <w:rPr>
                <w:rFonts w:ascii="Arial" w:hAnsi="Arial" w:cs="Arial"/>
                <w:sz w:val="20"/>
                <w:szCs w:val="20"/>
              </w:rPr>
              <w:t xml:space="preserve">Historia </w:t>
            </w:r>
          </w:p>
          <w:p w:rsidR="00771B99" w:rsidRPr="00965538" w:rsidRDefault="00771B99" w:rsidP="00040D71">
            <w:pPr>
              <w:jc w:val="both"/>
              <w:rPr>
                <w:rFonts w:ascii="Arial" w:hAnsi="Arial" w:cs="Arial"/>
                <w:sz w:val="20"/>
                <w:szCs w:val="20"/>
              </w:rPr>
            </w:pPr>
          </w:p>
          <w:p w:rsidR="00771B99" w:rsidRPr="00965538" w:rsidRDefault="00771B99" w:rsidP="00040D71">
            <w:pPr>
              <w:jc w:val="both"/>
              <w:rPr>
                <w:rFonts w:ascii="Arial" w:hAnsi="Arial" w:cs="Arial"/>
                <w:sz w:val="20"/>
                <w:szCs w:val="20"/>
              </w:rPr>
            </w:pPr>
            <w:r w:rsidRPr="00965538">
              <w:rPr>
                <w:rFonts w:ascii="Arial" w:hAnsi="Arial" w:cs="Arial"/>
                <w:sz w:val="20"/>
                <w:szCs w:val="20"/>
              </w:rPr>
              <w:t>Concepto</w:t>
            </w:r>
          </w:p>
          <w:p w:rsidR="00771B99" w:rsidRPr="00965538" w:rsidRDefault="00771B99" w:rsidP="00040D71">
            <w:pPr>
              <w:jc w:val="both"/>
              <w:rPr>
                <w:rFonts w:ascii="Arial" w:hAnsi="Arial" w:cs="Arial"/>
                <w:sz w:val="20"/>
                <w:szCs w:val="20"/>
              </w:rPr>
            </w:pPr>
          </w:p>
          <w:p w:rsidR="00771B99" w:rsidRPr="00965538" w:rsidRDefault="00771B99" w:rsidP="00040D71">
            <w:pPr>
              <w:jc w:val="both"/>
              <w:rPr>
                <w:rFonts w:ascii="Arial" w:hAnsi="Arial" w:cs="Arial"/>
                <w:sz w:val="20"/>
                <w:szCs w:val="20"/>
              </w:rPr>
            </w:pPr>
            <w:r w:rsidRPr="00965538">
              <w:rPr>
                <w:rFonts w:ascii="Arial" w:hAnsi="Arial" w:cs="Arial"/>
                <w:sz w:val="20"/>
                <w:szCs w:val="20"/>
              </w:rPr>
              <w:t>Propiedades</w:t>
            </w:r>
          </w:p>
          <w:p w:rsidR="00771B99" w:rsidRPr="00965538" w:rsidRDefault="00771B99" w:rsidP="00040D71">
            <w:pPr>
              <w:jc w:val="both"/>
              <w:rPr>
                <w:rFonts w:ascii="Arial" w:hAnsi="Arial" w:cs="Arial"/>
                <w:sz w:val="20"/>
                <w:szCs w:val="20"/>
              </w:rPr>
            </w:pPr>
          </w:p>
          <w:p w:rsidR="00771B99" w:rsidRPr="00965538" w:rsidRDefault="00771B99" w:rsidP="00040D71">
            <w:pPr>
              <w:jc w:val="both"/>
              <w:rPr>
                <w:rFonts w:ascii="Arial" w:hAnsi="Arial" w:cs="Arial"/>
                <w:sz w:val="20"/>
                <w:szCs w:val="20"/>
              </w:rPr>
            </w:pPr>
            <w:r w:rsidRPr="00965538">
              <w:rPr>
                <w:rFonts w:ascii="Arial" w:hAnsi="Arial" w:cs="Arial"/>
                <w:sz w:val="20"/>
                <w:szCs w:val="20"/>
              </w:rPr>
              <w:t>Operaciones</w:t>
            </w:r>
          </w:p>
          <w:p w:rsidR="00771B99" w:rsidRPr="00965538" w:rsidRDefault="00771B99" w:rsidP="00040D71">
            <w:pPr>
              <w:jc w:val="both"/>
              <w:rPr>
                <w:rFonts w:ascii="Arial" w:hAnsi="Arial" w:cs="Arial"/>
                <w:sz w:val="20"/>
                <w:szCs w:val="20"/>
              </w:rPr>
            </w:pPr>
          </w:p>
          <w:p w:rsidR="00771B99" w:rsidRPr="00965538" w:rsidRDefault="00771B99" w:rsidP="00040D71">
            <w:pPr>
              <w:jc w:val="both"/>
              <w:rPr>
                <w:rFonts w:ascii="Arial" w:hAnsi="Arial" w:cs="Arial"/>
                <w:sz w:val="20"/>
                <w:szCs w:val="20"/>
              </w:rPr>
            </w:pPr>
            <w:r w:rsidRPr="00965538">
              <w:rPr>
                <w:rFonts w:ascii="Arial" w:hAnsi="Arial" w:cs="Arial"/>
                <w:sz w:val="20"/>
                <w:szCs w:val="20"/>
              </w:rPr>
              <w:t>Ejercicios prácticos</w:t>
            </w:r>
          </w:p>
          <w:p w:rsidR="00771B99" w:rsidRPr="00965538" w:rsidRDefault="00771B99" w:rsidP="00040D71">
            <w:pPr>
              <w:jc w:val="both"/>
              <w:rPr>
                <w:rFonts w:ascii="Arial" w:hAnsi="Arial" w:cs="Arial"/>
                <w:sz w:val="20"/>
                <w:szCs w:val="20"/>
              </w:rPr>
            </w:pPr>
          </w:p>
          <w:p w:rsidR="00771B99" w:rsidRPr="00965538" w:rsidRDefault="00771B99" w:rsidP="00040D71">
            <w:pPr>
              <w:jc w:val="both"/>
              <w:rPr>
                <w:rFonts w:ascii="Arial" w:hAnsi="Arial" w:cs="Arial"/>
                <w:sz w:val="20"/>
                <w:szCs w:val="20"/>
              </w:rPr>
            </w:pPr>
            <w:r>
              <w:rPr>
                <w:rFonts w:ascii="Arial" w:hAnsi="Arial" w:cs="Arial"/>
                <w:sz w:val="20"/>
                <w:szCs w:val="20"/>
              </w:rPr>
              <w:t>Sucesiones</w:t>
            </w:r>
          </w:p>
          <w:p w:rsidR="00771B99" w:rsidRPr="00965538" w:rsidRDefault="00771B99" w:rsidP="00040D71">
            <w:pPr>
              <w:jc w:val="both"/>
              <w:rPr>
                <w:rFonts w:ascii="Arial" w:hAnsi="Arial" w:cs="Arial"/>
                <w:sz w:val="20"/>
                <w:szCs w:val="20"/>
              </w:rPr>
            </w:pPr>
          </w:p>
          <w:p w:rsidR="00771B99" w:rsidRPr="00965538" w:rsidRDefault="00771B99" w:rsidP="00040D71">
            <w:pPr>
              <w:jc w:val="both"/>
              <w:rPr>
                <w:rFonts w:ascii="Arial" w:hAnsi="Arial" w:cs="Arial"/>
                <w:sz w:val="20"/>
                <w:szCs w:val="20"/>
              </w:rPr>
            </w:pPr>
          </w:p>
          <w:p w:rsidR="00771B99" w:rsidRPr="00965538" w:rsidRDefault="00771B99" w:rsidP="00040D71">
            <w:pPr>
              <w:jc w:val="both"/>
              <w:rPr>
                <w:rFonts w:ascii="Arial" w:hAnsi="Arial" w:cs="Arial"/>
                <w:sz w:val="20"/>
                <w:szCs w:val="20"/>
              </w:rPr>
            </w:pPr>
          </w:p>
          <w:p w:rsidR="00771B99" w:rsidRPr="00965538" w:rsidRDefault="00771B99" w:rsidP="00040D71">
            <w:pPr>
              <w:jc w:val="both"/>
              <w:rPr>
                <w:rFonts w:ascii="Arial" w:hAnsi="Arial" w:cs="Arial"/>
                <w:sz w:val="20"/>
                <w:szCs w:val="20"/>
              </w:rPr>
            </w:pPr>
          </w:p>
        </w:tc>
        <w:tc>
          <w:tcPr>
            <w:tcW w:w="2063" w:type="dxa"/>
          </w:tcPr>
          <w:p w:rsidR="00771B99" w:rsidRPr="00965538" w:rsidRDefault="00771B99" w:rsidP="00040D71">
            <w:pPr>
              <w:jc w:val="both"/>
              <w:rPr>
                <w:rFonts w:ascii="Arial" w:hAnsi="Arial" w:cs="Arial"/>
                <w:sz w:val="20"/>
                <w:szCs w:val="20"/>
              </w:rPr>
            </w:pPr>
          </w:p>
          <w:p w:rsidR="00771B99" w:rsidRPr="00965538" w:rsidRDefault="00771B99" w:rsidP="00040D71">
            <w:pPr>
              <w:jc w:val="both"/>
              <w:rPr>
                <w:rFonts w:ascii="Arial" w:hAnsi="Arial" w:cs="Arial"/>
                <w:sz w:val="20"/>
                <w:szCs w:val="20"/>
              </w:rPr>
            </w:pPr>
            <w:r w:rsidRPr="00965538">
              <w:rPr>
                <w:rFonts w:ascii="Arial" w:hAnsi="Arial" w:cs="Arial"/>
                <w:sz w:val="20"/>
                <w:szCs w:val="20"/>
              </w:rPr>
              <w:t xml:space="preserve">Reconocer el concepto de función lineal para resolver </w:t>
            </w:r>
            <w:r w:rsidRPr="00965538">
              <w:rPr>
                <w:rFonts w:ascii="Arial" w:hAnsi="Arial" w:cs="Arial"/>
                <w:sz w:val="20"/>
                <w:szCs w:val="20"/>
              </w:rPr>
              <w:lastRenderedPageBreak/>
              <w:t>situaciones cotidianas  utilizando diferentes estrategias didácticas que permiten a la vez analizar información estadística.</w:t>
            </w:r>
          </w:p>
        </w:tc>
        <w:tc>
          <w:tcPr>
            <w:tcW w:w="1691" w:type="dxa"/>
          </w:tcPr>
          <w:p w:rsidR="00771B99" w:rsidRPr="00965538" w:rsidRDefault="00771B99" w:rsidP="00040D71">
            <w:pPr>
              <w:jc w:val="both"/>
              <w:rPr>
                <w:rFonts w:ascii="Arial" w:hAnsi="Arial" w:cs="Arial"/>
                <w:sz w:val="20"/>
                <w:szCs w:val="20"/>
              </w:rPr>
            </w:pPr>
          </w:p>
          <w:p w:rsidR="00771B99" w:rsidRPr="00965538" w:rsidRDefault="00771B99" w:rsidP="00040D71">
            <w:pPr>
              <w:jc w:val="both"/>
              <w:rPr>
                <w:rFonts w:ascii="Arial" w:hAnsi="Arial" w:cs="Arial"/>
                <w:sz w:val="20"/>
                <w:szCs w:val="20"/>
              </w:rPr>
            </w:pPr>
            <w:r w:rsidRPr="00965538">
              <w:rPr>
                <w:rFonts w:ascii="Arial" w:hAnsi="Arial" w:cs="Arial"/>
                <w:sz w:val="20"/>
                <w:szCs w:val="20"/>
              </w:rPr>
              <w:t xml:space="preserve">Resolver operaciones dadas a partir </w:t>
            </w:r>
            <w:r w:rsidRPr="00965538">
              <w:rPr>
                <w:rFonts w:ascii="Arial" w:hAnsi="Arial" w:cs="Arial"/>
                <w:sz w:val="20"/>
                <w:szCs w:val="20"/>
              </w:rPr>
              <w:lastRenderedPageBreak/>
              <w:t>del uso de diferentes estrategias didácticas al resolver situaciones problema aplicando el concepto de función lineal.</w:t>
            </w:r>
          </w:p>
        </w:tc>
        <w:tc>
          <w:tcPr>
            <w:tcW w:w="1985" w:type="dxa"/>
          </w:tcPr>
          <w:p w:rsidR="00771B99" w:rsidRPr="00965538" w:rsidRDefault="00771B99" w:rsidP="00040D71">
            <w:pPr>
              <w:jc w:val="both"/>
              <w:rPr>
                <w:rFonts w:ascii="Arial" w:hAnsi="Arial" w:cs="Arial"/>
                <w:sz w:val="20"/>
                <w:szCs w:val="20"/>
              </w:rPr>
            </w:pPr>
            <w:r w:rsidRPr="00965538">
              <w:rPr>
                <w:rFonts w:ascii="Arial" w:hAnsi="Arial" w:cs="Arial"/>
                <w:sz w:val="20"/>
                <w:szCs w:val="20"/>
              </w:rPr>
              <w:lastRenderedPageBreak/>
              <w:t xml:space="preserve"> </w:t>
            </w:r>
          </w:p>
          <w:p w:rsidR="00771B99" w:rsidRPr="00965538" w:rsidRDefault="00771B99" w:rsidP="00040D71">
            <w:pPr>
              <w:jc w:val="both"/>
              <w:rPr>
                <w:rFonts w:ascii="Arial" w:hAnsi="Arial" w:cs="Arial"/>
                <w:sz w:val="20"/>
                <w:szCs w:val="20"/>
              </w:rPr>
            </w:pPr>
            <w:r w:rsidRPr="00965538">
              <w:rPr>
                <w:rFonts w:ascii="Arial" w:hAnsi="Arial" w:cs="Arial"/>
                <w:sz w:val="20"/>
                <w:szCs w:val="20"/>
              </w:rPr>
              <w:t xml:space="preserve">Respetar las diferentes percepciones </w:t>
            </w:r>
            <w:r w:rsidRPr="00965538">
              <w:rPr>
                <w:rFonts w:ascii="Arial" w:hAnsi="Arial" w:cs="Arial"/>
                <w:sz w:val="20"/>
                <w:szCs w:val="20"/>
              </w:rPr>
              <w:lastRenderedPageBreak/>
              <w:t xml:space="preserve">históricas que se consideran de los conceptos geométricos y estadísticos trabajados en clase. </w:t>
            </w:r>
          </w:p>
        </w:tc>
      </w:tr>
      <w:tr w:rsidR="00771B99" w:rsidRPr="00965538" w:rsidTr="00040D71">
        <w:tc>
          <w:tcPr>
            <w:tcW w:w="2972" w:type="dxa"/>
          </w:tcPr>
          <w:p w:rsidR="00771B99" w:rsidRPr="00965538" w:rsidRDefault="00771B99" w:rsidP="00040D71">
            <w:pPr>
              <w:jc w:val="both"/>
              <w:rPr>
                <w:rFonts w:ascii="Arial" w:hAnsi="Arial" w:cs="Arial"/>
                <w:b/>
                <w:sz w:val="20"/>
                <w:szCs w:val="20"/>
              </w:rPr>
            </w:pPr>
          </w:p>
        </w:tc>
        <w:tc>
          <w:tcPr>
            <w:tcW w:w="3402" w:type="dxa"/>
          </w:tcPr>
          <w:p w:rsidR="00771B99" w:rsidRPr="00965538" w:rsidRDefault="00771B99" w:rsidP="00040D71">
            <w:pPr>
              <w:jc w:val="both"/>
              <w:rPr>
                <w:rFonts w:ascii="Arial" w:hAnsi="Arial" w:cs="Arial"/>
                <w:b/>
                <w:sz w:val="20"/>
                <w:szCs w:val="20"/>
              </w:rPr>
            </w:pPr>
          </w:p>
        </w:tc>
        <w:tc>
          <w:tcPr>
            <w:tcW w:w="2341" w:type="dxa"/>
          </w:tcPr>
          <w:p w:rsidR="00771B99" w:rsidRPr="00965538" w:rsidRDefault="00771B99" w:rsidP="00040D71">
            <w:pPr>
              <w:jc w:val="both"/>
              <w:rPr>
                <w:rFonts w:ascii="Arial" w:hAnsi="Arial" w:cs="Arial"/>
                <w:b/>
                <w:sz w:val="20"/>
                <w:szCs w:val="20"/>
              </w:rPr>
            </w:pPr>
          </w:p>
        </w:tc>
        <w:tc>
          <w:tcPr>
            <w:tcW w:w="2063" w:type="dxa"/>
          </w:tcPr>
          <w:p w:rsidR="00771B99" w:rsidRPr="00965538" w:rsidRDefault="00771B99" w:rsidP="00040D71">
            <w:pPr>
              <w:jc w:val="both"/>
              <w:rPr>
                <w:rFonts w:ascii="Arial" w:hAnsi="Arial" w:cs="Arial"/>
                <w:b/>
                <w:sz w:val="20"/>
                <w:szCs w:val="20"/>
              </w:rPr>
            </w:pPr>
          </w:p>
        </w:tc>
        <w:tc>
          <w:tcPr>
            <w:tcW w:w="1691" w:type="dxa"/>
          </w:tcPr>
          <w:p w:rsidR="00771B99" w:rsidRPr="00965538" w:rsidRDefault="00771B99" w:rsidP="00040D71">
            <w:pPr>
              <w:jc w:val="both"/>
              <w:rPr>
                <w:rFonts w:ascii="Arial" w:hAnsi="Arial" w:cs="Arial"/>
                <w:b/>
                <w:sz w:val="20"/>
                <w:szCs w:val="20"/>
              </w:rPr>
            </w:pPr>
          </w:p>
        </w:tc>
        <w:tc>
          <w:tcPr>
            <w:tcW w:w="1985" w:type="dxa"/>
          </w:tcPr>
          <w:p w:rsidR="00771B99" w:rsidRPr="00965538" w:rsidRDefault="00771B99" w:rsidP="00040D71">
            <w:pPr>
              <w:jc w:val="both"/>
              <w:rPr>
                <w:rFonts w:ascii="Arial" w:hAnsi="Arial" w:cs="Arial"/>
                <w:b/>
                <w:sz w:val="20"/>
                <w:szCs w:val="20"/>
              </w:rPr>
            </w:pPr>
          </w:p>
        </w:tc>
      </w:tr>
    </w:tbl>
    <w:p w:rsidR="00771B99" w:rsidRPr="00965538" w:rsidRDefault="00771B99" w:rsidP="00771B99">
      <w:pP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771B99" w:rsidRPr="00965538" w:rsidTr="00040D71">
        <w:tc>
          <w:tcPr>
            <w:tcW w:w="14454" w:type="dxa"/>
            <w:gridSpan w:val="5"/>
            <w:shd w:val="clear" w:color="auto" w:fill="D9D9D9" w:themeFill="background1" w:themeFillShade="D9"/>
          </w:tcPr>
          <w:p w:rsidR="00771B99" w:rsidRPr="00965538" w:rsidRDefault="00771B99" w:rsidP="00040D71">
            <w:pPr>
              <w:jc w:val="center"/>
              <w:rPr>
                <w:rFonts w:ascii="Arial" w:hAnsi="Arial" w:cs="Arial"/>
                <w:b/>
                <w:sz w:val="20"/>
                <w:szCs w:val="20"/>
                <w:lang w:val="es-419"/>
              </w:rPr>
            </w:pPr>
            <w:r w:rsidRPr="00965538">
              <w:rPr>
                <w:rFonts w:ascii="Arial" w:hAnsi="Arial" w:cs="Arial"/>
                <w:b/>
                <w:sz w:val="20"/>
                <w:szCs w:val="20"/>
                <w:lang w:val="es-419"/>
              </w:rPr>
              <w:t>Indicadores de Desempeño (Consecuente con el desarrollo de la competencia: Avance en el desarrollo cognitivo,  desempeño en situaciones cotidianas de acuerdo al modelo pedagógico)</w:t>
            </w:r>
          </w:p>
        </w:tc>
      </w:tr>
      <w:tr w:rsidR="00771B99" w:rsidRPr="00965538" w:rsidTr="00040D71">
        <w:tc>
          <w:tcPr>
            <w:tcW w:w="1473" w:type="dxa"/>
            <w:shd w:val="clear" w:color="auto" w:fill="D9D9D9" w:themeFill="background1" w:themeFillShade="D9"/>
          </w:tcPr>
          <w:p w:rsidR="00771B99" w:rsidRPr="00965538" w:rsidRDefault="00771B99" w:rsidP="00040D71">
            <w:pPr>
              <w:jc w:val="center"/>
              <w:rPr>
                <w:rFonts w:ascii="Arial" w:hAnsi="Arial" w:cs="Arial"/>
                <w:b/>
                <w:bCs/>
                <w:color w:val="000000" w:themeColor="text1"/>
                <w:sz w:val="20"/>
                <w:szCs w:val="20"/>
                <w:lang w:val="es-419"/>
              </w:rPr>
            </w:pPr>
            <w:r w:rsidRPr="00965538">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rsidR="00771B99" w:rsidRPr="00965538" w:rsidRDefault="00771B99" w:rsidP="00040D71">
            <w:pPr>
              <w:jc w:val="center"/>
              <w:rPr>
                <w:rFonts w:ascii="Arial" w:hAnsi="Arial" w:cs="Arial"/>
                <w:b/>
                <w:color w:val="000000" w:themeColor="text1"/>
                <w:sz w:val="20"/>
                <w:szCs w:val="20"/>
                <w:lang w:val="es-419"/>
              </w:rPr>
            </w:pPr>
            <w:r w:rsidRPr="00965538">
              <w:rPr>
                <w:rFonts w:ascii="Arial" w:hAnsi="Arial" w:cs="Arial"/>
                <w:b/>
                <w:bCs/>
                <w:color w:val="000000" w:themeColor="text1"/>
                <w:sz w:val="20"/>
                <w:szCs w:val="20"/>
              </w:rPr>
              <w:t>Desempeño Bajo</w:t>
            </w:r>
          </w:p>
        </w:tc>
        <w:tc>
          <w:tcPr>
            <w:tcW w:w="3072" w:type="dxa"/>
            <w:shd w:val="clear" w:color="auto" w:fill="D9D9D9" w:themeFill="background1" w:themeFillShade="D9"/>
          </w:tcPr>
          <w:p w:rsidR="00771B99" w:rsidRPr="00965538" w:rsidRDefault="00771B99" w:rsidP="00040D71">
            <w:pPr>
              <w:jc w:val="center"/>
              <w:rPr>
                <w:rFonts w:ascii="Arial" w:hAnsi="Arial" w:cs="Arial"/>
                <w:b/>
                <w:color w:val="000000" w:themeColor="text1"/>
                <w:sz w:val="20"/>
                <w:szCs w:val="20"/>
              </w:rPr>
            </w:pPr>
            <w:r w:rsidRPr="00965538">
              <w:rPr>
                <w:rFonts w:ascii="Arial" w:hAnsi="Arial" w:cs="Arial"/>
                <w:b/>
                <w:bCs/>
                <w:color w:val="000000" w:themeColor="text1"/>
                <w:sz w:val="20"/>
                <w:szCs w:val="20"/>
              </w:rPr>
              <w:t>Desempeño básico</w:t>
            </w:r>
          </w:p>
        </w:tc>
        <w:tc>
          <w:tcPr>
            <w:tcW w:w="2796" w:type="dxa"/>
            <w:shd w:val="clear" w:color="auto" w:fill="D9D9D9" w:themeFill="background1" w:themeFillShade="D9"/>
          </w:tcPr>
          <w:p w:rsidR="00771B99" w:rsidRPr="00965538" w:rsidRDefault="00771B99" w:rsidP="00040D71">
            <w:pPr>
              <w:jc w:val="center"/>
              <w:rPr>
                <w:rFonts w:ascii="Arial" w:hAnsi="Arial" w:cs="Arial"/>
                <w:b/>
                <w:bCs/>
                <w:color w:val="000000" w:themeColor="text1"/>
                <w:sz w:val="20"/>
                <w:szCs w:val="20"/>
              </w:rPr>
            </w:pPr>
            <w:r w:rsidRPr="00965538">
              <w:rPr>
                <w:rFonts w:ascii="Arial" w:hAnsi="Arial" w:cs="Arial"/>
                <w:b/>
                <w:bCs/>
                <w:color w:val="000000" w:themeColor="text1"/>
                <w:sz w:val="20"/>
                <w:szCs w:val="20"/>
              </w:rPr>
              <w:t>Desempeño Alto</w:t>
            </w:r>
          </w:p>
        </w:tc>
        <w:tc>
          <w:tcPr>
            <w:tcW w:w="3487" w:type="dxa"/>
            <w:shd w:val="clear" w:color="auto" w:fill="D9D9D9" w:themeFill="background1" w:themeFillShade="D9"/>
          </w:tcPr>
          <w:p w:rsidR="00771B99" w:rsidRPr="00965538" w:rsidRDefault="00771B99" w:rsidP="00040D71">
            <w:pPr>
              <w:jc w:val="center"/>
              <w:rPr>
                <w:rFonts w:ascii="Arial" w:hAnsi="Arial" w:cs="Arial"/>
                <w:b/>
                <w:bCs/>
                <w:color w:val="000000" w:themeColor="text1"/>
                <w:sz w:val="20"/>
                <w:szCs w:val="20"/>
              </w:rPr>
            </w:pPr>
            <w:r w:rsidRPr="00965538">
              <w:rPr>
                <w:rFonts w:ascii="Arial" w:hAnsi="Arial" w:cs="Arial"/>
                <w:b/>
                <w:bCs/>
                <w:color w:val="000000" w:themeColor="text1"/>
                <w:sz w:val="20"/>
                <w:szCs w:val="20"/>
              </w:rPr>
              <w:t>Desempeño Superior</w:t>
            </w:r>
          </w:p>
        </w:tc>
      </w:tr>
      <w:tr w:rsidR="00771B99" w:rsidRPr="00965538" w:rsidTr="00040D71">
        <w:tc>
          <w:tcPr>
            <w:tcW w:w="1473" w:type="dxa"/>
          </w:tcPr>
          <w:p w:rsidR="00771B99" w:rsidRPr="00965538" w:rsidRDefault="00771B99" w:rsidP="00040D71">
            <w:pPr>
              <w:jc w:val="center"/>
              <w:rPr>
                <w:rFonts w:ascii="Arial" w:hAnsi="Arial" w:cs="Arial"/>
                <w:b/>
                <w:sz w:val="20"/>
                <w:szCs w:val="20"/>
                <w:lang w:val="es-419"/>
              </w:rPr>
            </w:pPr>
          </w:p>
        </w:tc>
        <w:tc>
          <w:tcPr>
            <w:tcW w:w="3626" w:type="dxa"/>
          </w:tcPr>
          <w:p w:rsidR="00771B99" w:rsidRPr="00965538" w:rsidRDefault="00771B99" w:rsidP="00040D71">
            <w:pPr>
              <w:jc w:val="both"/>
              <w:rPr>
                <w:rFonts w:ascii="Arial" w:hAnsi="Arial" w:cs="Arial"/>
                <w:sz w:val="20"/>
                <w:szCs w:val="20"/>
                <w:lang w:val="es-419"/>
              </w:rPr>
            </w:pPr>
          </w:p>
        </w:tc>
        <w:tc>
          <w:tcPr>
            <w:tcW w:w="3072" w:type="dxa"/>
          </w:tcPr>
          <w:p w:rsidR="00771B99" w:rsidRPr="00965538" w:rsidRDefault="00771B99" w:rsidP="00040D71">
            <w:pPr>
              <w:jc w:val="both"/>
              <w:rPr>
                <w:rFonts w:ascii="Arial" w:hAnsi="Arial" w:cs="Arial"/>
                <w:sz w:val="20"/>
                <w:szCs w:val="20"/>
              </w:rPr>
            </w:pPr>
          </w:p>
        </w:tc>
        <w:tc>
          <w:tcPr>
            <w:tcW w:w="2796" w:type="dxa"/>
          </w:tcPr>
          <w:p w:rsidR="00771B99" w:rsidRPr="00965538" w:rsidRDefault="00771B99" w:rsidP="00040D71">
            <w:pPr>
              <w:jc w:val="both"/>
              <w:rPr>
                <w:rFonts w:ascii="Arial" w:hAnsi="Arial" w:cs="Arial"/>
                <w:sz w:val="20"/>
                <w:szCs w:val="20"/>
              </w:rPr>
            </w:pPr>
          </w:p>
        </w:tc>
        <w:tc>
          <w:tcPr>
            <w:tcW w:w="3487" w:type="dxa"/>
          </w:tcPr>
          <w:p w:rsidR="00771B99" w:rsidRPr="00965538" w:rsidRDefault="00771B99" w:rsidP="00040D71">
            <w:pPr>
              <w:jc w:val="both"/>
              <w:rPr>
                <w:rFonts w:ascii="Arial" w:hAnsi="Arial" w:cs="Arial"/>
                <w:b/>
                <w:sz w:val="20"/>
                <w:szCs w:val="20"/>
              </w:rPr>
            </w:pPr>
          </w:p>
        </w:tc>
      </w:tr>
      <w:tr w:rsidR="00771B99" w:rsidRPr="00965538" w:rsidTr="00040D71">
        <w:tc>
          <w:tcPr>
            <w:tcW w:w="1473" w:type="dxa"/>
          </w:tcPr>
          <w:p w:rsidR="00771B99" w:rsidRDefault="00771B99" w:rsidP="00040D71">
            <w:pPr>
              <w:rPr>
                <w:rFonts w:ascii="Arial" w:hAnsi="Arial" w:cs="Arial"/>
                <w:b/>
                <w:sz w:val="20"/>
                <w:szCs w:val="20"/>
                <w:lang w:val="es-419"/>
              </w:rPr>
            </w:pPr>
          </w:p>
          <w:p w:rsidR="00771B99" w:rsidRDefault="00771B99" w:rsidP="00040D71">
            <w:pPr>
              <w:rPr>
                <w:rFonts w:ascii="Arial" w:hAnsi="Arial" w:cs="Arial"/>
                <w:b/>
                <w:sz w:val="20"/>
                <w:szCs w:val="20"/>
                <w:lang w:val="es-419"/>
              </w:rPr>
            </w:pPr>
          </w:p>
          <w:p w:rsidR="00771B99" w:rsidRPr="00965538" w:rsidRDefault="00771B99" w:rsidP="00040D71">
            <w:pPr>
              <w:rPr>
                <w:rFonts w:ascii="Arial" w:hAnsi="Arial" w:cs="Arial"/>
                <w:b/>
                <w:sz w:val="20"/>
                <w:szCs w:val="20"/>
                <w:lang w:val="es-419"/>
              </w:rPr>
            </w:pPr>
            <w:r w:rsidRPr="00965538">
              <w:rPr>
                <w:rFonts w:ascii="Arial" w:hAnsi="Arial" w:cs="Arial"/>
                <w:b/>
                <w:sz w:val="20"/>
                <w:szCs w:val="20"/>
                <w:lang w:val="es-419"/>
              </w:rPr>
              <w:t>E7</w:t>
            </w:r>
          </w:p>
        </w:tc>
        <w:tc>
          <w:tcPr>
            <w:tcW w:w="3626" w:type="dxa"/>
          </w:tcPr>
          <w:p w:rsidR="00771B99" w:rsidRPr="00965538" w:rsidRDefault="00771B99" w:rsidP="00040D71">
            <w:pPr>
              <w:rPr>
                <w:rFonts w:ascii="Arial" w:hAnsi="Arial" w:cs="Arial"/>
                <w:sz w:val="20"/>
                <w:szCs w:val="20"/>
                <w:lang w:val="es-419"/>
              </w:rPr>
            </w:pPr>
          </w:p>
          <w:p w:rsidR="00771B99" w:rsidRPr="00965538" w:rsidRDefault="00771B99" w:rsidP="00040D71">
            <w:pPr>
              <w:rPr>
                <w:rFonts w:ascii="Arial" w:hAnsi="Arial" w:cs="Arial"/>
                <w:sz w:val="20"/>
                <w:szCs w:val="20"/>
                <w:lang w:val="es-419"/>
              </w:rPr>
            </w:pPr>
          </w:p>
          <w:p w:rsidR="00771B99" w:rsidRPr="00965538" w:rsidRDefault="00771B99" w:rsidP="00040D71">
            <w:pPr>
              <w:rPr>
                <w:rFonts w:ascii="Arial" w:hAnsi="Arial" w:cs="Arial"/>
                <w:sz w:val="20"/>
                <w:szCs w:val="20"/>
              </w:rPr>
            </w:pPr>
            <w:r w:rsidRPr="00965538">
              <w:rPr>
                <w:rFonts w:ascii="Arial" w:hAnsi="Arial" w:cs="Arial"/>
                <w:sz w:val="20"/>
                <w:szCs w:val="20"/>
                <w:lang w:val="es-419"/>
              </w:rPr>
              <w:t>Realiza la gráfica de una función lineal dados los datos.</w:t>
            </w:r>
          </w:p>
          <w:p w:rsidR="00771B99" w:rsidRPr="00965538" w:rsidRDefault="00771B99" w:rsidP="00040D71">
            <w:pPr>
              <w:rPr>
                <w:rFonts w:ascii="Arial" w:hAnsi="Arial" w:cs="Arial"/>
                <w:sz w:val="20"/>
                <w:szCs w:val="20"/>
              </w:rPr>
            </w:pPr>
          </w:p>
          <w:p w:rsidR="00771B99" w:rsidRPr="00965538" w:rsidRDefault="00771B99" w:rsidP="00040D71">
            <w:pPr>
              <w:rPr>
                <w:rFonts w:ascii="Arial" w:hAnsi="Arial" w:cs="Arial"/>
                <w:sz w:val="20"/>
                <w:szCs w:val="20"/>
              </w:rPr>
            </w:pPr>
          </w:p>
          <w:p w:rsidR="00771B99" w:rsidRPr="00965538" w:rsidRDefault="00771B99" w:rsidP="00040D71">
            <w:pPr>
              <w:rPr>
                <w:rFonts w:ascii="Arial" w:hAnsi="Arial" w:cs="Arial"/>
                <w:sz w:val="20"/>
                <w:szCs w:val="20"/>
              </w:rPr>
            </w:pPr>
          </w:p>
          <w:p w:rsidR="00771B99" w:rsidRPr="00965538" w:rsidRDefault="00771B99" w:rsidP="00040D71">
            <w:pPr>
              <w:rPr>
                <w:rFonts w:ascii="Arial" w:hAnsi="Arial" w:cs="Arial"/>
                <w:sz w:val="20"/>
                <w:szCs w:val="20"/>
                <w:lang w:val="es-419"/>
              </w:rPr>
            </w:pPr>
            <w:r w:rsidRPr="00965538">
              <w:rPr>
                <w:rFonts w:ascii="Arial" w:hAnsi="Arial" w:cs="Arial"/>
                <w:sz w:val="20"/>
                <w:szCs w:val="20"/>
              </w:rPr>
              <w:t xml:space="preserve"> </w:t>
            </w:r>
          </w:p>
        </w:tc>
        <w:tc>
          <w:tcPr>
            <w:tcW w:w="3072" w:type="dxa"/>
          </w:tcPr>
          <w:p w:rsidR="00771B99" w:rsidRPr="00965538" w:rsidRDefault="00771B99" w:rsidP="00040D71">
            <w:pPr>
              <w:jc w:val="both"/>
              <w:rPr>
                <w:rFonts w:ascii="Arial" w:hAnsi="Arial" w:cs="Arial"/>
                <w:sz w:val="20"/>
                <w:szCs w:val="20"/>
              </w:rPr>
            </w:pPr>
          </w:p>
          <w:p w:rsidR="00771B99" w:rsidRPr="00965538" w:rsidRDefault="00771B99" w:rsidP="00040D71">
            <w:pPr>
              <w:jc w:val="both"/>
              <w:rPr>
                <w:rFonts w:ascii="Arial" w:hAnsi="Arial" w:cs="Arial"/>
                <w:sz w:val="20"/>
                <w:szCs w:val="20"/>
                <w:lang w:val="es-419"/>
              </w:rPr>
            </w:pPr>
            <w:r w:rsidRPr="00965538">
              <w:rPr>
                <w:rFonts w:ascii="Arial" w:hAnsi="Arial" w:cs="Arial"/>
                <w:sz w:val="20"/>
                <w:szCs w:val="20"/>
              </w:rPr>
              <w:t>Reconoce el concepto de función lineal dentro de una situación cotidiana y su importancia para analizar situaciones estadísticas</w:t>
            </w:r>
          </w:p>
        </w:tc>
        <w:tc>
          <w:tcPr>
            <w:tcW w:w="2796" w:type="dxa"/>
          </w:tcPr>
          <w:p w:rsidR="00771B99" w:rsidRPr="00965538" w:rsidRDefault="00771B99" w:rsidP="00040D71">
            <w:pPr>
              <w:rPr>
                <w:rFonts w:ascii="Arial" w:hAnsi="Arial" w:cs="Arial"/>
                <w:sz w:val="20"/>
                <w:szCs w:val="20"/>
              </w:rPr>
            </w:pPr>
          </w:p>
          <w:p w:rsidR="00771B99" w:rsidRPr="00965538" w:rsidRDefault="00771B99" w:rsidP="00040D71">
            <w:pPr>
              <w:rPr>
                <w:rFonts w:ascii="Arial" w:hAnsi="Arial" w:cs="Arial"/>
                <w:b/>
                <w:sz w:val="20"/>
                <w:szCs w:val="20"/>
              </w:rPr>
            </w:pPr>
            <w:r w:rsidRPr="00965538">
              <w:rPr>
                <w:rFonts w:ascii="Arial" w:hAnsi="Arial" w:cs="Arial"/>
                <w:sz w:val="20"/>
                <w:szCs w:val="20"/>
              </w:rPr>
              <w:t>Relaciona características algebraicas de las funciones, sus gráficas y pr</w:t>
            </w:r>
            <w:r>
              <w:rPr>
                <w:rFonts w:ascii="Arial" w:hAnsi="Arial" w:cs="Arial"/>
                <w:sz w:val="20"/>
                <w:szCs w:val="20"/>
              </w:rPr>
              <w:t>ocesos de aproximación sucesiva en la solución de situaciones problema.</w:t>
            </w:r>
          </w:p>
        </w:tc>
        <w:tc>
          <w:tcPr>
            <w:tcW w:w="3487" w:type="dxa"/>
          </w:tcPr>
          <w:p w:rsidR="00771B99" w:rsidRPr="00965538" w:rsidRDefault="00771B99" w:rsidP="00040D71">
            <w:pPr>
              <w:rPr>
                <w:rFonts w:ascii="Arial" w:hAnsi="Arial" w:cs="Arial"/>
                <w:sz w:val="20"/>
                <w:szCs w:val="20"/>
              </w:rPr>
            </w:pPr>
          </w:p>
          <w:p w:rsidR="00771B99" w:rsidRPr="00965538" w:rsidRDefault="00771B99" w:rsidP="00040D71">
            <w:pPr>
              <w:rPr>
                <w:rFonts w:ascii="Arial" w:hAnsi="Arial" w:cs="Arial"/>
                <w:sz w:val="20"/>
                <w:szCs w:val="20"/>
              </w:rPr>
            </w:pPr>
            <w:r w:rsidRPr="00965538">
              <w:rPr>
                <w:rFonts w:ascii="Arial" w:hAnsi="Arial" w:cs="Arial"/>
                <w:sz w:val="20"/>
                <w:szCs w:val="20"/>
              </w:rPr>
              <w:t>Plantea modelos funcionales en los que identifica variables y rangos de variación de las variables a partir de una situación dada.</w:t>
            </w:r>
          </w:p>
        </w:tc>
      </w:tr>
    </w:tbl>
    <w:p w:rsidR="00771B99" w:rsidRPr="00CA7E4F" w:rsidRDefault="00771B99" w:rsidP="00771B99">
      <w:pPr>
        <w:rPr>
          <w:rFonts w:ascii="Arial" w:hAnsi="Arial" w:cs="Arial"/>
          <w:b/>
          <w:sz w:val="20"/>
          <w:szCs w:val="20"/>
        </w:rPr>
      </w:pPr>
    </w:p>
    <w:p w:rsidR="00771B99" w:rsidRDefault="00771B99" w:rsidP="00771B99">
      <w:pPr>
        <w:rPr>
          <w:rFonts w:ascii="Arial" w:hAnsi="Arial" w:cs="Arial"/>
          <w:b/>
          <w:sz w:val="20"/>
          <w:szCs w:val="20"/>
        </w:rPr>
      </w:pPr>
    </w:p>
    <w:p w:rsidR="00771B99" w:rsidRPr="00CA7E4F" w:rsidRDefault="00771B99" w:rsidP="00771B99">
      <w:pPr>
        <w:rPr>
          <w:rFonts w:ascii="Arial" w:hAnsi="Arial" w:cs="Arial"/>
          <w:b/>
          <w:sz w:val="20"/>
          <w:szCs w:val="20"/>
        </w:rPr>
      </w:pPr>
    </w:p>
    <w:p w:rsidR="00373576" w:rsidRPr="00C25057" w:rsidRDefault="00373576" w:rsidP="00373576">
      <w:pPr>
        <w:rPr>
          <w:rFonts w:ascii="Arial" w:hAnsi="Arial" w:cs="Arial"/>
          <w:b/>
          <w:sz w:val="20"/>
          <w:szCs w:val="20"/>
        </w:rPr>
      </w:pPr>
    </w:p>
    <w:p w:rsidR="00373576" w:rsidRPr="00C25057" w:rsidRDefault="00373576" w:rsidP="00373576">
      <w:pPr>
        <w:rPr>
          <w:rFonts w:ascii="Arial" w:hAnsi="Arial" w:cs="Arial"/>
          <w:b/>
          <w:sz w:val="20"/>
          <w:szCs w:val="20"/>
        </w:rPr>
      </w:pPr>
    </w:p>
    <w:sectPr w:rsidR="00373576" w:rsidRPr="00C25057" w:rsidSect="00373576">
      <w:headerReference w:type="default" r:id="rId10"/>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859" w:rsidRDefault="00F61859" w:rsidP="0008102C">
      <w:r>
        <w:separator/>
      </w:r>
    </w:p>
  </w:endnote>
  <w:endnote w:type="continuationSeparator" w:id="0">
    <w:p w:rsidR="00F61859" w:rsidRDefault="00F61859" w:rsidP="0008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AvantGarde Bk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859" w:rsidRDefault="00F61859" w:rsidP="0008102C">
      <w:r>
        <w:separator/>
      </w:r>
    </w:p>
  </w:footnote>
  <w:footnote w:type="continuationSeparator" w:id="0">
    <w:p w:rsidR="00F61859" w:rsidRDefault="00F61859" w:rsidP="00081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9900"/>
      <w:gridCol w:w="2429"/>
    </w:tblGrid>
    <w:tr w:rsidR="00373576" w:rsidTr="00373576">
      <w:trPr>
        <w:trHeight w:val="174"/>
        <w:jc w:val="center"/>
      </w:trPr>
      <w:tc>
        <w:tcPr>
          <w:tcW w:w="2228" w:type="dxa"/>
          <w:vMerge w:val="restart"/>
          <w:tcBorders>
            <w:top w:val="single" w:sz="4" w:space="0" w:color="auto"/>
            <w:left w:val="single" w:sz="4" w:space="0" w:color="auto"/>
            <w:bottom w:val="single" w:sz="4" w:space="0" w:color="auto"/>
            <w:right w:val="single" w:sz="4" w:space="0" w:color="auto"/>
          </w:tcBorders>
          <w:hideMark/>
        </w:tcPr>
        <w:p w:rsidR="00373576" w:rsidRDefault="00F61859" w:rsidP="00373576">
          <w:pPr>
            <w:tabs>
              <w:tab w:val="center" w:pos="602"/>
            </w:tabs>
            <w:rPr>
              <w:rFonts w:ascii="Arial" w:hAnsi="Arial"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6.8pt;margin-top:3.25pt;width:44.55pt;height:42.65pt;z-index:251659264" wrapcoords="8775 257 6975 514 2025 3600 1575 5143 0 8486 0 12600 1800 16714 1800 17486 6525 20829 8775 21086 12600 21086 14850 20829 19575 17486 21375 12600 21375 8486 20025 5657 19350 3600 14400 514 12600 257 8775 257" fillcolor="black">
                <v:imagedata r:id="rId1" o:title=""/>
                <w10:wrap type="tight"/>
              </v:shape>
              <o:OLEObject Type="Embed" ProgID="CorelDraw.Graphic.10" ShapeID="_x0000_s2049" DrawAspect="Content" ObjectID="_1635879423" r:id="rId2"/>
            </w:pict>
          </w:r>
        </w:p>
      </w:tc>
      <w:tc>
        <w:tcPr>
          <w:tcW w:w="9900" w:type="dxa"/>
          <w:tcBorders>
            <w:top w:val="single" w:sz="4" w:space="0" w:color="auto"/>
            <w:left w:val="single" w:sz="4" w:space="0" w:color="auto"/>
            <w:bottom w:val="single" w:sz="4" w:space="0" w:color="auto"/>
            <w:right w:val="single" w:sz="4" w:space="0" w:color="auto"/>
          </w:tcBorders>
          <w:vAlign w:val="center"/>
          <w:hideMark/>
        </w:tcPr>
        <w:p w:rsidR="00373576" w:rsidRPr="00FE02E0" w:rsidRDefault="00373576" w:rsidP="00373576">
          <w:pPr>
            <w:jc w:val="center"/>
            <w:rPr>
              <w:rFonts w:ascii="Arial" w:hAnsi="Arial" w:cs="Arial"/>
              <w:b/>
            </w:rPr>
          </w:pPr>
          <w:r w:rsidRPr="00FE02E0">
            <w:rPr>
              <w:rFonts w:ascii="Arial" w:hAnsi="Arial" w:cs="Arial"/>
              <w:b/>
            </w:rPr>
            <w:t>INSTITUCIÓN EDUCATIVA EL PEDREGAL</w:t>
          </w:r>
        </w:p>
      </w:tc>
      <w:tc>
        <w:tcPr>
          <w:tcW w:w="2429" w:type="dxa"/>
          <w:tcBorders>
            <w:top w:val="single" w:sz="4" w:space="0" w:color="auto"/>
            <w:left w:val="single" w:sz="4" w:space="0" w:color="auto"/>
            <w:bottom w:val="single" w:sz="4" w:space="0" w:color="auto"/>
            <w:right w:val="single" w:sz="4" w:space="0" w:color="auto"/>
          </w:tcBorders>
          <w:vAlign w:val="center"/>
          <w:hideMark/>
        </w:tcPr>
        <w:p w:rsidR="00373576" w:rsidRPr="00FE02E0" w:rsidRDefault="00373576" w:rsidP="00373576">
          <w:pPr>
            <w:rPr>
              <w:rFonts w:ascii="Arial" w:hAnsi="Arial" w:cs="Arial"/>
              <w:b/>
            </w:rPr>
          </w:pPr>
          <w:r w:rsidRPr="00FE02E0">
            <w:rPr>
              <w:rFonts w:ascii="Arial" w:hAnsi="Arial" w:cs="Arial"/>
              <w:b/>
            </w:rPr>
            <w:t xml:space="preserve">COD: </w:t>
          </w:r>
          <w:r>
            <w:rPr>
              <w:rFonts w:ascii="Arial" w:hAnsi="Arial" w:cs="Arial"/>
            </w:rPr>
            <w:t>F-GAC-02</w:t>
          </w:r>
        </w:p>
      </w:tc>
    </w:tr>
    <w:tr w:rsidR="00373576" w:rsidTr="00373576">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3576" w:rsidRDefault="00373576" w:rsidP="00373576">
          <w:pPr>
            <w:rPr>
              <w:rFonts w:ascii="Arial" w:hAnsi="Arial" w:cs="Arial"/>
            </w:rPr>
          </w:pPr>
        </w:p>
      </w:tc>
      <w:tc>
        <w:tcPr>
          <w:tcW w:w="9900" w:type="dxa"/>
          <w:vMerge w:val="restart"/>
          <w:tcBorders>
            <w:top w:val="single" w:sz="4" w:space="0" w:color="auto"/>
            <w:left w:val="single" w:sz="4" w:space="0" w:color="auto"/>
            <w:bottom w:val="single" w:sz="4" w:space="0" w:color="auto"/>
            <w:right w:val="single" w:sz="4" w:space="0" w:color="auto"/>
          </w:tcBorders>
          <w:vAlign w:val="center"/>
          <w:hideMark/>
        </w:tcPr>
        <w:p w:rsidR="00373576" w:rsidRPr="0047723B" w:rsidRDefault="00373576" w:rsidP="00373576">
          <w:pPr>
            <w:jc w:val="center"/>
            <w:rPr>
              <w:rFonts w:ascii="Arial" w:hAnsi="Arial" w:cs="Arial"/>
              <w:b/>
              <w:color w:val="808080" w:themeColor="background1" w:themeShade="80"/>
              <w:sz w:val="40"/>
              <w:szCs w:val="40"/>
            </w:rPr>
          </w:pPr>
          <w:r>
            <w:rPr>
              <w:rFonts w:ascii="Arial" w:hAnsi="Arial" w:cs="Arial"/>
              <w:b/>
              <w:color w:val="808080" w:themeColor="background1" w:themeShade="80"/>
              <w:sz w:val="40"/>
              <w:szCs w:val="40"/>
            </w:rPr>
            <w:t xml:space="preserve">12. </w:t>
          </w:r>
          <w:r w:rsidRPr="0047723B">
            <w:rPr>
              <w:rFonts w:ascii="Arial" w:hAnsi="Arial" w:cs="Arial"/>
              <w:b/>
              <w:color w:val="808080" w:themeColor="background1" w:themeShade="80"/>
              <w:sz w:val="40"/>
              <w:szCs w:val="40"/>
            </w:rPr>
            <w:t xml:space="preserve">MALLA CURRICULAR </w:t>
          </w:r>
        </w:p>
        <w:p w:rsidR="00373576" w:rsidRPr="00FE02E0" w:rsidRDefault="00373576" w:rsidP="00373576">
          <w:pPr>
            <w:jc w:val="center"/>
            <w:rPr>
              <w:rFonts w:ascii="Arial" w:hAnsi="Arial" w:cs="Arial"/>
              <w:b/>
            </w:rPr>
          </w:pPr>
          <w:r>
            <w:rPr>
              <w:rFonts w:ascii="Arial" w:hAnsi="Arial" w:cs="Arial"/>
              <w:b/>
              <w:color w:val="808080" w:themeColor="background1" w:themeShade="80"/>
              <w:sz w:val="40"/>
              <w:szCs w:val="40"/>
            </w:rPr>
            <w:t>ASIGNATURA DE GEOMETRÍA Y ESTADISTICA</w:t>
          </w:r>
        </w:p>
      </w:tc>
      <w:tc>
        <w:tcPr>
          <w:tcW w:w="2429" w:type="dxa"/>
          <w:tcBorders>
            <w:top w:val="single" w:sz="4" w:space="0" w:color="auto"/>
            <w:left w:val="single" w:sz="4" w:space="0" w:color="auto"/>
            <w:bottom w:val="single" w:sz="4" w:space="0" w:color="auto"/>
            <w:right w:val="single" w:sz="4" w:space="0" w:color="auto"/>
          </w:tcBorders>
          <w:vAlign w:val="center"/>
          <w:hideMark/>
        </w:tcPr>
        <w:p w:rsidR="00373576" w:rsidRPr="00FE02E0" w:rsidRDefault="00373576" w:rsidP="00373576">
          <w:pPr>
            <w:rPr>
              <w:rFonts w:ascii="Arial" w:hAnsi="Arial" w:cs="Arial"/>
              <w:b/>
            </w:rPr>
          </w:pPr>
          <w:r w:rsidRPr="00FE02E0">
            <w:rPr>
              <w:rFonts w:ascii="Arial" w:hAnsi="Arial" w:cs="Arial"/>
              <w:b/>
            </w:rPr>
            <w:t xml:space="preserve">FECHA: </w:t>
          </w:r>
          <w:r>
            <w:rPr>
              <w:rFonts w:ascii="Arial" w:hAnsi="Arial" w:cs="Arial"/>
            </w:rPr>
            <w:t>23/11/2018</w:t>
          </w:r>
        </w:p>
      </w:tc>
    </w:tr>
    <w:tr w:rsidR="00373576" w:rsidTr="00373576">
      <w:trPr>
        <w:trHeight w:val="1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3576" w:rsidRDefault="00373576" w:rsidP="00373576">
          <w:pPr>
            <w:rPr>
              <w:rFonts w:ascii="Arial" w:hAnsi="Arial" w:cs="Arial"/>
            </w:rPr>
          </w:pPr>
        </w:p>
      </w:tc>
      <w:tc>
        <w:tcPr>
          <w:tcW w:w="9900" w:type="dxa"/>
          <w:vMerge/>
          <w:tcBorders>
            <w:top w:val="single" w:sz="4" w:space="0" w:color="auto"/>
            <w:left w:val="single" w:sz="4" w:space="0" w:color="auto"/>
            <w:bottom w:val="single" w:sz="4" w:space="0" w:color="auto"/>
            <w:right w:val="single" w:sz="4" w:space="0" w:color="auto"/>
          </w:tcBorders>
          <w:vAlign w:val="center"/>
          <w:hideMark/>
        </w:tcPr>
        <w:p w:rsidR="00373576" w:rsidRPr="00FE02E0" w:rsidRDefault="00373576" w:rsidP="00373576">
          <w:pPr>
            <w:rPr>
              <w:rFonts w:ascii="Arial" w:hAnsi="Arial" w:cs="Arial"/>
              <w:b/>
            </w:rPr>
          </w:pPr>
        </w:p>
      </w:tc>
      <w:tc>
        <w:tcPr>
          <w:tcW w:w="2429" w:type="dxa"/>
          <w:tcBorders>
            <w:top w:val="single" w:sz="4" w:space="0" w:color="auto"/>
            <w:left w:val="single" w:sz="4" w:space="0" w:color="auto"/>
            <w:bottom w:val="single" w:sz="4" w:space="0" w:color="auto"/>
            <w:right w:val="single" w:sz="4" w:space="0" w:color="auto"/>
          </w:tcBorders>
          <w:vAlign w:val="center"/>
          <w:hideMark/>
        </w:tcPr>
        <w:p w:rsidR="00373576" w:rsidRPr="00FE02E0" w:rsidRDefault="00373576" w:rsidP="00373576">
          <w:pPr>
            <w:rPr>
              <w:rFonts w:ascii="Arial" w:hAnsi="Arial" w:cs="Arial"/>
              <w:b/>
            </w:rPr>
          </w:pPr>
          <w:r>
            <w:rPr>
              <w:rFonts w:ascii="Arial" w:hAnsi="Arial" w:cs="Arial"/>
              <w:b/>
            </w:rPr>
            <w:t>VERSIÓ</w:t>
          </w:r>
          <w:r w:rsidRPr="00FE02E0">
            <w:rPr>
              <w:rFonts w:ascii="Arial" w:hAnsi="Arial" w:cs="Arial"/>
              <w:b/>
            </w:rPr>
            <w:t xml:space="preserve">N: </w:t>
          </w:r>
          <w:r>
            <w:rPr>
              <w:rFonts w:ascii="Arial" w:hAnsi="Arial" w:cs="Arial"/>
            </w:rPr>
            <w:t>04</w:t>
          </w:r>
        </w:p>
      </w:tc>
    </w:tr>
  </w:tbl>
  <w:p w:rsidR="00373576" w:rsidRDefault="00373576">
    <w:pPr>
      <w:pStyle w:val="Encabezado"/>
    </w:pPr>
  </w:p>
  <w:p w:rsidR="00373576" w:rsidRDefault="0037357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A5228"/>
    <w:multiLevelType w:val="hybridMultilevel"/>
    <w:tmpl w:val="F9D036F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216E3E6C"/>
    <w:multiLevelType w:val="hybridMultilevel"/>
    <w:tmpl w:val="CE4602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3DA548A"/>
    <w:multiLevelType w:val="hybridMultilevel"/>
    <w:tmpl w:val="EB7CB6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0230331"/>
    <w:multiLevelType w:val="hybridMultilevel"/>
    <w:tmpl w:val="4394DA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2F5560C"/>
    <w:multiLevelType w:val="hybridMultilevel"/>
    <w:tmpl w:val="90B28C18"/>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nsid w:val="62FB7E7E"/>
    <w:multiLevelType w:val="hybridMultilevel"/>
    <w:tmpl w:val="4AC61784"/>
    <w:lvl w:ilvl="0" w:tplc="D1ECFE3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F0022A6"/>
    <w:multiLevelType w:val="multilevel"/>
    <w:tmpl w:val="FFE6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A7C"/>
    <w:rsid w:val="0008102C"/>
    <w:rsid w:val="001E4177"/>
    <w:rsid w:val="00373576"/>
    <w:rsid w:val="00654D6D"/>
    <w:rsid w:val="00771B99"/>
    <w:rsid w:val="00AB713B"/>
    <w:rsid w:val="00F61859"/>
    <w:rsid w:val="00FC1A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A7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1A7C"/>
    <w:pPr>
      <w:tabs>
        <w:tab w:val="center" w:pos="4419"/>
        <w:tab w:val="right" w:pos="8838"/>
      </w:tabs>
    </w:pPr>
  </w:style>
  <w:style w:type="character" w:customStyle="1" w:styleId="EncabezadoCar">
    <w:name w:val="Encabezado Car"/>
    <w:basedOn w:val="Fuentedeprrafopredeter"/>
    <w:link w:val="Encabezado"/>
    <w:uiPriority w:val="99"/>
    <w:rsid w:val="00FC1A7C"/>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C1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1A7C"/>
    <w:rPr>
      <w:rFonts w:ascii="Tahoma" w:hAnsi="Tahoma" w:cs="Tahoma"/>
      <w:sz w:val="16"/>
      <w:szCs w:val="16"/>
    </w:rPr>
  </w:style>
  <w:style w:type="character" w:customStyle="1" w:styleId="TextodegloboCar">
    <w:name w:val="Texto de globo Car"/>
    <w:basedOn w:val="Fuentedeprrafopredeter"/>
    <w:link w:val="Textodeglobo"/>
    <w:uiPriority w:val="99"/>
    <w:semiHidden/>
    <w:rsid w:val="00FC1A7C"/>
    <w:rPr>
      <w:rFonts w:ascii="Tahoma" w:hAnsi="Tahoma" w:cs="Tahoma"/>
      <w:sz w:val="16"/>
      <w:szCs w:val="16"/>
    </w:rPr>
  </w:style>
  <w:style w:type="paragraph" w:styleId="Sinespaciado">
    <w:name w:val="No Spacing"/>
    <w:uiPriority w:val="1"/>
    <w:qFormat/>
    <w:rsid w:val="00FC1A7C"/>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qFormat/>
    <w:rsid w:val="00FC1A7C"/>
    <w:pPr>
      <w:ind w:left="720"/>
      <w:contextualSpacing/>
    </w:pPr>
  </w:style>
  <w:style w:type="paragraph" w:styleId="Piedepgina">
    <w:name w:val="footer"/>
    <w:basedOn w:val="Normal"/>
    <w:link w:val="PiedepginaCar"/>
    <w:uiPriority w:val="99"/>
    <w:unhideWhenUsed/>
    <w:rsid w:val="0008102C"/>
    <w:pPr>
      <w:tabs>
        <w:tab w:val="center" w:pos="4419"/>
        <w:tab w:val="right" w:pos="8838"/>
      </w:tabs>
    </w:pPr>
  </w:style>
  <w:style w:type="character" w:customStyle="1" w:styleId="PiedepginaCar">
    <w:name w:val="Pie de página Car"/>
    <w:basedOn w:val="Fuentedeprrafopredeter"/>
    <w:link w:val="Piedepgina"/>
    <w:uiPriority w:val="99"/>
    <w:rsid w:val="0008102C"/>
    <w:rPr>
      <w:rFonts w:ascii="Times New Roman" w:eastAsia="Times New Roman" w:hAnsi="Times New Roman" w:cs="Times New Roman"/>
      <w:sz w:val="24"/>
      <w:szCs w:val="24"/>
      <w:lang w:val="es-ES" w:eastAsia="es-ES"/>
    </w:rPr>
  </w:style>
  <w:style w:type="paragraph" w:customStyle="1" w:styleId="Default">
    <w:name w:val="Default"/>
    <w:rsid w:val="00373576"/>
    <w:pPr>
      <w:autoSpaceDE w:val="0"/>
      <w:autoSpaceDN w:val="0"/>
      <w:adjustRightInd w:val="0"/>
      <w:spacing w:after="0" w:line="240" w:lineRule="auto"/>
    </w:pPr>
    <w:rPr>
      <w:rFonts w:ascii="AvantGarde Bk BT" w:hAnsi="AvantGarde Bk BT" w:cs="AvantGarde Bk BT"/>
      <w:color w:val="000000"/>
      <w:sz w:val="24"/>
      <w:szCs w:val="24"/>
    </w:rPr>
  </w:style>
  <w:style w:type="paragraph" w:styleId="NormalWeb">
    <w:name w:val="Normal (Web)"/>
    <w:basedOn w:val="Normal"/>
    <w:uiPriority w:val="99"/>
    <w:semiHidden/>
    <w:unhideWhenUsed/>
    <w:rsid w:val="00771B99"/>
    <w:pPr>
      <w:spacing w:before="100" w:beforeAutospacing="1" w:after="100" w:afterAutospacing="1"/>
    </w:pPr>
    <w:rPr>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A7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1A7C"/>
    <w:pPr>
      <w:tabs>
        <w:tab w:val="center" w:pos="4419"/>
        <w:tab w:val="right" w:pos="8838"/>
      </w:tabs>
    </w:pPr>
  </w:style>
  <w:style w:type="character" w:customStyle="1" w:styleId="EncabezadoCar">
    <w:name w:val="Encabezado Car"/>
    <w:basedOn w:val="Fuentedeprrafopredeter"/>
    <w:link w:val="Encabezado"/>
    <w:uiPriority w:val="99"/>
    <w:rsid w:val="00FC1A7C"/>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C1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1A7C"/>
    <w:rPr>
      <w:rFonts w:ascii="Tahoma" w:hAnsi="Tahoma" w:cs="Tahoma"/>
      <w:sz w:val="16"/>
      <w:szCs w:val="16"/>
    </w:rPr>
  </w:style>
  <w:style w:type="character" w:customStyle="1" w:styleId="TextodegloboCar">
    <w:name w:val="Texto de globo Car"/>
    <w:basedOn w:val="Fuentedeprrafopredeter"/>
    <w:link w:val="Textodeglobo"/>
    <w:uiPriority w:val="99"/>
    <w:semiHidden/>
    <w:rsid w:val="00FC1A7C"/>
    <w:rPr>
      <w:rFonts w:ascii="Tahoma" w:hAnsi="Tahoma" w:cs="Tahoma"/>
      <w:sz w:val="16"/>
      <w:szCs w:val="16"/>
    </w:rPr>
  </w:style>
  <w:style w:type="paragraph" w:styleId="Sinespaciado">
    <w:name w:val="No Spacing"/>
    <w:uiPriority w:val="1"/>
    <w:qFormat/>
    <w:rsid w:val="00FC1A7C"/>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qFormat/>
    <w:rsid w:val="00FC1A7C"/>
    <w:pPr>
      <w:ind w:left="720"/>
      <w:contextualSpacing/>
    </w:pPr>
  </w:style>
  <w:style w:type="paragraph" w:styleId="Piedepgina">
    <w:name w:val="footer"/>
    <w:basedOn w:val="Normal"/>
    <w:link w:val="PiedepginaCar"/>
    <w:uiPriority w:val="99"/>
    <w:unhideWhenUsed/>
    <w:rsid w:val="0008102C"/>
    <w:pPr>
      <w:tabs>
        <w:tab w:val="center" w:pos="4419"/>
        <w:tab w:val="right" w:pos="8838"/>
      </w:tabs>
    </w:pPr>
  </w:style>
  <w:style w:type="character" w:customStyle="1" w:styleId="PiedepginaCar">
    <w:name w:val="Pie de página Car"/>
    <w:basedOn w:val="Fuentedeprrafopredeter"/>
    <w:link w:val="Piedepgina"/>
    <w:uiPriority w:val="99"/>
    <w:rsid w:val="0008102C"/>
    <w:rPr>
      <w:rFonts w:ascii="Times New Roman" w:eastAsia="Times New Roman" w:hAnsi="Times New Roman" w:cs="Times New Roman"/>
      <w:sz w:val="24"/>
      <w:szCs w:val="24"/>
      <w:lang w:val="es-ES" w:eastAsia="es-ES"/>
    </w:rPr>
  </w:style>
  <w:style w:type="paragraph" w:customStyle="1" w:styleId="Default">
    <w:name w:val="Default"/>
    <w:rsid w:val="00373576"/>
    <w:pPr>
      <w:autoSpaceDE w:val="0"/>
      <w:autoSpaceDN w:val="0"/>
      <w:adjustRightInd w:val="0"/>
      <w:spacing w:after="0" w:line="240" w:lineRule="auto"/>
    </w:pPr>
    <w:rPr>
      <w:rFonts w:ascii="AvantGarde Bk BT" w:hAnsi="AvantGarde Bk BT" w:cs="AvantGarde Bk BT"/>
      <w:color w:val="000000"/>
      <w:sz w:val="24"/>
      <w:szCs w:val="24"/>
    </w:rPr>
  </w:style>
  <w:style w:type="paragraph" w:styleId="NormalWeb">
    <w:name w:val="Normal (Web)"/>
    <w:basedOn w:val="Normal"/>
    <w:uiPriority w:val="99"/>
    <w:semiHidden/>
    <w:unhideWhenUsed/>
    <w:rsid w:val="00771B99"/>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09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29</Pages>
  <Words>6283</Words>
  <Characters>34562</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cp:revision>
  <dcterms:created xsi:type="dcterms:W3CDTF">2019-11-22T02:17:00Z</dcterms:created>
  <dcterms:modified xsi:type="dcterms:W3CDTF">2019-11-22T03:11:00Z</dcterms:modified>
</cp:coreProperties>
</file>